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05"/>
        <w:tblW w:w="10207" w:type="dxa"/>
        <w:tblLook w:val="04A0" w:firstRow="1" w:lastRow="0" w:firstColumn="1" w:lastColumn="0" w:noHBand="0" w:noVBand="1"/>
      </w:tblPr>
      <w:tblGrid>
        <w:gridCol w:w="4537"/>
        <w:gridCol w:w="5670"/>
      </w:tblGrid>
      <w:tr w:rsidR="002772BC" w:rsidRPr="00491EC8" w:rsidTr="00D866B6">
        <w:trPr>
          <w:trHeight w:val="246"/>
        </w:trPr>
        <w:tc>
          <w:tcPr>
            <w:tcW w:w="4537" w:type="dxa"/>
            <w:shd w:val="clear" w:color="auto" w:fill="auto"/>
          </w:tcPr>
          <w:p w:rsidR="002772BC" w:rsidRPr="00491EC8" w:rsidRDefault="002772BC" w:rsidP="00D866B6">
            <w:pPr>
              <w:tabs>
                <w:tab w:val="center" w:pos="1680"/>
                <w:tab w:val="center" w:pos="6840"/>
              </w:tabs>
              <w:jc w:val="center"/>
              <w:rPr>
                <w:b/>
                <w:bCs/>
                <w:sz w:val="26"/>
                <w:szCs w:val="26"/>
              </w:rPr>
            </w:pPr>
            <w:r w:rsidRPr="00491EC8">
              <w:rPr>
                <w:sz w:val="26"/>
                <w:szCs w:val="26"/>
              </w:rPr>
              <w:t xml:space="preserve">PHÒNG </w:t>
            </w:r>
            <w:r>
              <w:rPr>
                <w:sz w:val="26"/>
                <w:szCs w:val="26"/>
              </w:rPr>
              <w:t>GDĐT UÔNG BÍ</w:t>
            </w:r>
          </w:p>
        </w:tc>
        <w:tc>
          <w:tcPr>
            <w:tcW w:w="5670" w:type="dxa"/>
            <w:shd w:val="clear" w:color="auto" w:fill="auto"/>
          </w:tcPr>
          <w:p w:rsidR="002772BC" w:rsidRPr="00491EC8" w:rsidRDefault="002772BC" w:rsidP="00D866B6">
            <w:pPr>
              <w:jc w:val="center"/>
              <w:rPr>
                <w:b/>
                <w:bCs/>
                <w:sz w:val="26"/>
                <w:szCs w:val="26"/>
              </w:rPr>
            </w:pPr>
            <w:r w:rsidRPr="00491EC8">
              <w:rPr>
                <w:b/>
                <w:bCs/>
                <w:sz w:val="26"/>
                <w:szCs w:val="26"/>
              </w:rPr>
              <w:t>CỘNG HOÀ XÃ HỘI CHỦ NGHĨA VIỆT NAM</w:t>
            </w:r>
          </w:p>
        </w:tc>
      </w:tr>
      <w:tr w:rsidR="002772BC" w:rsidRPr="00491EC8" w:rsidTr="00D866B6">
        <w:trPr>
          <w:trHeight w:val="538"/>
        </w:trPr>
        <w:tc>
          <w:tcPr>
            <w:tcW w:w="4537" w:type="dxa"/>
            <w:shd w:val="clear" w:color="auto" w:fill="auto"/>
          </w:tcPr>
          <w:p w:rsidR="002772BC" w:rsidRPr="00491EC8" w:rsidRDefault="006C70B7" w:rsidP="00D866B6">
            <w:pPr>
              <w:tabs>
                <w:tab w:val="left" w:pos="4065"/>
              </w:tabs>
              <w:jc w:val="center"/>
              <w:rPr>
                <w:b/>
                <w:bCs/>
                <w:sz w:val="26"/>
                <w:szCs w:val="26"/>
              </w:rPr>
            </w:pPr>
            <w:r>
              <w:rPr>
                <w:b/>
                <w:bCs/>
                <w:noProof/>
                <w:sz w:val="26"/>
                <w:szCs w:val="26"/>
              </w:rPr>
              <w:pict>
                <v:line id="Line 28" o:spid="_x0000_s1030" style="position:absolute;left:0;text-align:left;flip:y;z-index:251670528;visibility:visible;mso-position-horizontal-relative:text;mso-position-vertical-relative:text" from="57.75pt,13.9pt" to="14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CVGg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"/>
              </w:pict>
            </w:r>
            <w:r w:rsidR="002772BC" w:rsidRPr="00491EC8">
              <w:rPr>
                <w:b/>
                <w:bCs/>
                <w:sz w:val="26"/>
                <w:szCs w:val="26"/>
              </w:rPr>
              <w:t xml:space="preserve">TRƯỜNG </w:t>
            </w:r>
            <w:r w:rsidR="002772BC">
              <w:rPr>
                <w:b/>
                <w:bCs/>
                <w:sz w:val="26"/>
                <w:szCs w:val="26"/>
              </w:rPr>
              <w:t>TH LÝ THƯỜNG KIỆT</w:t>
            </w:r>
          </w:p>
          <w:p w:rsidR="002772BC" w:rsidRDefault="002772BC" w:rsidP="00D866B6">
            <w:pPr>
              <w:jc w:val="center"/>
              <w:rPr>
                <w:sz w:val="24"/>
                <w:szCs w:val="24"/>
              </w:rPr>
            </w:pPr>
          </w:p>
          <w:p w:rsidR="002772BC" w:rsidRPr="002C208D" w:rsidRDefault="002772BC" w:rsidP="00D866B6">
            <w:pPr>
              <w:jc w:val="center"/>
              <w:rPr>
                <w:sz w:val="28"/>
                <w:szCs w:val="28"/>
              </w:rPr>
            </w:pPr>
            <w:r w:rsidRPr="002C208D">
              <w:rPr>
                <w:sz w:val="28"/>
                <w:szCs w:val="28"/>
              </w:rPr>
              <w:t xml:space="preserve">Số: </w:t>
            </w:r>
            <w:r w:rsidR="00610EB9">
              <w:rPr>
                <w:sz w:val="28"/>
                <w:szCs w:val="28"/>
              </w:rPr>
              <w:t>377</w:t>
            </w:r>
            <w:r w:rsidRPr="002C208D">
              <w:rPr>
                <w:sz w:val="28"/>
                <w:szCs w:val="28"/>
              </w:rPr>
              <w:t>/QĐ-THLTK</w:t>
            </w:r>
          </w:p>
          <w:p w:rsidR="002772BC" w:rsidRPr="00491EC8" w:rsidRDefault="002772BC" w:rsidP="00D866B6">
            <w:pPr>
              <w:tabs>
                <w:tab w:val="left" w:pos="4065"/>
              </w:tabs>
              <w:jc w:val="center"/>
              <w:rPr>
                <w:b/>
                <w:bCs/>
                <w:sz w:val="26"/>
                <w:szCs w:val="26"/>
              </w:rPr>
            </w:pPr>
          </w:p>
        </w:tc>
        <w:tc>
          <w:tcPr>
            <w:tcW w:w="5670" w:type="dxa"/>
            <w:shd w:val="clear" w:color="auto" w:fill="auto"/>
          </w:tcPr>
          <w:p w:rsidR="002772BC" w:rsidRPr="00491EC8" w:rsidRDefault="002772BC" w:rsidP="00D866B6">
            <w:pPr>
              <w:jc w:val="center"/>
              <w:rPr>
                <w:b/>
                <w:bCs/>
                <w:sz w:val="28"/>
                <w:szCs w:val="28"/>
              </w:rPr>
            </w:pPr>
            <w:r w:rsidRPr="00491EC8">
              <w:rPr>
                <w:b/>
                <w:bCs/>
                <w:sz w:val="28"/>
                <w:szCs w:val="28"/>
              </w:rPr>
              <w:t>Độc lập - Tự do - Hạnh phúc</w:t>
            </w:r>
          </w:p>
          <w:p w:rsidR="002772BC" w:rsidRDefault="006C70B7" w:rsidP="00D866B6">
            <w:pPr>
              <w:jc w:val="center"/>
              <w:rPr>
                <w:b/>
                <w:bCs/>
                <w:sz w:val="28"/>
                <w:szCs w:val="28"/>
              </w:rPr>
            </w:pPr>
            <w:r>
              <w:rPr>
                <w:b/>
                <w:bCs/>
                <w:noProof/>
                <w:sz w:val="28"/>
                <w:szCs w:val="28"/>
              </w:rPr>
              <w:pict>
                <v:line id="Line 27" o:spid="_x0000_s1029" style="position:absolute;left:0;text-align:left;flip:y;z-index:251669504;visibility:visible" from="57.5pt,1.1pt" to="2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QKGwIAADU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"/>
              </w:pict>
            </w:r>
          </w:p>
          <w:p w:rsidR="002772BC" w:rsidRPr="002C208D" w:rsidRDefault="002772BC" w:rsidP="00610EB9">
            <w:pPr>
              <w:jc w:val="center"/>
              <w:rPr>
                <w:b/>
                <w:bCs/>
                <w:sz w:val="28"/>
                <w:szCs w:val="28"/>
              </w:rPr>
            </w:pPr>
            <w:r w:rsidRPr="002C208D">
              <w:rPr>
                <w:i/>
                <w:iCs/>
                <w:sz w:val="28"/>
                <w:szCs w:val="28"/>
              </w:rPr>
              <w:t xml:space="preserve">Uông Bí, ngày </w:t>
            </w:r>
            <w:r w:rsidR="00610EB9">
              <w:rPr>
                <w:i/>
                <w:iCs/>
                <w:sz w:val="28"/>
                <w:szCs w:val="28"/>
              </w:rPr>
              <w:t>9</w:t>
            </w:r>
            <w:r w:rsidRPr="002C208D">
              <w:rPr>
                <w:i/>
                <w:iCs/>
                <w:sz w:val="28"/>
                <w:szCs w:val="28"/>
              </w:rPr>
              <w:t xml:space="preserve"> tháng </w:t>
            </w:r>
            <w:r w:rsidR="00610EB9">
              <w:rPr>
                <w:i/>
                <w:iCs/>
                <w:sz w:val="28"/>
                <w:szCs w:val="28"/>
              </w:rPr>
              <w:t>10</w:t>
            </w:r>
            <w:r w:rsidRPr="002C208D">
              <w:rPr>
                <w:i/>
                <w:iCs/>
                <w:sz w:val="28"/>
                <w:szCs w:val="28"/>
              </w:rPr>
              <w:t xml:space="preserve"> năm 202</w:t>
            </w:r>
            <w:r w:rsidR="00907CC3">
              <w:rPr>
                <w:i/>
                <w:iCs/>
                <w:sz w:val="28"/>
                <w:szCs w:val="28"/>
              </w:rPr>
              <w:t>4</w:t>
            </w:r>
          </w:p>
        </w:tc>
      </w:tr>
    </w:tbl>
    <w:p w:rsidR="002772BC" w:rsidRPr="006C65A8" w:rsidRDefault="002772BC" w:rsidP="00D866B6">
      <w:pPr>
        <w:rPr>
          <w:rStyle w:val="Emphasis"/>
          <w:b/>
          <w:bCs/>
          <w:i w:val="0"/>
          <w:sz w:val="28"/>
          <w:szCs w:val="28"/>
        </w:rPr>
      </w:pPr>
    </w:p>
    <w:p w:rsidR="002772BC" w:rsidRPr="006C65A8" w:rsidRDefault="002772BC" w:rsidP="002772BC">
      <w:pPr>
        <w:jc w:val="center"/>
        <w:rPr>
          <w:rFonts w:eastAsia="SimSun"/>
          <w:b/>
          <w:bCs/>
          <w:sz w:val="28"/>
          <w:szCs w:val="28"/>
          <w:lang w:eastAsia="zh-CN"/>
        </w:rPr>
      </w:pPr>
      <w:r w:rsidRPr="006C65A8">
        <w:rPr>
          <w:rFonts w:eastAsia="SimSun"/>
          <w:b/>
          <w:bCs/>
          <w:sz w:val="28"/>
          <w:szCs w:val="28"/>
          <w:lang w:eastAsia="zh-CN"/>
        </w:rPr>
        <w:t>QUYẾT ĐỊNH</w:t>
      </w:r>
    </w:p>
    <w:p w:rsidR="002772BC" w:rsidRPr="006C65A8" w:rsidRDefault="002772BC" w:rsidP="002772BC">
      <w:pPr>
        <w:tabs>
          <w:tab w:val="center" w:pos="4820"/>
          <w:tab w:val="left" w:pos="7635"/>
        </w:tabs>
        <w:rPr>
          <w:rFonts w:eastAsia="SimSun"/>
          <w:b/>
          <w:bCs/>
          <w:sz w:val="28"/>
          <w:szCs w:val="28"/>
          <w:lang w:eastAsia="zh-CN"/>
        </w:rPr>
      </w:pPr>
      <w:r>
        <w:rPr>
          <w:rFonts w:eastAsia="SimSun"/>
          <w:b/>
          <w:bCs/>
          <w:sz w:val="28"/>
          <w:szCs w:val="28"/>
          <w:lang w:eastAsia="zh-CN"/>
        </w:rPr>
        <w:t xml:space="preserve">                                      </w:t>
      </w:r>
      <w:r w:rsidRPr="006C65A8">
        <w:rPr>
          <w:rFonts w:eastAsia="SimSun"/>
          <w:b/>
          <w:bCs/>
          <w:sz w:val="28"/>
          <w:szCs w:val="28"/>
          <w:lang w:eastAsia="zh-CN"/>
        </w:rPr>
        <w:t xml:space="preserve">V/v ban hành </w:t>
      </w:r>
      <w:r>
        <w:rPr>
          <w:rFonts w:eastAsia="SimSun"/>
          <w:b/>
          <w:bCs/>
          <w:sz w:val="28"/>
          <w:szCs w:val="28"/>
          <w:lang w:eastAsia="zh-CN"/>
        </w:rPr>
        <w:t>Q</w:t>
      </w:r>
      <w:r w:rsidRPr="006C65A8">
        <w:rPr>
          <w:rFonts w:eastAsia="SimSun"/>
          <w:b/>
          <w:bCs/>
          <w:sz w:val="28"/>
          <w:szCs w:val="28"/>
          <w:lang w:eastAsia="zh-CN"/>
        </w:rPr>
        <w:t>uy chế chuyên môn</w:t>
      </w:r>
      <w:r w:rsidRPr="006C65A8">
        <w:rPr>
          <w:rFonts w:eastAsia="SimSun"/>
          <w:b/>
          <w:bCs/>
          <w:sz w:val="28"/>
          <w:szCs w:val="28"/>
          <w:lang w:eastAsia="zh-CN"/>
        </w:rPr>
        <w:tab/>
      </w:r>
    </w:p>
    <w:p w:rsidR="002772BC" w:rsidRPr="006C65A8" w:rsidRDefault="002772BC" w:rsidP="002772BC">
      <w:pPr>
        <w:jc w:val="center"/>
        <w:rPr>
          <w:rFonts w:eastAsia="SimSun"/>
          <w:b/>
          <w:bCs/>
          <w:sz w:val="28"/>
          <w:szCs w:val="28"/>
          <w:lang w:eastAsia="zh-CN"/>
        </w:rPr>
      </w:pPr>
      <w:r>
        <w:rPr>
          <w:rFonts w:eastAsia="SimSun"/>
          <w:b/>
          <w:iCs/>
          <w:sz w:val="28"/>
          <w:szCs w:val="28"/>
          <w:lang w:eastAsia="zh-CN"/>
        </w:rPr>
        <w:t xml:space="preserve">    </w:t>
      </w:r>
      <w:r w:rsidRPr="006C65A8">
        <w:rPr>
          <w:rFonts w:eastAsia="SimSun"/>
          <w:b/>
          <w:iCs/>
          <w:sz w:val="28"/>
          <w:szCs w:val="28"/>
          <w:lang w:eastAsia="zh-CN"/>
        </w:rPr>
        <w:t>Năm học 202</w:t>
      </w:r>
      <w:r w:rsidR="00907CC3">
        <w:rPr>
          <w:rFonts w:eastAsia="SimSun"/>
          <w:b/>
          <w:iCs/>
          <w:sz w:val="28"/>
          <w:szCs w:val="28"/>
          <w:lang w:eastAsia="zh-CN"/>
        </w:rPr>
        <w:t>4</w:t>
      </w:r>
      <w:r w:rsidRPr="006C65A8">
        <w:rPr>
          <w:rFonts w:eastAsia="SimSun"/>
          <w:b/>
          <w:iCs/>
          <w:sz w:val="28"/>
          <w:szCs w:val="28"/>
          <w:lang w:eastAsia="zh-CN"/>
        </w:rPr>
        <w:t> – 202</w:t>
      </w:r>
      <w:r w:rsidR="00907CC3">
        <w:rPr>
          <w:rFonts w:eastAsia="SimSun"/>
          <w:b/>
          <w:iCs/>
          <w:sz w:val="28"/>
          <w:szCs w:val="28"/>
          <w:lang w:eastAsia="zh-CN"/>
        </w:rPr>
        <w:t>5</w:t>
      </w:r>
    </w:p>
    <w:p w:rsidR="002772BC" w:rsidRDefault="006C70B7" w:rsidP="002772BC">
      <w:pPr>
        <w:jc w:val="center"/>
        <w:rPr>
          <w:b/>
          <w:bCs/>
          <w:sz w:val="28"/>
          <w:szCs w:val="28"/>
        </w:rPr>
      </w:pPr>
      <w:r>
        <w:rPr>
          <w:b/>
          <w:bCs/>
          <w:noProof/>
          <w:sz w:val="28"/>
          <w:szCs w:val="28"/>
        </w:rPr>
        <w:pict>
          <v:line id="_x0000_s1028" style="position:absolute;left:0;text-align:left;z-index:251667456" from="185.6pt,.15pt" to="284.6pt,.15pt"/>
        </w:pict>
      </w:r>
    </w:p>
    <w:p w:rsidR="002772BC" w:rsidRPr="00532671" w:rsidRDefault="002772BC" w:rsidP="002772BC">
      <w:pPr>
        <w:spacing w:after="120"/>
        <w:jc w:val="center"/>
        <w:rPr>
          <w:b/>
          <w:bCs/>
          <w:sz w:val="28"/>
          <w:szCs w:val="28"/>
        </w:rPr>
      </w:pPr>
      <w:r w:rsidRPr="00532671">
        <w:rPr>
          <w:b/>
          <w:sz w:val="28"/>
          <w:szCs w:val="28"/>
        </w:rPr>
        <w:t>HIỆU TRƯỞNG TRƯỜNG TIỂU HỌC LÝ THƯỜNG KIỆT</w:t>
      </w:r>
    </w:p>
    <w:p w:rsidR="002772BC" w:rsidRPr="000552DD" w:rsidRDefault="002772BC" w:rsidP="002772BC">
      <w:pPr>
        <w:spacing w:before="120" w:after="120"/>
        <w:ind w:firstLine="720"/>
        <w:jc w:val="both"/>
        <w:rPr>
          <w:i/>
          <w:color w:val="000000" w:themeColor="text1"/>
          <w:sz w:val="28"/>
          <w:szCs w:val="28"/>
        </w:rPr>
      </w:pPr>
      <w:r w:rsidRPr="000552DD">
        <w:rPr>
          <w:i/>
          <w:color w:val="000000" w:themeColor="text1"/>
          <w:sz w:val="28"/>
          <w:szCs w:val="28"/>
        </w:rPr>
        <w:t>Căn cứ vào Điều lệ trường Tiểu học ban hành kèm theo Thông tư số 28/2020/TT-BGDĐT ngày 04/9/2020 của Bộ trưởng Bộ Giáo dục về nhiệm vụ và quyền hạn của Hiệu trưởng trường Tiểu học;;</w:t>
      </w:r>
    </w:p>
    <w:p w:rsidR="002772BC" w:rsidRPr="000552DD" w:rsidRDefault="002772BC" w:rsidP="002772BC">
      <w:pPr>
        <w:spacing w:before="120" w:after="120"/>
        <w:ind w:firstLine="720"/>
        <w:jc w:val="both"/>
        <w:rPr>
          <w:i/>
          <w:color w:val="000000" w:themeColor="text1"/>
          <w:sz w:val="28"/>
          <w:szCs w:val="28"/>
        </w:rPr>
      </w:pPr>
      <w:r w:rsidRPr="000552DD">
        <w:rPr>
          <w:i/>
          <w:color w:val="000000" w:themeColor="text1"/>
          <w:sz w:val="28"/>
          <w:szCs w:val="28"/>
        </w:rPr>
        <w:t>Căn cứ công văn số 985/SGD ĐT, ngày 24 tháng 4 năm 2020 “V/v Hướng dẫn bổ sung việc thực hiện một số hồ sơ, sổ điện tử trong trường phổ thông” của Sở Giáo dục và Đào tạo tỉnh Quảng Ninh;</w:t>
      </w:r>
    </w:p>
    <w:p w:rsidR="00907CC3" w:rsidRPr="00907CC3" w:rsidRDefault="00907CC3" w:rsidP="00907CC3">
      <w:pPr>
        <w:spacing w:before="80" w:after="80"/>
        <w:ind w:firstLine="720"/>
        <w:jc w:val="both"/>
        <w:rPr>
          <w:i/>
          <w:color w:val="000000"/>
          <w:spacing w:val="-10"/>
          <w:sz w:val="28"/>
          <w:lang w:val="pt-BR"/>
        </w:rPr>
      </w:pPr>
      <w:r w:rsidRPr="00907CC3">
        <w:rPr>
          <w:i/>
          <w:color w:val="000000"/>
          <w:spacing w:val="-10"/>
          <w:sz w:val="28"/>
          <w:lang w:val="pt-BR"/>
        </w:rPr>
        <w:t>Căn cứ công văn số 1011 /PGDĐT ngày 19/8/2024 của Phòng Giáo dục và Đào tạo về việc hướng dẫn thực hiện nhiệm vụ năm học cấp tiểu học năm học 2024 - 2025 ";</w:t>
      </w:r>
    </w:p>
    <w:p w:rsidR="00907CC3" w:rsidRPr="00907CC3" w:rsidRDefault="00907CC3" w:rsidP="00907CC3">
      <w:pPr>
        <w:spacing w:before="80" w:after="80"/>
        <w:ind w:firstLine="720"/>
        <w:jc w:val="both"/>
        <w:rPr>
          <w:i/>
          <w:color w:val="000000"/>
          <w:spacing w:val="-18"/>
          <w:sz w:val="28"/>
          <w:lang w:val="pt-BR"/>
        </w:rPr>
      </w:pPr>
      <w:r w:rsidRPr="00907CC3">
        <w:rPr>
          <w:i/>
          <w:color w:val="000000"/>
          <w:spacing w:val="-18"/>
          <w:sz w:val="28"/>
          <w:lang w:val="pt-BR"/>
        </w:rPr>
        <w:t xml:space="preserve">Căn cứ Kế hoạch số </w:t>
      </w:r>
      <w:r w:rsidR="00D866B6">
        <w:rPr>
          <w:i/>
          <w:color w:val="000000"/>
          <w:spacing w:val="-18"/>
          <w:sz w:val="28"/>
          <w:lang w:val="pt-BR"/>
        </w:rPr>
        <w:t>262</w:t>
      </w:r>
      <w:r w:rsidRPr="00907CC3">
        <w:rPr>
          <w:i/>
          <w:color w:val="000000"/>
          <w:spacing w:val="-18"/>
          <w:sz w:val="28"/>
          <w:lang w:val="pt-BR"/>
        </w:rPr>
        <w:t xml:space="preserve"> /KH-THLTK ngày 2</w:t>
      </w:r>
      <w:r w:rsidR="00D866B6">
        <w:rPr>
          <w:i/>
          <w:color w:val="000000"/>
          <w:spacing w:val="-18"/>
          <w:sz w:val="28"/>
          <w:lang w:val="pt-BR"/>
        </w:rPr>
        <w:t>8</w:t>
      </w:r>
      <w:r w:rsidRPr="00907CC3">
        <w:rPr>
          <w:i/>
          <w:color w:val="000000"/>
          <w:spacing w:val="-18"/>
          <w:sz w:val="28"/>
          <w:lang w:val="pt-BR"/>
        </w:rPr>
        <w:t xml:space="preserve">/8/2024 của trường Tiểu học Lý Thường Kiệt về việc </w:t>
      </w:r>
      <w:r w:rsidR="00D866B6">
        <w:rPr>
          <w:i/>
          <w:color w:val="000000"/>
          <w:spacing w:val="-18"/>
          <w:sz w:val="28"/>
          <w:lang w:val="pt-BR"/>
        </w:rPr>
        <w:t xml:space="preserve">Kế hoạch giáo dục nhà trường </w:t>
      </w:r>
      <w:r w:rsidRPr="00907CC3">
        <w:rPr>
          <w:i/>
          <w:color w:val="000000"/>
          <w:spacing w:val="-18"/>
          <w:sz w:val="28"/>
          <w:lang w:val="pt-BR"/>
        </w:rPr>
        <w:t>năm học 2024 - 2025 ";</w:t>
      </w:r>
    </w:p>
    <w:p w:rsidR="002772BC" w:rsidRPr="00D866B6" w:rsidRDefault="00907CC3" w:rsidP="002772BC">
      <w:pPr>
        <w:spacing w:before="120" w:after="120"/>
        <w:jc w:val="both"/>
        <w:rPr>
          <w:i/>
          <w:color w:val="000000" w:themeColor="text1"/>
          <w:spacing w:val="-8"/>
          <w:sz w:val="28"/>
          <w:szCs w:val="28"/>
        </w:rPr>
      </w:pPr>
      <w:r>
        <w:rPr>
          <w:i/>
          <w:color w:val="000000" w:themeColor="text1"/>
          <w:sz w:val="28"/>
          <w:szCs w:val="28"/>
        </w:rPr>
        <w:t xml:space="preserve">         </w:t>
      </w:r>
      <w:r w:rsidR="002772BC" w:rsidRPr="000552DD">
        <w:rPr>
          <w:i/>
          <w:color w:val="000000" w:themeColor="text1"/>
          <w:sz w:val="28"/>
          <w:szCs w:val="28"/>
        </w:rPr>
        <w:t xml:space="preserve"> </w:t>
      </w:r>
      <w:r w:rsidR="00610EB9">
        <w:rPr>
          <w:i/>
          <w:color w:val="000000" w:themeColor="text1"/>
          <w:spacing w:val="-8"/>
          <w:sz w:val="28"/>
          <w:szCs w:val="28"/>
        </w:rPr>
        <w:t xml:space="preserve">Căn cứ </w:t>
      </w:r>
      <w:r w:rsidR="002772BC" w:rsidRPr="00D866B6">
        <w:rPr>
          <w:i/>
          <w:color w:val="000000" w:themeColor="text1"/>
          <w:spacing w:val="-8"/>
          <w:sz w:val="28"/>
          <w:szCs w:val="28"/>
        </w:rPr>
        <w:t xml:space="preserve"> </w:t>
      </w:r>
      <w:r w:rsidR="00D866B6" w:rsidRPr="00D866B6">
        <w:rPr>
          <w:i/>
          <w:color w:val="000000" w:themeColor="text1"/>
          <w:spacing w:val="-8"/>
          <w:sz w:val="28"/>
          <w:szCs w:val="28"/>
        </w:rPr>
        <w:t>kế hoạch</w:t>
      </w:r>
      <w:r w:rsidR="002772BC" w:rsidRPr="00D866B6">
        <w:rPr>
          <w:i/>
          <w:color w:val="000000" w:themeColor="text1"/>
          <w:spacing w:val="-8"/>
          <w:sz w:val="28"/>
          <w:szCs w:val="28"/>
        </w:rPr>
        <w:t xml:space="preserve"> </w:t>
      </w:r>
      <w:r w:rsidR="00610EB9">
        <w:rPr>
          <w:i/>
          <w:color w:val="000000" w:themeColor="text1"/>
          <w:spacing w:val="-8"/>
          <w:sz w:val="28"/>
          <w:szCs w:val="28"/>
        </w:rPr>
        <w:t xml:space="preserve">số 368/KH-THLTK ngày 8/10/2024 của trường Tiểu học Lý Thường Kiệt về thực hiện </w:t>
      </w:r>
      <w:r w:rsidR="002772BC" w:rsidRPr="00D866B6">
        <w:rPr>
          <w:i/>
          <w:color w:val="000000" w:themeColor="text1"/>
          <w:spacing w:val="-8"/>
          <w:sz w:val="28"/>
          <w:szCs w:val="28"/>
        </w:rPr>
        <w:t>nhiệm vụ năm học 202</w:t>
      </w:r>
      <w:r w:rsidRPr="00D866B6">
        <w:rPr>
          <w:i/>
          <w:color w:val="000000" w:themeColor="text1"/>
          <w:spacing w:val="-8"/>
          <w:sz w:val="28"/>
          <w:szCs w:val="28"/>
        </w:rPr>
        <w:t>4</w:t>
      </w:r>
      <w:r w:rsidR="002772BC" w:rsidRPr="00D866B6">
        <w:rPr>
          <w:i/>
          <w:color w:val="000000" w:themeColor="text1"/>
          <w:spacing w:val="-8"/>
          <w:sz w:val="28"/>
          <w:szCs w:val="28"/>
        </w:rPr>
        <w:t>-202</w:t>
      </w:r>
      <w:r w:rsidRPr="00D866B6">
        <w:rPr>
          <w:i/>
          <w:color w:val="000000" w:themeColor="text1"/>
          <w:spacing w:val="-8"/>
          <w:sz w:val="28"/>
          <w:szCs w:val="28"/>
        </w:rPr>
        <w:t>5</w:t>
      </w:r>
      <w:r w:rsidR="002772BC" w:rsidRPr="00D866B6">
        <w:rPr>
          <w:i/>
          <w:color w:val="000000" w:themeColor="text1"/>
          <w:spacing w:val="-8"/>
          <w:sz w:val="28"/>
          <w:szCs w:val="28"/>
        </w:rPr>
        <w:t>;</w:t>
      </w:r>
    </w:p>
    <w:p w:rsidR="002772BC" w:rsidRPr="000552DD" w:rsidRDefault="002772BC" w:rsidP="002772BC">
      <w:pPr>
        <w:spacing w:before="120" w:after="120"/>
        <w:jc w:val="both"/>
        <w:rPr>
          <w:i/>
          <w:color w:val="000000" w:themeColor="text1"/>
          <w:sz w:val="28"/>
          <w:szCs w:val="28"/>
        </w:rPr>
      </w:pPr>
      <w:r w:rsidRPr="000552DD">
        <w:rPr>
          <w:i/>
          <w:color w:val="000000" w:themeColor="text1"/>
          <w:sz w:val="28"/>
          <w:szCs w:val="28"/>
        </w:rPr>
        <w:t xml:space="preserve">          Căn cứ vào tình hình thực tế của đơn vị.</w:t>
      </w:r>
    </w:p>
    <w:p w:rsidR="002772BC" w:rsidRPr="000552DD" w:rsidRDefault="002772BC" w:rsidP="002772BC">
      <w:pPr>
        <w:spacing w:before="120" w:after="120"/>
        <w:jc w:val="center"/>
        <w:rPr>
          <w:b/>
          <w:color w:val="000000" w:themeColor="text1"/>
          <w:sz w:val="28"/>
          <w:szCs w:val="28"/>
        </w:rPr>
      </w:pPr>
      <w:r w:rsidRPr="000552DD">
        <w:rPr>
          <w:b/>
          <w:color w:val="000000" w:themeColor="text1"/>
          <w:sz w:val="28"/>
          <w:szCs w:val="28"/>
        </w:rPr>
        <w:t>QUYẾT ĐỊNH</w:t>
      </w:r>
    </w:p>
    <w:p w:rsidR="002772BC" w:rsidRPr="000552DD" w:rsidRDefault="002772BC" w:rsidP="002772BC">
      <w:pPr>
        <w:spacing w:before="120"/>
        <w:ind w:firstLine="720"/>
        <w:jc w:val="both"/>
        <w:rPr>
          <w:color w:val="000000" w:themeColor="text1"/>
          <w:sz w:val="28"/>
          <w:szCs w:val="28"/>
        </w:rPr>
      </w:pPr>
      <w:r w:rsidRPr="000552DD">
        <w:rPr>
          <w:b/>
          <w:bCs/>
          <w:color w:val="000000" w:themeColor="text1"/>
          <w:sz w:val="28"/>
          <w:szCs w:val="28"/>
        </w:rPr>
        <w:t>Điều 1</w:t>
      </w:r>
      <w:r w:rsidRPr="000552DD">
        <w:rPr>
          <w:b/>
          <w:color w:val="000000" w:themeColor="text1"/>
          <w:sz w:val="28"/>
          <w:szCs w:val="28"/>
        </w:rPr>
        <w:t xml:space="preserve">. </w:t>
      </w:r>
      <w:r w:rsidRPr="000552DD">
        <w:rPr>
          <w:color w:val="000000" w:themeColor="text1"/>
          <w:sz w:val="28"/>
          <w:szCs w:val="28"/>
        </w:rPr>
        <w:t>Ban hành kèm theo Quyết định "Quy chế chuyên môn của trường Tiểu học Lý Thường Kiệt năm học 202</w:t>
      </w:r>
      <w:r w:rsidR="00907CC3">
        <w:rPr>
          <w:color w:val="000000" w:themeColor="text1"/>
          <w:sz w:val="28"/>
          <w:szCs w:val="28"/>
        </w:rPr>
        <w:t>4</w:t>
      </w:r>
      <w:r w:rsidRPr="000552DD">
        <w:rPr>
          <w:color w:val="000000" w:themeColor="text1"/>
          <w:sz w:val="28"/>
          <w:szCs w:val="28"/>
        </w:rPr>
        <w:t xml:space="preserve"> - 202</w:t>
      </w:r>
      <w:r w:rsidR="00907CC3">
        <w:rPr>
          <w:color w:val="000000" w:themeColor="text1"/>
          <w:sz w:val="28"/>
          <w:szCs w:val="28"/>
        </w:rPr>
        <w:t>5</w:t>
      </w:r>
      <w:r w:rsidRPr="000552DD">
        <w:rPr>
          <w:color w:val="000000" w:themeColor="text1"/>
          <w:sz w:val="28"/>
          <w:szCs w:val="28"/>
        </w:rPr>
        <w:t>".</w:t>
      </w:r>
    </w:p>
    <w:p w:rsidR="002772BC" w:rsidRPr="000552DD" w:rsidRDefault="002772BC" w:rsidP="002772BC">
      <w:pPr>
        <w:spacing w:before="120"/>
        <w:ind w:firstLine="720"/>
        <w:jc w:val="both"/>
        <w:rPr>
          <w:color w:val="000000" w:themeColor="text1"/>
          <w:sz w:val="28"/>
          <w:szCs w:val="28"/>
        </w:rPr>
      </w:pPr>
      <w:r w:rsidRPr="000552DD">
        <w:rPr>
          <w:b/>
          <w:bCs/>
          <w:color w:val="000000" w:themeColor="text1"/>
          <w:sz w:val="28"/>
          <w:szCs w:val="28"/>
        </w:rPr>
        <w:t>Điều 2</w:t>
      </w:r>
      <w:r w:rsidRPr="000552DD">
        <w:rPr>
          <w:b/>
          <w:color w:val="000000" w:themeColor="text1"/>
          <w:sz w:val="28"/>
          <w:szCs w:val="28"/>
        </w:rPr>
        <w:t>.</w:t>
      </w:r>
      <w:r w:rsidRPr="000552DD">
        <w:rPr>
          <w:color w:val="000000" w:themeColor="text1"/>
          <w:sz w:val="28"/>
          <w:szCs w:val="28"/>
        </w:rPr>
        <w:t xml:space="preserve"> Quyết định này có hiệu lực kể từ ngày </w:t>
      </w:r>
      <w:r w:rsidR="00610EB9">
        <w:rPr>
          <w:color w:val="000000" w:themeColor="text1"/>
          <w:sz w:val="28"/>
          <w:szCs w:val="28"/>
        </w:rPr>
        <w:t>9</w:t>
      </w:r>
      <w:r w:rsidRPr="000552DD">
        <w:rPr>
          <w:color w:val="000000" w:themeColor="text1"/>
          <w:sz w:val="28"/>
          <w:szCs w:val="28"/>
        </w:rPr>
        <w:t xml:space="preserve"> tháng</w:t>
      </w:r>
      <w:r w:rsidR="00610EB9">
        <w:rPr>
          <w:color w:val="000000" w:themeColor="text1"/>
          <w:sz w:val="28"/>
          <w:szCs w:val="28"/>
        </w:rPr>
        <w:t xml:space="preserve"> 10</w:t>
      </w:r>
      <w:r w:rsidRPr="000552DD">
        <w:rPr>
          <w:color w:val="000000" w:themeColor="text1"/>
          <w:sz w:val="28"/>
          <w:szCs w:val="28"/>
        </w:rPr>
        <w:t xml:space="preserve"> năm 202</w:t>
      </w:r>
      <w:r w:rsidR="00907CC3">
        <w:rPr>
          <w:color w:val="000000" w:themeColor="text1"/>
          <w:sz w:val="28"/>
          <w:szCs w:val="28"/>
        </w:rPr>
        <w:t>4</w:t>
      </w:r>
      <w:r w:rsidRPr="000552DD">
        <w:rPr>
          <w:color w:val="000000" w:themeColor="text1"/>
          <w:sz w:val="28"/>
          <w:szCs w:val="28"/>
        </w:rPr>
        <w:t xml:space="preserve"> và thay thế các quy định trước đây.</w:t>
      </w:r>
    </w:p>
    <w:p w:rsidR="002772BC" w:rsidRPr="000552DD" w:rsidRDefault="002772BC" w:rsidP="002772BC">
      <w:pPr>
        <w:spacing w:before="120"/>
        <w:ind w:firstLine="720"/>
        <w:jc w:val="both"/>
        <w:rPr>
          <w:color w:val="000000" w:themeColor="text1"/>
          <w:sz w:val="28"/>
          <w:szCs w:val="28"/>
        </w:rPr>
      </w:pPr>
      <w:r w:rsidRPr="000552DD">
        <w:rPr>
          <w:b/>
          <w:bCs/>
          <w:color w:val="000000" w:themeColor="text1"/>
          <w:sz w:val="28"/>
          <w:szCs w:val="28"/>
        </w:rPr>
        <w:t xml:space="preserve">Điều 3. </w:t>
      </w:r>
      <w:r w:rsidRPr="000552DD">
        <w:rPr>
          <w:color w:val="000000" w:themeColor="text1"/>
          <w:sz w:val="28"/>
          <w:szCs w:val="28"/>
        </w:rPr>
        <w:t>Các ông (bà) tổ trưởng chuyên môn, giáo viên</w:t>
      </w:r>
      <w:r w:rsidR="00D866B6">
        <w:rPr>
          <w:color w:val="000000" w:themeColor="text1"/>
          <w:sz w:val="28"/>
          <w:szCs w:val="28"/>
        </w:rPr>
        <w:t>, nhân viên</w:t>
      </w:r>
      <w:r w:rsidRPr="000552DD">
        <w:rPr>
          <w:color w:val="000000" w:themeColor="text1"/>
          <w:sz w:val="28"/>
          <w:szCs w:val="28"/>
        </w:rPr>
        <w:t xml:space="preserve"> trường Tiểu học Lý Thường Kiệt có trách nhiệm thực hiện Quyết định này.</w:t>
      </w:r>
    </w:p>
    <w:p w:rsidR="002772BC" w:rsidRPr="000552DD" w:rsidRDefault="002772BC" w:rsidP="002772BC">
      <w:pPr>
        <w:spacing w:before="120"/>
        <w:ind w:firstLine="720"/>
        <w:jc w:val="both"/>
        <w:rPr>
          <w:color w:val="000000" w:themeColor="text1"/>
          <w:sz w:val="28"/>
          <w:szCs w:val="28"/>
        </w:rPr>
      </w:pPr>
    </w:p>
    <w:p w:rsidR="002772BC" w:rsidRPr="000552DD" w:rsidRDefault="002772BC" w:rsidP="002772BC">
      <w:pPr>
        <w:rPr>
          <w:b/>
          <w:bCs/>
          <w:color w:val="000000" w:themeColor="text1"/>
          <w:sz w:val="28"/>
          <w:szCs w:val="28"/>
        </w:rPr>
      </w:pPr>
      <w:r w:rsidRPr="000552DD">
        <w:rPr>
          <w:b/>
          <w:bCs/>
          <w:i/>
          <w:color w:val="000000" w:themeColor="text1"/>
          <w:sz w:val="28"/>
          <w:szCs w:val="28"/>
        </w:rPr>
        <w:t xml:space="preserve">            Nơi nhận</w:t>
      </w:r>
      <w:r w:rsidRPr="00D14D72">
        <w:rPr>
          <w:b/>
          <w:bCs/>
          <w:i/>
          <w:color w:val="000000" w:themeColor="text1"/>
          <w:sz w:val="26"/>
          <w:szCs w:val="26"/>
        </w:rPr>
        <w:t xml:space="preserve">:                                                         </w:t>
      </w:r>
      <w:r>
        <w:rPr>
          <w:b/>
          <w:bCs/>
          <w:i/>
          <w:color w:val="000000" w:themeColor="text1"/>
          <w:sz w:val="26"/>
          <w:szCs w:val="26"/>
        </w:rPr>
        <w:t xml:space="preserve">    </w:t>
      </w:r>
      <w:r w:rsidRPr="00D14D72">
        <w:rPr>
          <w:b/>
          <w:bCs/>
          <w:i/>
          <w:color w:val="000000" w:themeColor="text1"/>
          <w:sz w:val="26"/>
          <w:szCs w:val="26"/>
        </w:rPr>
        <w:t xml:space="preserve"> </w:t>
      </w:r>
      <w:r w:rsidRPr="00D14D72">
        <w:rPr>
          <w:b/>
          <w:bCs/>
          <w:color w:val="000000" w:themeColor="text1"/>
          <w:sz w:val="26"/>
          <w:szCs w:val="26"/>
        </w:rPr>
        <w:t>HIỆU TRƯỞNG</w:t>
      </w:r>
    </w:p>
    <w:p w:rsidR="002772BC" w:rsidRPr="00C67187" w:rsidRDefault="002772BC" w:rsidP="002772BC">
      <w:pPr>
        <w:rPr>
          <w:bCs/>
          <w:sz w:val="28"/>
          <w:szCs w:val="28"/>
        </w:rPr>
      </w:pPr>
      <w:r w:rsidRPr="000552DD">
        <w:rPr>
          <w:b/>
          <w:bCs/>
          <w:color w:val="000000" w:themeColor="text1"/>
          <w:sz w:val="28"/>
          <w:szCs w:val="28"/>
        </w:rPr>
        <w:t xml:space="preserve">            </w:t>
      </w:r>
      <w:r w:rsidRPr="000552DD">
        <w:rPr>
          <w:bCs/>
          <w:color w:val="000000" w:themeColor="text1"/>
          <w:sz w:val="28"/>
          <w:szCs w:val="28"/>
        </w:rPr>
        <w:t>- Ban giám hi</w:t>
      </w:r>
      <w:r w:rsidRPr="00C67187">
        <w:rPr>
          <w:bCs/>
          <w:sz w:val="28"/>
          <w:szCs w:val="28"/>
        </w:rPr>
        <w:t>ệu (c/đ);</w:t>
      </w:r>
    </w:p>
    <w:p w:rsidR="002772BC" w:rsidRPr="00C67187" w:rsidRDefault="002772BC" w:rsidP="002772BC">
      <w:pPr>
        <w:tabs>
          <w:tab w:val="left" w:pos="6925"/>
        </w:tabs>
        <w:rPr>
          <w:bCs/>
          <w:sz w:val="28"/>
          <w:szCs w:val="28"/>
        </w:rPr>
      </w:pPr>
      <w:r w:rsidRPr="00C67187">
        <w:rPr>
          <w:bCs/>
          <w:sz w:val="28"/>
          <w:szCs w:val="28"/>
        </w:rPr>
        <w:t xml:space="preserve">            - TTCM, GV (t/h);</w:t>
      </w:r>
      <w:r>
        <w:rPr>
          <w:bCs/>
          <w:sz w:val="28"/>
          <w:szCs w:val="28"/>
        </w:rPr>
        <w:t xml:space="preserve">                                                    </w:t>
      </w:r>
    </w:p>
    <w:p w:rsidR="002772BC" w:rsidRDefault="002772BC" w:rsidP="002772BC">
      <w:pPr>
        <w:rPr>
          <w:bCs/>
          <w:sz w:val="28"/>
          <w:szCs w:val="28"/>
        </w:rPr>
      </w:pPr>
      <w:r w:rsidRPr="00C67187">
        <w:rPr>
          <w:bCs/>
          <w:sz w:val="28"/>
          <w:szCs w:val="28"/>
        </w:rPr>
        <w:t xml:space="preserve">            - Lưu: CM, VT.</w:t>
      </w:r>
    </w:p>
    <w:p w:rsidR="002772BC" w:rsidRDefault="002772BC" w:rsidP="002772BC">
      <w:pPr>
        <w:rPr>
          <w:bCs/>
          <w:sz w:val="28"/>
          <w:szCs w:val="28"/>
        </w:rPr>
      </w:pPr>
    </w:p>
    <w:p w:rsidR="002772BC" w:rsidRPr="00C67187" w:rsidRDefault="002772BC" w:rsidP="002772BC">
      <w:pPr>
        <w:rPr>
          <w:b/>
          <w:bCs/>
          <w:sz w:val="28"/>
          <w:szCs w:val="28"/>
        </w:rPr>
      </w:pPr>
      <w:r w:rsidRPr="00C67187">
        <w:rPr>
          <w:b/>
          <w:bCs/>
          <w:sz w:val="28"/>
          <w:szCs w:val="28"/>
        </w:rPr>
        <w:t xml:space="preserve">                                                                                 </w:t>
      </w:r>
      <w:r>
        <w:rPr>
          <w:b/>
          <w:bCs/>
          <w:sz w:val="28"/>
          <w:szCs w:val="28"/>
        </w:rPr>
        <w:t xml:space="preserve">    </w:t>
      </w:r>
      <w:r w:rsidRPr="00C67187">
        <w:rPr>
          <w:b/>
          <w:bCs/>
          <w:sz w:val="28"/>
          <w:szCs w:val="28"/>
        </w:rPr>
        <w:t xml:space="preserve">   </w:t>
      </w:r>
      <w:r>
        <w:rPr>
          <w:b/>
          <w:bCs/>
          <w:sz w:val="28"/>
          <w:szCs w:val="28"/>
        </w:rPr>
        <w:t xml:space="preserve"> </w:t>
      </w:r>
      <w:r w:rsidRPr="00C67187">
        <w:rPr>
          <w:b/>
          <w:bCs/>
          <w:sz w:val="28"/>
          <w:szCs w:val="28"/>
        </w:rPr>
        <w:t xml:space="preserve"> </w:t>
      </w:r>
      <w:r>
        <w:rPr>
          <w:b/>
          <w:bCs/>
          <w:sz w:val="28"/>
          <w:szCs w:val="28"/>
        </w:rPr>
        <w:t>Ngô Thị Huế</w:t>
      </w:r>
    </w:p>
    <w:tbl>
      <w:tblPr>
        <w:tblpPr w:leftFromText="180" w:rightFromText="180" w:vertAnchor="page" w:horzAnchor="margin" w:tblpXSpec="center" w:tblpY="1105"/>
        <w:tblW w:w="10207" w:type="dxa"/>
        <w:tblLook w:val="04A0" w:firstRow="1" w:lastRow="0" w:firstColumn="1" w:lastColumn="0" w:noHBand="0" w:noVBand="1"/>
      </w:tblPr>
      <w:tblGrid>
        <w:gridCol w:w="4537"/>
        <w:gridCol w:w="5670"/>
      </w:tblGrid>
      <w:tr w:rsidR="002772BC" w:rsidRPr="00491EC8" w:rsidTr="00D866B6">
        <w:trPr>
          <w:trHeight w:val="246"/>
        </w:trPr>
        <w:tc>
          <w:tcPr>
            <w:tcW w:w="4537" w:type="dxa"/>
            <w:shd w:val="clear" w:color="auto" w:fill="auto"/>
          </w:tcPr>
          <w:p w:rsidR="002772BC" w:rsidRPr="00491EC8" w:rsidRDefault="002772BC" w:rsidP="00D866B6">
            <w:pPr>
              <w:tabs>
                <w:tab w:val="center" w:pos="1680"/>
                <w:tab w:val="center" w:pos="6840"/>
              </w:tabs>
              <w:jc w:val="center"/>
              <w:rPr>
                <w:b/>
                <w:bCs/>
                <w:sz w:val="26"/>
                <w:szCs w:val="26"/>
              </w:rPr>
            </w:pPr>
          </w:p>
        </w:tc>
        <w:tc>
          <w:tcPr>
            <w:tcW w:w="5670" w:type="dxa"/>
            <w:shd w:val="clear" w:color="auto" w:fill="auto"/>
          </w:tcPr>
          <w:p w:rsidR="002772BC" w:rsidRPr="00491EC8" w:rsidRDefault="002772BC" w:rsidP="00D866B6">
            <w:pPr>
              <w:jc w:val="center"/>
              <w:rPr>
                <w:b/>
                <w:bCs/>
                <w:sz w:val="26"/>
                <w:szCs w:val="26"/>
              </w:rPr>
            </w:pPr>
          </w:p>
        </w:tc>
      </w:tr>
    </w:tbl>
    <w:p w:rsidR="002772BC" w:rsidRDefault="002772BC" w:rsidP="002772BC">
      <w:pPr>
        <w:tabs>
          <w:tab w:val="left" w:pos="4065"/>
        </w:tabs>
        <w:jc w:val="center"/>
        <w:rPr>
          <w:b/>
          <w:bCs/>
          <w:sz w:val="28"/>
          <w:szCs w:val="28"/>
        </w:rPr>
      </w:pPr>
    </w:p>
    <w:p w:rsidR="002772BC" w:rsidRDefault="002772BC" w:rsidP="002772BC">
      <w:pPr>
        <w:tabs>
          <w:tab w:val="left" w:pos="4065"/>
        </w:tabs>
        <w:jc w:val="center"/>
        <w:rPr>
          <w:b/>
          <w:bCs/>
          <w:sz w:val="28"/>
          <w:szCs w:val="28"/>
        </w:rPr>
      </w:pPr>
    </w:p>
    <w:p w:rsidR="002772BC" w:rsidRDefault="002772BC" w:rsidP="00FF7FEF">
      <w:pPr>
        <w:tabs>
          <w:tab w:val="left" w:pos="4065"/>
        </w:tabs>
        <w:jc w:val="center"/>
        <w:rPr>
          <w:b/>
          <w:bCs/>
          <w:sz w:val="28"/>
          <w:szCs w:val="28"/>
        </w:rPr>
      </w:pPr>
    </w:p>
    <w:p w:rsidR="00FD6BB0" w:rsidRPr="00FF7FEF" w:rsidRDefault="009C16C5" w:rsidP="00FF7FEF">
      <w:pPr>
        <w:tabs>
          <w:tab w:val="left" w:pos="4065"/>
        </w:tabs>
        <w:jc w:val="center"/>
        <w:rPr>
          <w:b/>
          <w:bCs/>
          <w:sz w:val="28"/>
          <w:szCs w:val="28"/>
        </w:rPr>
      </w:pPr>
      <w:r>
        <w:rPr>
          <w:b/>
          <w:bCs/>
          <w:sz w:val="28"/>
          <w:szCs w:val="28"/>
        </w:rPr>
        <w:lastRenderedPageBreak/>
        <w:t>Q</w:t>
      </w:r>
      <w:r w:rsidR="002D4B9F" w:rsidRPr="00FF7FEF">
        <w:rPr>
          <w:b/>
          <w:bCs/>
          <w:sz w:val="28"/>
          <w:szCs w:val="28"/>
        </w:rPr>
        <w:t xml:space="preserve">UY CHẾ </w:t>
      </w:r>
    </w:p>
    <w:p w:rsidR="00B35548" w:rsidRPr="00FF7FEF" w:rsidRDefault="00FD6BB0" w:rsidP="00FF7FEF">
      <w:pPr>
        <w:tabs>
          <w:tab w:val="left" w:pos="4065"/>
        </w:tabs>
        <w:jc w:val="center"/>
        <w:rPr>
          <w:b/>
          <w:bCs/>
          <w:sz w:val="28"/>
          <w:szCs w:val="28"/>
        </w:rPr>
      </w:pPr>
      <w:r w:rsidRPr="00FF7FEF">
        <w:rPr>
          <w:b/>
          <w:bCs/>
          <w:sz w:val="28"/>
          <w:szCs w:val="28"/>
        </w:rPr>
        <w:t>Thực hiện các quy định về chuyên môn, năm học 202</w:t>
      </w:r>
      <w:r w:rsidR="00907CC3">
        <w:rPr>
          <w:b/>
          <w:bCs/>
          <w:sz w:val="28"/>
          <w:szCs w:val="28"/>
        </w:rPr>
        <w:t>4</w:t>
      </w:r>
      <w:r w:rsidR="00333275">
        <w:rPr>
          <w:b/>
          <w:bCs/>
          <w:sz w:val="28"/>
          <w:szCs w:val="28"/>
        </w:rPr>
        <w:t xml:space="preserve"> </w:t>
      </w:r>
      <w:r w:rsidRPr="00FF7FEF">
        <w:rPr>
          <w:b/>
          <w:bCs/>
          <w:sz w:val="28"/>
          <w:szCs w:val="28"/>
        </w:rPr>
        <w:t>-</w:t>
      </w:r>
      <w:r w:rsidR="00333275">
        <w:rPr>
          <w:b/>
          <w:bCs/>
          <w:sz w:val="28"/>
          <w:szCs w:val="28"/>
        </w:rPr>
        <w:t xml:space="preserve"> </w:t>
      </w:r>
      <w:r w:rsidRPr="00FF7FEF">
        <w:rPr>
          <w:b/>
          <w:bCs/>
          <w:sz w:val="28"/>
          <w:szCs w:val="28"/>
        </w:rPr>
        <w:t>202</w:t>
      </w:r>
      <w:r w:rsidR="00907CC3">
        <w:rPr>
          <w:b/>
          <w:bCs/>
          <w:sz w:val="28"/>
          <w:szCs w:val="28"/>
        </w:rPr>
        <w:t>5</w:t>
      </w:r>
    </w:p>
    <w:p w:rsidR="00661B30" w:rsidRDefault="00190471" w:rsidP="00FF7FEF">
      <w:pPr>
        <w:jc w:val="center"/>
        <w:rPr>
          <w:rFonts w:eastAsia="SimSun"/>
          <w:bCs/>
          <w:i/>
          <w:sz w:val="28"/>
          <w:szCs w:val="28"/>
          <w:lang w:eastAsia="zh-CN"/>
        </w:rPr>
      </w:pPr>
      <w:r w:rsidRPr="00FF7FEF">
        <w:rPr>
          <w:bCs/>
          <w:i/>
          <w:sz w:val="28"/>
          <w:szCs w:val="28"/>
        </w:rPr>
        <w:t>(Kè</w:t>
      </w:r>
      <w:r w:rsidR="00CD207F" w:rsidRPr="00FF7FEF">
        <w:rPr>
          <w:bCs/>
          <w:i/>
          <w:sz w:val="28"/>
          <w:szCs w:val="28"/>
        </w:rPr>
        <w:t>m theo Quyết định</w:t>
      </w:r>
      <w:r w:rsidR="00D7024B" w:rsidRPr="00FF7FEF">
        <w:rPr>
          <w:bCs/>
          <w:i/>
          <w:sz w:val="28"/>
          <w:szCs w:val="28"/>
        </w:rPr>
        <w:t xml:space="preserve"> số</w:t>
      </w:r>
      <w:r w:rsidR="00D54B63" w:rsidRPr="00FF7FEF">
        <w:rPr>
          <w:bCs/>
          <w:i/>
          <w:sz w:val="28"/>
          <w:szCs w:val="28"/>
        </w:rPr>
        <w:t xml:space="preserve"> </w:t>
      </w:r>
      <w:r w:rsidR="000A3F8D">
        <w:rPr>
          <w:bCs/>
          <w:i/>
          <w:sz w:val="28"/>
          <w:szCs w:val="28"/>
        </w:rPr>
        <w:t>377</w:t>
      </w:r>
      <w:r w:rsidR="008473CC" w:rsidRPr="00FF7FEF">
        <w:rPr>
          <w:bCs/>
          <w:i/>
          <w:sz w:val="28"/>
          <w:szCs w:val="28"/>
        </w:rPr>
        <w:t>/QĐ-TH</w:t>
      </w:r>
      <w:r w:rsidR="009E63B1" w:rsidRPr="00FF7FEF">
        <w:rPr>
          <w:bCs/>
          <w:i/>
          <w:sz w:val="28"/>
          <w:szCs w:val="28"/>
        </w:rPr>
        <w:t>LTK</w:t>
      </w:r>
      <w:r w:rsidR="008473CC" w:rsidRPr="00FF7FEF">
        <w:rPr>
          <w:bCs/>
          <w:i/>
          <w:sz w:val="28"/>
          <w:szCs w:val="28"/>
        </w:rPr>
        <w:t xml:space="preserve"> </w:t>
      </w:r>
      <w:r w:rsidR="004D0BE5" w:rsidRPr="00FF7FEF">
        <w:rPr>
          <w:bCs/>
          <w:i/>
          <w:sz w:val="28"/>
          <w:szCs w:val="28"/>
        </w:rPr>
        <w:t xml:space="preserve"> ngày</w:t>
      </w:r>
      <w:r w:rsidR="000A3F8D">
        <w:rPr>
          <w:bCs/>
          <w:i/>
          <w:sz w:val="28"/>
          <w:szCs w:val="28"/>
        </w:rPr>
        <w:t xml:space="preserve"> 9</w:t>
      </w:r>
      <w:r w:rsidR="00861D5D">
        <w:rPr>
          <w:bCs/>
          <w:i/>
          <w:sz w:val="28"/>
          <w:szCs w:val="28"/>
        </w:rPr>
        <w:t xml:space="preserve"> </w:t>
      </w:r>
      <w:r w:rsidRPr="00FF7FEF">
        <w:rPr>
          <w:bCs/>
          <w:i/>
          <w:sz w:val="28"/>
          <w:szCs w:val="28"/>
        </w:rPr>
        <w:t>tháng</w:t>
      </w:r>
      <w:r w:rsidR="000A3F8D">
        <w:rPr>
          <w:bCs/>
          <w:i/>
          <w:sz w:val="28"/>
          <w:szCs w:val="28"/>
        </w:rPr>
        <w:t xml:space="preserve"> 10</w:t>
      </w:r>
      <w:r w:rsidR="004D0BE5" w:rsidRPr="00FF7FEF">
        <w:rPr>
          <w:bCs/>
          <w:i/>
          <w:sz w:val="28"/>
          <w:szCs w:val="28"/>
        </w:rPr>
        <w:t xml:space="preserve"> năm 202</w:t>
      </w:r>
      <w:r w:rsidR="00907CC3">
        <w:rPr>
          <w:bCs/>
          <w:i/>
          <w:sz w:val="28"/>
          <w:szCs w:val="28"/>
        </w:rPr>
        <w:t>4</w:t>
      </w:r>
      <w:r w:rsidR="004F5E02" w:rsidRPr="00FF7FEF">
        <w:rPr>
          <w:bCs/>
          <w:i/>
          <w:sz w:val="28"/>
          <w:szCs w:val="28"/>
        </w:rPr>
        <w:t xml:space="preserve"> </w:t>
      </w:r>
      <w:r w:rsidR="002463DB" w:rsidRPr="00FF7FEF">
        <w:rPr>
          <w:rFonts w:eastAsia="SimSun"/>
          <w:bCs/>
          <w:i/>
          <w:sz w:val="28"/>
          <w:szCs w:val="28"/>
          <w:lang w:eastAsia="zh-CN"/>
        </w:rPr>
        <w:t>củ</w:t>
      </w:r>
      <w:r w:rsidR="004570F6" w:rsidRPr="00FF7FEF">
        <w:rPr>
          <w:rFonts w:eastAsia="SimSun"/>
          <w:bCs/>
          <w:i/>
          <w:sz w:val="28"/>
          <w:szCs w:val="28"/>
          <w:lang w:eastAsia="zh-CN"/>
        </w:rPr>
        <w:t>a</w:t>
      </w:r>
    </w:p>
    <w:p w:rsidR="00190471" w:rsidRPr="00FF7FEF" w:rsidRDefault="004570F6" w:rsidP="00FF7FEF">
      <w:pPr>
        <w:jc w:val="center"/>
        <w:rPr>
          <w:rFonts w:eastAsia="SimSun"/>
          <w:i/>
          <w:iCs/>
          <w:sz w:val="28"/>
          <w:szCs w:val="28"/>
          <w:lang w:eastAsia="zh-CN"/>
        </w:rPr>
      </w:pPr>
      <w:r w:rsidRPr="00FF7FEF">
        <w:rPr>
          <w:rFonts w:eastAsia="SimSun"/>
          <w:bCs/>
          <w:i/>
          <w:sz w:val="28"/>
          <w:szCs w:val="28"/>
          <w:lang w:eastAsia="zh-CN"/>
        </w:rPr>
        <w:t xml:space="preserve"> </w:t>
      </w:r>
      <w:r w:rsidR="003F239D" w:rsidRPr="00FF7FEF">
        <w:rPr>
          <w:rFonts w:eastAsia="SimSun"/>
          <w:bCs/>
          <w:i/>
          <w:sz w:val="28"/>
          <w:szCs w:val="28"/>
          <w:lang w:eastAsia="zh-CN"/>
        </w:rPr>
        <w:t xml:space="preserve">Hiệu trưởng </w:t>
      </w:r>
      <w:r w:rsidR="00907CC3">
        <w:rPr>
          <w:rFonts w:eastAsia="SimSun"/>
          <w:bCs/>
          <w:i/>
          <w:sz w:val="28"/>
          <w:szCs w:val="28"/>
          <w:lang w:eastAsia="zh-CN"/>
        </w:rPr>
        <w:t>t</w:t>
      </w:r>
      <w:r w:rsidR="002463DB" w:rsidRPr="00FF7FEF">
        <w:rPr>
          <w:rFonts w:eastAsia="SimSun"/>
          <w:bCs/>
          <w:i/>
          <w:sz w:val="28"/>
          <w:szCs w:val="28"/>
          <w:lang w:eastAsia="zh-CN"/>
        </w:rPr>
        <w:t xml:space="preserve">rường Tiểu học </w:t>
      </w:r>
      <w:r w:rsidR="009E63B1" w:rsidRPr="00FF7FEF">
        <w:rPr>
          <w:rFonts w:eastAsia="SimSun"/>
          <w:bCs/>
          <w:i/>
          <w:sz w:val="28"/>
          <w:szCs w:val="28"/>
          <w:lang w:eastAsia="zh-CN"/>
        </w:rPr>
        <w:t>Lý Thường Kiệt</w:t>
      </w:r>
      <w:r w:rsidR="00FD5972" w:rsidRPr="00FF7FEF">
        <w:rPr>
          <w:rFonts w:eastAsia="SimSun"/>
          <w:i/>
          <w:iCs/>
          <w:sz w:val="28"/>
          <w:szCs w:val="28"/>
          <w:lang w:eastAsia="zh-CN"/>
        </w:rPr>
        <w:t>)</w:t>
      </w:r>
    </w:p>
    <w:p w:rsidR="002F1CA4" w:rsidRPr="00FF7FEF" w:rsidRDefault="006C70B7" w:rsidP="00FF7FEF">
      <w:pPr>
        <w:jc w:val="center"/>
        <w:rPr>
          <w:rFonts w:eastAsia="SimSun"/>
          <w:bCs/>
          <w:i/>
          <w:sz w:val="28"/>
          <w:szCs w:val="28"/>
          <w:lang w:eastAsia="zh-CN"/>
        </w:rPr>
      </w:pPr>
      <w:r>
        <w:rPr>
          <w:b/>
          <w:bCs/>
          <w:noProof/>
          <w:sz w:val="28"/>
          <w:szCs w:val="28"/>
        </w:rPr>
        <w:pict>
          <v:line id="_x0000_s1027" style="position:absolute;left:0;text-align:left;flip:y;z-index:251665408;visibility:visible" from="177.1pt,2.65pt" to="263.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l1Gg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"/>
        </w:pict>
      </w:r>
    </w:p>
    <w:p w:rsidR="000D663D" w:rsidRPr="00FF7FEF" w:rsidRDefault="000D663D" w:rsidP="00FF7FEF">
      <w:pPr>
        <w:pStyle w:val="NormalWeb"/>
        <w:spacing w:before="0" w:beforeAutospacing="0" w:after="0" w:afterAutospacing="0"/>
        <w:jc w:val="center"/>
        <w:rPr>
          <w:sz w:val="28"/>
          <w:szCs w:val="28"/>
          <w:lang w:val="en-US"/>
        </w:rPr>
      </w:pPr>
      <w:r w:rsidRPr="00FF7FEF">
        <w:rPr>
          <w:rStyle w:val="Strong"/>
          <w:sz w:val="28"/>
          <w:szCs w:val="28"/>
          <w:lang w:val="en-US"/>
        </w:rPr>
        <w:t xml:space="preserve">CHƯƠNG </w:t>
      </w:r>
      <w:r w:rsidR="00DB1520" w:rsidRPr="00FF7FEF">
        <w:rPr>
          <w:rStyle w:val="Strong"/>
          <w:sz w:val="28"/>
          <w:szCs w:val="28"/>
          <w:lang w:val="en-US"/>
        </w:rPr>
        <w:t>1</w:t>
      </w:r>
    </w:p>
    <w:p w:rsidR="000D663D" w:rsidRPr="00FF7FEF" w:rsidRDefault="000D663D" w:rsidP="00FF7FEF">
      <w:pPr>
        <w:pStyle w:val="NormalWeb"/>
        <w:spacing w:before="0" w:beforeAutospacing="0" w:after="0" w:afterAutospacing="0"/>
        <w:jc w:val="center"/>
        <w:rPr>
          <w:sz w:val="28"/>
          <w:szCs w:val="28"/>
        </w:rPr>
      </w:pPr>
      <w:r w:rsidRPr="00FF7FEF">
        <w:rPr>
          <w:rStyle w:val="Strong"/>
          <w:sz w:val="28"/>
          <w:szCs w:val="28"/>
        </w:rPr>
        <w:t>NHỮNG QUY ĐỊNH CHUNG</w:t>
      </w:r>
    </w:p>
    <w:p w:rsidR="00920E19" w:rsidRPr="00FF7FEF" w:rsidRDefault="00920E19" w:rsidP="00FF7FEF">
      <w:pPr>
        <w:pStyle w:val="NormalWeb"/>
        <w:spacing w:before="0" w:beforeAutospacing="0" w:after="0" w:afterAutospacing="0"/>
        <w:ind w:firstLine="851"/>
        <w:jc w:val="both"/>
        <w:rPr>
          <w:b/>
          <w:sz w:val="28"/>
          <w:szCs w:val="28"/>
          <w:lang w:val="en-US"/>
        </w:rPr>
      </w:pPr>
      <w:r w:rsidRPr="00FF7FEF">
        <w:rPr>
          <w:b/>
          <w:sz w:val="28"/>
          <w:szCs w:val="28"/>
          <w:lang w:val="en-US"/>
        </w:rPr>
        <w:t>Điều 1. Phạm vi và đối tượng áp dụng</w:t>
      </w:r>
    </w:p>
    <w:p w:rsidR="000D663D" w:rsidRPr="00FF7FEF" w:rsidRDefault="00761619" w:rsidP="00FF7FEF">
      <w:pPr>
        <w:pStyle w:val="NormalWeb"/>
        <w:spacing w:before="0" w:beforeAutospacing="0" w:after="0" w:afterAutospacing="0"/>
        <w:ind w:firstLine="851"/>
        <w:jc w:val="both"/>
        <w:rPr>
          <w:sz w:val="28"/>
          <w:szCs w:val="28"/>
          <w:lang w:val="en-US"/>
        </w:rPr>
      </w:pPr>
      <w:r w:rsidRPr="00FF7FEF">
        <w:rPr>
          <w:sz w:val="28"/>
          <w:szCs w:val="28"/>
        </w:rPr>
        <w:t>1.</w:t>
      </w:r>
      <w:r w:rsidR="000D663D" w:rsidRPr="00FF7FEF">
        <w:rPr>
          <w:sz w:val="28"/>
          <w:szCs w:val="28"/>
        </w:rPr>
        <w:t xml:space="preserve">Quy chế này quy định vị trí, chức năng, nhiệm vụ, quyền hạn; chế độ hội họp, học tập, báo cáo; quy định hồ sơ chuyên môn và chế độ kiểm tra đối với </w:t>
      </w:r>
      <w:r w:rsidR="000D663D" w:rsidRPr="00FF7FEF">
        <w:rPr>
          <w:sz w:val="28"/>
          <w:szCs w:val="28"/>
          <w:lang w:val="en-US"/>
        </w:rPr>
        <w:t>g</w:t>
      </w:r>
      <w:r w:rsidR="000D663D" w:rsidRPr="00FF7FEF">
        <w:rPr>
          <w:sz w:val="28"/>
          <w:szCs w:val="28"/>
        </w:rPr>
        <w:t xml:space="preserve">iáo viên, </w:t>
      </w:r>
      <w:r w:rsidR="000D663D" w:rsidRPr="00FF7FEF">
        <w:rPr>
          <w:sz w:val="28"/>
          <w:szCs w:val="28"/>
          <w:lang w:val="en-US"/>
        </w:rPr>
        <w:t>n</w:t>
      </w:r>
      <w:r w:rsidR="00B758B5" w:rsidRPr="00FF7FEF">
        <w:rPr>
          <w:sz w:val="28"/>
          <w:szCs w:val="28"/>
        </w:rPr>
        <w:t>hân viên trong nhà trường</w:t>
      </w:r>
      <w:r w:rsidR="00B758B5" w:rsidRPr="00FF7FEF">
        <w:rPr>
          <w:sz w:val="28"/>
          <w:szCs w:val="28"/>
          <w:lang w:val="en-US"/>
        </w:rPr>
        <w:t>.</w:t>
      </w:r>
    </w:p>
    <w:p w:rsidR="000D663D" w:rsidRPr="00FF7FEF" w:rsidRDefault="000020F4" w:rsidP="00FF7FEF">
      <w:pPr>
        <w:pStyle w:val="NormalWeb"/>
        <w:spacing w:before="0" w:beforeAutospacing="0" w:after="0" w:afterAutospacing="0"/>
        <w:ind w:firstLine="851"/>
        <w:jc w:val="both"/>
        <w:rPr>
          <w:sz w:val="28"/>
          <w:szCs w:val="28"/>
          <w:lang w:val="en-US"/>
        </w:rPr>
      </w:pPr>
      <w:r w:rsidRPr="00FF7FEF">
        <w:rPr>
          <w:sz w:val="28"/>
          <w:szCs w:val="28"/>
          <w:lang w:val="en-US"/>
        </w:rPr>
        <w:t xml:space="preserve">2. </w:t>
      </w:r>
      <w:r w:rsidR="000D663D" w:rsidRPr="00FF7FEF">
        <w:rPr>
          <w:sz w:val="28"/>
          <w:szCs w:val="28"/>
        </w:rPr>
        <w:t xml:space="preserve">Phạm vi áp dụng trong trường Tiểu học </w:t>
      </w:r>
      <w:r w:rsidR="009B26A9" w:rsidRPr="00FF7FEF">
        <w:rPr>
          <w:sz w:val="28"/>
          <w:szCs w:val="28"/>
          <w:lang w:val="en-US"/>
        </w:rPr>
        <w:t>Lý Thường Kiệt</w:t>
      </w:r>
      <w:r w:rsidR="00B758B5" w:rsidRPr="00FF7FEF">
        <w:rPr>
          <w:sz w:val="28"/>
          <w:szCs w:val="28"/>
          <w:lang w:val="en-US"/>
        </w:rPr>
        <w:t>.</w:t>
      </w:r>
    </w:p>
    <w:p w:rsidR="000D663D" w:rsidRPr="00FF7FEF" w:rsidRDefault="000020F4" w:rsidP="00FF7FEF">
      <w:pPr>
        <w:pStyle w:val="NormalWeb"/>
        <w:spacing w:before="0" w:beforeAutospacing="0" w:after="0" w:afterAutospacing="0"/>
        <w:ind w:firstLine="851"/>
        <w:jc w:val="both"/>
        <w:rPr>
          <w:sz w:val="28"/>
          <w:szCs w:val="28"/>
          <w:lang w:val="en-US"/>
        </w:rPr>
      </w:pPr>
      <w:r w:rsidRPr="00FF7FEF">
        <w:rPr>
          <w:sz w:val="28"/>
          <w:szCs w:val="28"/>
          <w:lang w:val="en-US"/>
        </w:rPr>
        <w:t xml:space="preserve">3. </w:t>
      </w:r>
      <w:r w:rsidR="000D663D" w:rsidRPr="00FF7FEF">
        <w:rPr>
          <w:sz w:val="28"/>
          <w:szCs w:val="28"/>
        </w:rPr>
        <w:t xml:space="preserve">Đối tượng thực hiện quy chế này bao gồm: </w:t>
      </w:r>
      <w:r w:rsidR="003F239D" w:rsidRPr="00FF7FEF">
        <w:rPr>
          <w:sz w:val="28"/>
          <w:szCs w:val="28"/>
          <w:lang w:val="en-US"/>
        </w:rPr>
        <w:t>T</w:t>
      </w:r>
      <w:r w:rsidR="000D663D" w:rsidRPr="00FF7FEF">
        <w:rPr>
          <w:sz w:val="28"/>
          <w:szCs w:val="28"/>
        </w:rPr>
        <w:t>ổ trưởng chuyên môn, giáo viên</w:t>
      </w:r>
      <w:r w:rsidR="000D663D" w:rsidRPr="00FF7FEF">
        <w:rPr>
          <w:sz w:val="28"/>
          <w:szCs w:val="28"/>
          <w:lang w:val="en-US"/>
        </w:rPr>
        <w:t xml:space="preserve">, </w:t>
      </w:r>
      <w:r w:rsidR="000D663D" w:rsidRPr="00FF7FEF">
        <w:rPr>
          <w:sz w:val="28"/>
          <w:szCs w:val="28"/>
        </w:rPr>
        <w:t>nhân viên thư viện</w:t>
      </w:r>
      <w:r w:rsidR="009B26A9" w:rsidRPr="00FF7FEF">
        <w:rPr>
          <w:sz w:val="28"/>
          <w:szCs w:val="28"/>
          <w:lang w:val="en-US"/>
        </w:rPr>
        <w:t xml:space="preserve"> </w:t>
      </w:r>
      <w:r w:rsidRPr="00FF7FEF">
        <w:rPr>
          <w:sz w:val="28"/>
          <w:szCs w:val="28"/>
          <w:lang w:val="en-US"/>
        </w:rPr>
        <w:t>-</w:t>
      </w:r>
      <w:r w:rsidR="009B26A9" w:rsidRPr="00FF7FEF">
        <w:rPr>
          <w:sz w:val="28"/>
          <w:szCs w:val="28"/>
          <w:lang w:val="en-US"/>
        </w:rPr>
        <w:t xml:space="preserve"> </w:t>
      </w:r>
      <w:r w:rsidR="000D663D" w:rsidRPr="00FF7FEF">
        <w:rPr>
          <w:sz w:val="28"/>
          <w:szCs w:val="28"/>
        </w:rPr>
        <w:t>thiết bị</w:t>
      </w:r>
      <w:r w:rsidRPr="00FF7FEF">
        <w:rPr>
          <w:sz w:val="28"/>
          <w:szCs w:val="28"/>
          <w:lang w:val="en-US"/>
        </w:rPr>
        <w:t>,</w:t>
      </w:r>
      <w:r w:rsidR="00B758B5" w:rsidRPr="00FF7FEF">
        <w:rPr>
          <w:sz w:val="28"/>
          <w:szCs w:val="28"/>
          <w:lang w:val="en-US"/>
        </w:rPr>
        <w:t xml:space="preserve"> T</w:t>
      </w:r>
      <w:r w:rsidR="000D663D" w:rsidRPr="00FF7FEF">
        <w:rPr>
          <w:sz w:val="28"/>
          <w:szCs w:val="28"/>
        </w:rPr>
        <w:t xml:space="preserve">ổng phụ trách </w:t>
      </w:r>
      <w:r w:rsidR="00B758B5" w:rsidRPr="00FF7FEF">
        <w:rPr>
          <w:sz w:val="28"/>
          <w:szCs w:val="28"/>
          <w:lang w:val="en-US"/>
        </w:rPr>
        <w:t>Đ</w:t>
      </w:r>
      <w:r w:rsidR="000D663D" w:rsidRPr="00FF7FEF">
        <w:rPr>
          <w:sz w:val="28"/>
          <w:szCs w:val="28"/>
        </w:rPr>
        <w:t>ội</w:t>
      </w:r>
      <w:r w:rsidR="000D663D" w:rsidRPr="00FF7FEF">
        <w:rPr>
          <w:sz w:val="28"/>
          <w:szCs w:val="28"/>
          <w:lang w:val="en-US"/>
        </w:rPr>
        <w:t>.</w:t>
      </w:r>
    </w:p>
    <w:p w:rsidR="00CA3A0D" w:rsidRPr="00FF7FEF" w:rsidRDefault="002052D5" w:rsidP="00FF7FEF">
      <w:pPr>
        <w:pStyle w:val="NormalWeb"/>
        <w:shd w:val="clear" w:color="auto" w:fill="FFFFFF"/>
        <w:spacing w:before="0" w:beforeAutospacing="0" w:after="0" w:afterAutospacing="0"/>
        <w:ind w:firstLine="851"/>
        <w:jc w:val="both"/>
        <w:rPr>
          <w:rStyle w:val="Strong"/>
          <w:bCs w:val="0"/>
          <w:sz w:val="28"/>
          <w:szCs w:val="28"/>
          <w:lang w:val="en-US"/>
        </w:rPr>
      </w:pPr>
      <w:r w:rsidRPr="00FF7FEF">
        <w:rPr>
          <w:rStyle w:val="Strong"/>
          <w:bCs w:val="0"/>
          <w:sz w:val="28"/>
          <w:szCs w:val="28"/>
          <w:lang w:val="en-US"/>
        </w:rPr>
        <w:t xml:space="preserve">Điều </w:t>
      </w:r>
      <w:r w:rsidR="00915F33" w:rsidRPr="00FF7FEF">
        <w:rPr>
          <w:rStyle w:val="Strong"/>
          <w:bCs w:val="0"/>
          <w:sz w:val="28"/>
          <w:szCs w:val="28"/>
          <w:lang w:val="en-US"/>
        </w:rPr>
        <w:t>2</w:t>
      </w:r>
      <w:r w:rsidRPr="00FF7FEF">
        <w:rPr>
          <w:rStyle w:val="Strong"/>
          <w:bCs w:val="0"/>
          <w:sz w:val="28"/>
          <w:szCs w:val="28"/>
          <w:lang w:val="en-US"/>
        </w:rPr>
        <w:t xml:space="preserve">. </w:t>
      </w:r>
      <w:r w:rsidR="00CA3A0D" w:rsidRPr="00FF7FEF">
        <w:rPr>
          <w:rStyle w:val="Strong"/>
          <w:bCs w:val="0"/>
          <w:sz w:val="28"/>
          <w:szCs w:val="28"/>
          <w:lang w:val="en-US"/>
        </w:rPr>
        <w:t>Nhiệm vụ và quyền lợi của Tổ trưởng chuyên môn</w:t>
      </w:r>
    </w:p>
    <w:p w:rsidR="000D663D" w:rsidRPr="00FF7FEF" w:rsidRDefault="000D663D" w:rsidP="00FF7FEF">
      <w:pPr>
        <w:pStyle w:val="NormalWeb"/>
        <w:shd w:val="clear" w:color="auto" w:fill="FFFFFF"/>
        <w:spacing w:before="0" w:beforeAutospacing="0" w:after="0" w:afterAutospacing="0"/>
        <w:ind w:firstLine="851"/>
        <w:jc w:val="both"/>
        <w:rPr>
          <w:rStyle w:val="Strong"/>
          <w:b w:val="0"/>
          <w:bCs w:val="0"/>
          <w:sz w:val="28"/>
          <w:szCs w:val="28"/>
          <w:lang w:val="en-US"/>
        </w:rPr>
      </w:pPr>
      <w:r w:rsidRPr="00FF7FEF">
        <w:rPr>
          <w:rStyle w:val="Strong"/>
          <w:b w:val="0"/>
          <w:bCs w:val="0"/>
          <w:sz w:val="28"/>
          <w:szCs w:val="28"/>
        </w:rPr>
        <w:t xml:space="preserve">Thực hiện theo đúng chức năng, nhiệm vụ được quy định tại Điều lệ </w:t>
      </w:r>
      <w:r w:rsidR="000D37E1" w:rsidRPr="00FF7FEF">
        <w:rPr>
          <w:rStyle w:val="Strong"/>
          <w:b w:val="0"/>
          <w:bCs w:val="0"/>
          <w:sz w:val="28"/>
          <w:szCs w:val="28"/>
          <w:lang w:val="en-US"/>
        </w:rPr>
        <w:t>T</w:t>
      </w:r>
      <w:r w:rsidRPr="00FF7FEF">
        <w:rPr>
          <w:rStyle w:val="Strong"/>
          <w:b w:val="0"/>
          <w:bCs w:val="0"/>
          <w:sz w:val="28"/>
          <w:szCs w:val="28"/>
        </w:rPr>
        <w:t xml:space="preserve">rường Tiểu học và có bổ sung </w:t>
      </w:r>
      <w:r w:rsidR="0080309B" w:rsidRPr="00FF7FEF">
        <w:rPr>
          <w:rStyle w:val="Strong"/>
          <w:b w:val="0"/>
          <w:bCs w:val="0"/>
          <w:sz w:val="28"/>
          <w:szCs w:val="28"/>
        </w:rPr>
        <w:t xml:space="preserve">thêm </w:t>
      </w:r>
      <w:r w:rsidRPr="00FF7FEF">
        <w:rPr>
          <w:rStyle w:val="Strong"/>
          <w:b w:val="0"/>
          <w:bCs w:val="0"/>
          <w:sz w:val="28"/>
          <w:szCs w:val="28"/>
        </w:rPr>
        <w:t>các nhiệm vụ sau:</w:t>
      </w:r>
    </w:p>
    <w:p w:rsidR="000D663D" w:rsidRPr="00FF7FEF" w:rsidRDefault="008F2FFC" w:rsidP="00FF7FEF">
      <w:pPr>
        <w:ind w:firstLine="851"/>
        <w:jc w:val="both"/>
        <w:rPr>
          <w:spacing w:val="-8"/>
          <w:sz w:val="28"/>
          <w:szCs w:val="28"/>
        </w:rPr>
      </w:pPr>
      <w:r w:rsidRPr="00FF7FEF">
        <w:rPr>
          <w:spacing w:val="-8"/>
          <w:sz w:val="28"/>
          <w:szCs w:val="28"/>
        </w:rPr>
        <w:t xml:space="preserve">1. </w:t>
      </w:r>
      <w:r w:rsidR="000D663D" w:rsidRPr="00FF7FEF">
        <w:rPr>
          <w:spacing w:val="-8"/>
          <w:sz w:val="28"/>
          <w:szCs w:val="28"/>
        </w:rPr>
        <w:t>Xây dựng kế hoạch hoạt động chung của tổ, nhóm</w:t>
      </w:r>
      <w:r w:rsidR="00D421B3" w:rsidRPr="00FF7FEF">
        <w:rPr>
          <w:spacing w:val="-8"/>
          <w:sz w:val="28"/>
          <w:szCs w:val="28"/>
        </w:rPr>
        <w:t xml:space="preserve"> theo yêu cầu</w:t>
      </w:r>
      <w:r w:rsidR="00CA7D48" w:rsidRPr="00FF7FEF">
        <w:rPr>
          <w:spacing w:val="-8"/>
          <w:sz w:val="28"/>
          <w:szCs w:val="28"/>
        </w:rPr>
        <w:t>; Lập kế hoạch chuyên môn tổ theo tuần, tháng, năm và các hồ sơ chuyên môn khác của tổ.</w:t>
      </w:r>
    </w:p>
    <w:p w:rsidR="00AE097A" w:rsidRPr="0049275C" w:rsidRDefault="008F2FFC" w:rsidP="00FF7FEF">
      <w:pPr>
        <w:pStyle w:val="NormalWeb"/>
        <w:spacing w:before="0" w:beforeAutospacing="0" w:after="0" w:afterAutospacing="0"/>
        <w:ind w:firstLine="851"/>
        <w:jc w:val="both"/>
        <w:rPr>
          <w:spacing w:val="-8"/>
          <w:sz w:val="28"/>
          <w:szCs w:val="28"/>
        </w:rPr>
      </w:pPr>
      <w:r w:rsidRPr="0049275C">
        <w:rPr>
          <w:spacing w:val="-8"/>
          <w:sz w:val="28"/>
          <w:szCs w:val="28"/>
          <w:lang w:val="en-US"/>
        </w:rPr>
        <w:t>2.</w:t>
      </w:r>
      <w:r w:rsidR="008E4331" w:rsidRPr="0049275C">
        <w:rPr>
          <w:spacing w:val="-8"/>
          <w:sz w:val="28"/>
          <w:szCs w:val="28"/>
        </w:rPr>
        <w:t xml:space="preserve"> Điều hành các cuộc họp tổ và chỉ đạo các nội dung </w:t>
      </w:r>
      <w:r w:rsidR="00D23569" w:rsidRPr="0049275C">
        <w:rPr>
          <w:spacing w:val="-8"/>
          <w:sz w:val="28"/>
          <w:szCs w:val="28"/>
          <w:lang w:val="en-US"/>
        </w:rPr>
        <w:t>sinh hoạt chuyên môn</w:t>
      </w:r>
      <w:r w:rsidR="008E4331" w:rsidRPr="0049275C">
        <w:rPr>
          <w:spacing w:val="-8"/>
          <w:sz w:val="28"/>
          <w:szCs w:val="28"/>
        </w:rPr>
        <w:t xml:space="preserve"> theo sự phân công của chuyên môn nhà trường</w:t>
      </w:r>
      <w:r w:rsidR="00587AA0" w:rsidRPr="0049275C">
        <w:rPr>
          <w:spacing w:val="-8"/>
          <w:sz w:val="28"/>
          <w:szCs w:val="28"/>
          <w:lang w:val="en-US"/>
        </w:rPr>
        <w:t>.</w:t>
      </w:r>
      <w:r w:rsidR="00C54238" w:rsidRPr="0049275C">
        <w:rPr>
          <w:spacing w:val="-8"/>
          <w:sz w:val="28"/>
          <w:szCs w:val="28"/>
          <w:lang w:val="en-US"/>
        </w:rPr>
        <w:t xml:space="preserve"> </w:t>
      </w:r>
      <w:r w:rsidR="00685BD6" w:rsidRPr="0049275C">
        <w:rPr>
          <w:spacing w:val="-8"/>
          <w:sz w:val="28"/>
          <w:szCs w:val="28"/>
        </w:rPr>
        <w:t>Chịu trách nhiệm báo cáo</w:t>
      </w:r>
      <w:r w:rsidR="00C54238" w:rsidRPr="0049275C">
        <w:rPr>
          <w:spacing w:val="-8"/>
          <w:sz w:val="28"/>
          <w:szCs w:val="28"/>
          <w:lang w:val="en-US"/>
        </w:rPr>
        <w:t xml:space="preserve"> </w:t>
      </w:r>
      <w:r w:rsidR="002C7F2D" w:rsidRPr="0049275C">
        <w:rPr>
          <w:color w:val="000000"/>
          <w:spacing w:val="-8"/>
          <w:sz w:val="28"/>
          <w:szCs w:val="28"/>
          <w:lang w:val="en-US"/>
        </w:rPr>
        <w:t>hoạt động chuyên môn hàng tháng</w:t>
      </w:r>
      <w:r w:rsidR="00685BD6" w:rsidRPr="0049275C">
        <w:rPr>
          <w:spacing w:val="-8"/>
          <w:sz w:val="28"/>
          <w:szCs w:val="28"/>
        </w:rPr>
        <w:t xml:space="preserve">, </w:t>
      </w:r>
      <w:r w:rsidR="000E3F79" w:rsidRPr="0049275C">
        <w:rPr>
          <w:spacing w:val="-8"/>
          <w:sz w:val="28"/>
          <w:szCs w:val="28"/>
          <w:lang w:val="en-US"/>
        </w:rPr>
        <w:t xml:space="preserve">báo cáo </w:t>
      </w:r>
      <w:r w:rsidR="00685BD6" w:rsidRPr="0049275C">
        <w:rPr>
          <w:spacing w:val="-8"/>
          <w:sz w:val="28"/>
          <w:szCs w:val="28"/>
        </w:rPr>
        <w:t>tổng hợp kết quả kiểm tra định k</w:t>
      </w:r>
      <w:r w:rsidR="000E3F79" w:rsidRPr="0049275C">
        <w:rPr>
          <w:spacing w:val="-8"/>
          <w:sz w:val="28"/>
          <w:szCs w:val="28"/>
        </w:rPr>
        <w:t>ì và các thông tin báo cáo khác;</w:t>
      </w:r>
      <w:r w:rsidR="00685BD6" w:rsidRPr="0049275C">
        <w:rPr>
          <w:spacing w:val="-8"/>
          <w:sz w:val="28"/>
          <w:szCs w:val="28"/>
        </w:rPr>
        <w:t xml:space="preserve"> số liệu báo cáo phải chính xác và kịp thời khi được yêu cầu. </w:t>
      </w:r>
    </w:p>
    <w:p w:rsidR="00AE097A" w:rsidRPr="00FF7FEF" w:rsidRDefault="00685BD6" w:rsidP="00FF7FEF">
      <w:pPr>
        <w:pStyle w:val="NormalWeb"/>
        <w:spacing w:before="0" w:beforeAutospacing="0" w:after="0" w:afterAutospacing="0"/>
        <w:ind w:firstLine="851"/>
        <w:jc w:val="both"/>
        <w:rPr>
          <w:sz w:val="28"/>
          <w:szCs w:val="28"/>
        </w:rPr>
      </w:pPr>
      <w:r w:rsidRPr="00FF7FEF">
        <w:rPr>
          <w:sz w:val="28"/>
          <w:szCs w:val="28"/>
          <w:lang w:val="en-US"/>
        </w:rPr>
        <w:t xml:space="preserve">3. </w:t>
      </w:r>
      <w:r w:rsidR="00AE097A" w:rsidRPr="00FF7FEF">
        <w:rPr>
          <w:sz w:val="28"/>
          <w:szCs w:val="28"/>
          <w:lang w:val="en-US"/>
        </w:rPr>
        <w:t xml:space="preserve">Quản lí </w:t>
      </w:r>
      <w:r w:rsidR="00AE097A" w:rsidRPr="00FF7FEF">
        <w:rPr>
          <w:sz w:val="28"/>
          <w:szCs w:val="28"/>
        </w:rPr>
        <w:t xml:space="preserve">chuyên môn trong tổ, kiểm tra đánh giá việc thực hiện nhiệm vụ của giáo viên. Theo dõi các hoạt động toàn diện của </w:t>
      </w:r>
      <w:r w:rsidR="00FE4E17" w:rsidRPr="00FF7FEF">
        <w:rPr>
          <w:spacing w:val="-4"/>
          <w:sz w:val="28"/>
          <w:szCs w:val="28"/>
        </w:rPr>
        <w:t>thành viên trong tổ</w:t>
      </w:r>
      <w:r w:rsidR="00AE097A" w:rsidRPr="00FF7FEF">
        <w:rPr>
          <w:sz w:val="28"/>
          <w:szCs w:val="28"/>
        </w:rPr>
        <w:t>.</w:t>
      </w:r>
      <w:r w:rsidR="00C54238" w:rsidRPr="00FF7FEF">
        <w:rPr>
          <w:sz w:val="28"/>
          <w:szCs w:val="28"/>
          <w:lang w:val="en-US"/>
        </w:rPr>
        <w:t xml:space="preserve"> </w:t>
      </w:r>
      <w:r w:rsidR="00FE4E17" w:rsidRPr="00FF7FEF">
        <w:rPr>
          <w:color w:val="000000"/>
          <w:sz w:val="28"/>
          <w:szCs w:val="28"/>
          <w:lang w:val="pt-BR"/>
        </w:rPr>
        <w:t>Xây dựng đoàn kết trong tổ, đẩy mạnh phong trào thi đua, xây dựng tổ đạt các danh hiệu thi đua</w:t>
      </w:r>
      <w:r w:rsidR="00733689" w:rsidRPr="00FF7FEF">
        <w:rPr>
          <w:color w:val="000000"/>
          <w:sz w:val="28"/>
          <w:szCs w:val="28"/>
          <w:lang w:val="pt-BR"/>
        </w:rPr>
        <w:t xml:space="preserve"> theo đăng kí.</w:t>
      </w:r>
    </w:p>
    <w:p w:rsidR="00E551DC" w:rsidRPr="00FF7FEF" w:rsidRDefault="00E551DC" w:rsidP="00FF7FEF">
      <w:pPr>
        <w:pStyle w:val="NormalWeb"/>
        <w:spacing w:before="0" w:beforeAutospacing="0" w:after="0" w:afterAutospacing="0"/>
        <w:ind w:firstLine="851"/>
        <w:jc w:val="both"/>
        <w:rPr>
          <w:sz w:val="28"/>
          <w:szCs w:val="28"/>
          <w:lang w:val="en-US"/>
        </w:rPr>
      </w:pPr>
      <w:r w:rsidRPr="00FF7FEF">
        <w:rPr>
          <w:sz w:val="28"/>
          <w:szCs w:val="28"/>
        </w:rPr>
        <w:t xml:space="preserve">Kiểm tra kế hoạch </w:t>
      </w:r>
      <w:r w:rsidRPr="00FF7FEF">
        <w:rPr>
          <w:sz w:val="28"/>
          <w:szCs w:val="28"/>
          <w:lang w:val="en-US"/>
        </w:rPr>
        <w:t>bài</w:t>
      </w:r>
      <w:r w:rsidRPr="00FF7FEF">
        <w:rPr>
          <w:sz w:val="28"/>
          <w:szCs w:val="28"/>
        </w:rPr>
        <w:t xml:space="preserve"> </w:t>
      </w:r>
      <w:r w:rsidR="00D421B3" w:rsidRPr="00FF7FEF">
        <w:rPr>
          <w:sz w:val="28"/>
          <w:szCs w:val="28"/>
          <w:lang w:val="en-US"/>
        </w:rPr>
        <w:t>dạy</w:t>
      </w:r>
      <w:r w:rsidRPr="00FF7FEF">
        <w:rPr>
          <w:sz w:val="28"/>
          <w:szCs w:val="28"/>
        </w:rPr>
        <w:t xml:space="preserve"> tháng, tuần của các </w:t>
      </w:r>
      <w:r w:rsidRPr="00FF7FEF">
        <w:rPr>
          <w:sz w:val="28"/>
          <w:szCs w:val="28"/>
          <w:lang w:val="en-US"/>
        </w:rPr>
        <w:t>giáo viên</w:t>
      </w:r>
      <w:r w:rsidRPr="00FF7FEF">
        <w:rPr>
          <w:sz w:val="28"/>
          <w:szCs w:val="28"/>
        </w:rPr>
        <w:t xml:space="preserve"> thuộc phạm vi tổ quản lý,</w:t>
      </w:r>
      <w:r w:rsidR="00C54238" w:rsidRPr="00FF7FEF">
        <w:rPr>
          <w:sz w:val="28"/>
          <w:szCs w:val="28"/>
          <w:lang w:val="en-US"/>
        </w:rPr>
        <w:t xml:space="preserve"> </w:t>
      </w:r>
      <w:r w:rsidRPr="00FF7FEF">
        <w:rPr>
          <w:sz w:val="28"/>
          <w:szCs w:val="28"/>
        </w:rPr>
        <w:t>tham gia dự giờ đánh giá xếp loại giáo viên của tổ (có quyền giải quyết những vấn đề chuyên môn trong tổ thuộc phạm vi mình quản lý)</w:t>
      </w:r>
      <w:r w:rsidR="00F348D1" w:rsidRPr="00FF7FEF">
        <w:rPr>
          <w:sz w:val="28"/>
          <w:szCs w:val="28"/>
          <w:lang w:val="en-US"/>
        </w:rPr>
        <w:t>, cụ thể:</w:t>
      </w:r>
    </w:p>
    <w:p w:rsidR="007919B7" w:rsidRPr="00FF7FEF" w:rsidRDefault="002C7F2D" w:rsidP="00FF7FEF">
      <w:pPr>
        <w:pStyle w:val="NormalWeb"/>
        <w:spacing w:before="0" w:beforeAutospacing="0" w:after="0" w:afterAutospacing="0"/>
        <w:ind w:firstLine="851"/>
        <w:jc w:val="both"/>
        <w:rPr>
          <w:color w:val="000000"/>
          <w:sz w:val="28"/>
          <w:szCs w:val="28"/>
          <w:lang w:val="en-US"/>
        </w:rPr>
      </w:pPr>
      <w:r w:rsidRPr="00FF7FEF">
        <w:rPr>
          <w:color w:val="000000"/>
          <w:sz w:val="28"/>
          <w:szCs w:val="28"/>
        </w:rPr>
        <w:t xml:space="preserve">Tổ trưởng kiểm tra giáo án của giáo viên trong tổ </w:t>
      </w:r>
      <w:r w:rsidR="00D421B3" w:rsidRPr="00FF7FEF">
        <w:rPr>
          <w:color w:val="000000"/>
          <w:sz w:val="28"/>
          <w:szCs w:val="28"/>
          <w:lang w:val="en-US"/>
        </w:rPr>
        <w:t xml:space="preserve">2 lần/tháng; </w:t>
      </w:r>
      <w:r w:rsidRPr="00FF7FEF">
        <w:rPr>
          <w:color w:val="000000"/>
          <w:sz w:val="28"/>
          <w:szCs w:val="28"/>
        </w:rPr>
        <w:t xml:space="preserve">Phân công thành viên trong tổ kiểm tra hồ sơ sổ sách, giáo án </w:t>
      </w:r>
      <w:r w:rsidR="00C73B42" w:rsidRPr="00FF7FEF">
        <w:rPr>
          <w:color w:val="000000"/>
          <w:sz w:val="28"/>
          <w:szCs w:val="28"/>
          <w:lang w:val="en-US"/>
        </w:rPr>
        <w:t>chéo</w:t>
      </w:r>
      <w:r w:rsidRPr="00FF7FEF">
        <w:rPr>
          <w:color w:val="000000"/>
          <w:sz w:val="28"/>
          <w:szCs w:val="28"/>
        </w:rPr>
        <w:t xml:space="preserve"> của </w:t>
      </w:r>
      <w:r w:rsidR="00A02A64" w:rsidRPr="00FF7FEF">
        <w:rPr>
          <w:color w:val="000000"/>
          <w:sz w:val="28"/>
          <w:szCs w:val="28"/>
          <w:lang w:val="en-US"/>
        </w:rPr>
        <w:t>giáo viên</w:t>
      </w:r>
      <w:r w:rsidRPr="00FF7FEF">
        <w:rPr>
          <w:color w:val="000000"/>
          <w:sz w:val="28"/>
          <w:szCs w:val="28"/>
        </w:rPr>
        <w:t xml:space="preserve"> ít nhất 2 tháng/1lần, ghi rõ những </w:t>
      </w:r>
      <w:r w:rsidR="00333275">
        <w:rPr>
          <w:color w:val="000000"/>
          <w:sz w:val="28"/>
          <w:szCs w:val="28"/>
          <w:lang w:val="en-US"/>
        </w:rPr>
        <w:t>ưu nhược điểm</w:t>
      </w:r>
      <w:r w:rsidRPr="00FF7FEF">
        <w:rPr>
          <w:color w:val="000000"/>
          <w:sz w:val="28"/>
          <w:szCs w:val="28"/>
        </w:rPr>
        <w:t xml:space="preserve"> cụ thể và yêu cầu kiến nghị đối với thành viên</w:t>
      </w:r>
      <w:r w:rsidR="00D421B3" w:rsidRPr="00FF7FEF">
        <w:rPr>
          <w:color w:val="000000"/>
          <w:sz w:val="28"/>
          <w:szCs w:val="28"/>
          <w:lang w:val="en-US"/>
        </w:rPr>
        <w:t xml:space="preserve"> </w:t>
      </w:r>
      <w:r w:rsidRPr="00FF7FEF">
        <w:rPr>
          <w:color w:val="000000"/>
          <w:sz w:val="28"/>
          <w:szCs w:val="28"/>
        </w:rPr>
        <w:t>được kiểm tra.</w:t>
      </w:r>
    </w:p>
    <w:p w:rsidR="000D663D" w:rsidRPr="00FF7FEF" w:rsidRDefault="00D421B3" w:rsidP="00FF7FEF">
      <w:pPr>
        <w:pStyle w:val="NormalWeb"/>
        <w:spacing w:before="0" w:beforeAutospacing="0" w:after="0" w:afterAutospacing="0"/>
        <w:ind w:firstLine="851"/>
        <w:jc w:val="both"/>
        <w:rPr>
          <w:sz w:val="28"/>
          <w:szCs w:val="28"/>
          <w:lang w:val="en-US"/>
        </w:rPr>
      </w:pPr>
      <w:r w:rsidRPr="00FF7FEF">
        <w:rPr>
          <w:sz w:val="28"/>
          <w:szCs w:val="28"/>
          <w:lang w:val="en-US"/>
        </w:rPr>
        <w:t>4</w:t>
      </w:r>
      <w:r w:rsidR="00E551DC" w:rsidRPr="00FF7FEF">
        <w:rPr>
          <w:sz w:val="28"/>
          <w:szCs w:val="28"/>
          <w:lang w:val="en-US"/>
        </w:rPr>
        <w:t xml:space="preserve">. </w:t>
      </w:r>
      <w:r w:rsidR="000D663D" w:rsidRPr="00FF7FEF">
        <w:rPr>
          <w:sz w:val="28"/>
          <w:szCs w:val="28"/>
        </w:rPr>
        <w:t xml:space="preserve">Tổ chức các </w:t>
      </w:r>
      <w:r w:rsidR="0095108A" w:rsidRPr="00FF7FEF">
        <w:rPr>
          <w:sz w:val="28"/>
          <w:szCs w:val="28"/>
        </w:rPr>
        <w:t xml:space="preserve">hoạt động </w:t>
      </w:r>
      <w:r w:rsidRPr="00FF7FEF">
        <w:rPr>
          <w:sz w:val="28"/>
          <w:szCs w:val="28"/>
          <w:lang w:val="en-US"/>
        </w:rPr>
        <w:t xml:space="preserve">Thao </w:t>
      </w:r>
      <w:r w:rsidR="0095108A" w:rsidRPr="00FF7FEF">
        <w:rPr>
          <w:sz w:val="28"/>
          <w:szCs w:val="28"/>
        </w:rPr>
        <w:t xml:space="preserve">giảng </w:t>
      </w:r>
      <w:r w:rsidR="00305BC1" w:rsidRPr="00FF7FEF">
        <w:rPr>
          <w:sz w:val="28"/>
          <w:szCs w:val="28"/>
          <w:lang w:val="en-US"/>
        </w:rPr>
        <w:t xml:space="preserve">trong tổ </w:t>
      </w:r>
      <w:r w:rsidR="0095108A" w:rsidRPr="00FF7FEF">
        <w:rPr>
          <w:sz w:val="28"/>
          <w:szCs w:val="28"/>
        </w:rPr>
        <w:t xml:space="preserve">theo </w:t>
      </w:r>
      <w:r w:rsidR="008853B5" w:rsidRPr="00FF7FEF">
        <w:rPr>
          <w:sz w:val="28"/>
          <w:szCs w:val="28"/>
          <w:lang w:val="en-US"/>
        </w:rPr>
        <w:t>kế hoạch c</w:t>
      </w:r>
      <w:r w:rsidR="003F239D" w:rsidRPr="00FF7FEF">
        <w:rPr>
          <w:sz w:val="28"/>
          <w:szCs w:val="28"/>
          <w:lang w:val="en-US"/>
        </w:rPr>
        <w:t>ủa</w:t>
      </w:r>
      <w:r w:rsidR="008853B5" w:rsidRPr="00FF7FEF">
        <w:rPr>
          <w:sz w:val="28"/>
          <w:szCs w:val="28"/>
          <w:lang w:val="en-US"/>
        </w:rPr>
        <w:t xml:space="preserve"> nhà trường; </w:t>
      </w:r>
      <w:r w:rsidR="00425517" w:rsidRPr="00FF7FEF">
        <w:rPr>
          <w:spacing w:val="-4"/>
          <w:sz w:val="28"/>
          <w:szCs w:val="28"/>
        </w:rPr>
        <w:t>Tham gia đánh giá,</w:t>
      </w:r>
      <w:r w:rsidR="00425517" w:rsidRPr="00FF7FEF">
        <w:rPr>
          <w:sz w:val="28"/>
          <w:szCs w:val="28"/>
        </w:rPr>
        <w:t xml:space="preserve"> xếp loại lớ</w:t>
      </w:r>
      <w:r w:rsidR="00425517" w:rsidRPr="00FF7FEF">
        <w:rPr>
          <w:sz w:val="28"/>
          <w:szCs w:val="28"/>
          <w:lang w:val="en-US"/>
        </w:rPr>
        <w:t xml:space="preserve">p, </w:t>
      </w:r>
      <w:r w:rsidR="00425517" w:rsidRPr="00FF7FEF">
        <w:rPr>
          <w:spacing w:val="-4"/>
          <w:sz w:val="28"/>
          <w:szCs w:val="28"/>
        </w:rPr>
        <w:t xml:space="preserve">giáo viên </w:t>
      </w:r>
      <w:r w:rsidR="00425517" w:rsidRPr="00FF7FEF">
        <w:rPr>
          <w:sz w:val="28"/>
          <w:szCs w:val="28"/>
        </w:rPr>
        <w:t xml:space="preserve">cuối </w:t>
      </w:r>
      <w:r w:rsidR="00425517" w:rsidRPr="00FF7FEF">
        <w:rPr>
          <w:sz w:val="28"/>
          <w:szCs w:val="28"/>
          <w:lang w:val="en-US"/>
        </w:rPr>
        <w:t>học kì</w:t>
      </w:r>
      <w:r w:rsidR="008E015F" w:rsidRPr="00FF7FEF">
        <w:rPr>
          <w:sz w:val="28"/>
          <w:szCs w:val="28"/>
        </w:rPr>
        <w:t xml:space="preserve"> và cuối năm học theo quy định; nhận xét đánh giá</w:t>
      </w:r>
      <w:r w:rsidR="00E551DC" w:rsidRPr="00FF7FEF">
        <w:rPr>
          <w:sz w:val="28"/>
          <w:szCs w:val="28"/>
          <w:lang w:val="en-US"/>
        </w:rPr>
        <w:t>,</w:t>
      </w:r>
      <w:r w:rsidR="008E015F" w:rsidRPr="00FF7FEF">
        <w:rPr>
          <w:sz w:val="28"/>
          <w:szCs w:val="28"/>
        </w:rPr>
        <w:t xml:space="preserve"> đề xuất khen th</w:t>
      </w:r>
      <w:r w:rsidR="008E015F" w:rsidRPr="00FF7FEF">
        <w:rPr>
          <w:sz w:val="28"/>
          <w:szCs w:val="28"/>
        </w:rPr>
        <w:softHyphen/>
        <w:t xml:space="preserve">ưởng, kỷ luật đối với giáo viên. </w:t>
      </w:r>
    </w:p>
    <w:p w:rsidR="002E5DDC" w:rsidRPr="00FF7FEF" w:rsidRDefault="008853B5" w:rsidP="00FF7FEF">
      <w:pPr>
        <w:pStyle w:val="NormalWeb"/>
        <w:spacing w:before="0" w:beforeAutospacing="0" w:after="0" w:afterAutospacing="0"/>
        <w:ind w:firstLine="851"/>
        <w:jc w:val="both"/>
        <w:rPr>
          <w:spacing w:val="-4"/>
          <w:sz w:val="28"/>
          <w:szCs w:val="28"/>
        </w:rPr>
      </w:pPr>
      <w:r w:rsidRPr="00FF7FEF">
        <w:rPr>
          <w:sz w:val="28"/>
          <w:szCs w:val="28"/>
          <w:lang w:val="en-US"/>
        </w:rPr>
        <w:t>5</w:t>
      </w:r>
      <w:r w:rsidR="00867D43" w:rsidRPr="00FF7FEF">
        <w:rPr>
          <w:sz w:val="28"/>
          <w:szCs w:val="28"/>
          <w:lang w:val="en-US"/>
        </w:rPr>
        <w:t xml:space="preserve">. </w:t>
      </w:r>
      <w:r w:rsidR="00587AA0" w:rsidRPr="00FF7FEF">
        <w:rPr>
          <w:sz w:val="28"/>
          <w:szCs w:val="28"/>
        </w:rPr>
        <w:t>Trực tiếp quản lý hồ sơ chuyên môn của tổ</w:t>
      </w:r>
      <w:r w:rsidR="00C54238" w:rsidRPr="00FF7FEF">
        <w:rPr>
          <w:sz w:val="28"/>
          <w:szCs w:val="28"/>
          <w:lang w:val="en-US"/>
        </w:rPr>
        <w:t xml:space="preserve">. </w:t>
      </w:r>
      <w:r w:rsidR="00587AA0" w:rsidRPr="00FF7FEF">
        <w:rPr>
          <w:spacing w:val="-4"/>
          <w:sz w:val="28"/>
          <w:szCs w:val="28"/>
          <w:lang w:val="en-US"/>
        </w:rPr>
        <w:t>C</w:t>
      </w:r>
      <w:r w:rsidR="00587AA0" w:rsidRPr="00FF7FEF">
        <w:rPr>
          <w:spacing w:val="-4"/>
          <w:sz w:val="28"/>
          <w:szCs w:val="28"/>
        </w:rPr>
        <w:t xml:space="preserve">hịu trách nhiệm về chất lượng giáo dục của </w:t>
      </w:r>
      <w:r w:rsidR="00587AA0" w:rsidRPr="00FF7FEF">
        <w:rPr>
          <w:spacing w:val="-4"/>
          <w:sz w:val="28"/>
          <w:szCs w:val="28"/>
          <w:lang w:val="en-US"/>
        </w:rPr>
        <w:t>t</w:t>
      </w:r>
      <w:r w:rsidR="00587AA0" w:rsidRPr="00FF7FEF">
        <w:rPr>
          <w:spacing w:val="-4"/>
          <w:sz w:val="28"/>
          <w:szCs w:val="28"/>
        </w:rPr>
        <w:t xml:space="preserve">ổ được phân công quản lý. </w:t>
      </w:r>
    </w:p>
    <w:p w:rsidR="00425517" w:rsidRPr="00FF7FEF" w:rsidRDefault="002E5DDC" w:rsidP="00FF7FEF">
      <w:pPr>
        <w:pStyle w:val="NormalWeb"/>
        <w:spacing w:before="0" w:beforeAutospacing="0" w:after="0" w:afterAutospacing="0"/>
        <w:ind w:firstLine="851"/>
        <w:jc w:val="both"/>
        <w:rPr>
          <w:sz w:val="28"/>
          <w:szCs w:val="28"/>
        </w:rPr>
      </w:pPr>
      <w:r w:rsidRPr="00FF7FEF">
        <w:rPr>
          <w:spacing w:val="-4"/>
          <w:sz w:val="28"/>
          <w:szCs w:val="28"/>
          <w:lang w:val="en-US"/>
        </w:rPr>
        <w:t xml:space="preserve">7. </w:t>
      </w:r>
      <w:r w:rsidR="00425517" w:rsidRPr="00FF7FEF">
        <w:rPr>
          <w:sz w:val="28"/>
          <w:szCs w:val="28"/>
          <w:lang w:val="en-US"/>
        </w:rPr>
        <w:t>Được giảm trừ 3 tiết/tuần theo quy định.</w:t>
      </w:r>
    </w:p>
    <w:p w:rsidR="0001793F" w:rsidRPr="00FF7FEF" w:rsidRDefault="0001793F" w:rsidP="00FF7FEF">
      <w:pPr>
        <w:pStyle w:val="NormalWeb"/>
        <w:shd w:val="clear" w:color="auto" w:fill="FFFFFF"/>
        <w:spacing w:before="0" w:beforeAutospacing="0" w:after="0" w:afterAutospacing="0"/>
        <w:ind w:firstLine="851"/>
        <w:jc w:val="both"/>
        <w:rPr>
          <w:rStyle w:val="Strong"/>
          <w:bCs w:val="0"/>
          <w:sz w:val="28"/>
          <w:szCs w:val="28"/>
          <w:lang w:val="en-US"/>
        </w:rPr>
      </w:pPr>
      <w:r w:rsidRPr="00FF7FEF">
        <w:rPr>
          <w:rStyle w:val="Strong"/>
          <w:bCs w:val="0"/>
          <w:sz w:val="28"/>
          <w:szCs w:val="28"/>
          <w:lang w:val="en-US"/>
        </w:rPr>
        <w:t xml:space="preserve">Điều </w:t>
      </w:r>
      <w:r w:rsidR="00915F33" w:rsidRPr="00FF7FEF">
        <w:rPr>
          <w:rStyle w:val="Strong"/>
          <w:bCs w:val="0"/>
          <w:sz w:val="28"/>
          <w:szCs w:val="28"/>
          <w:lang w:val="en-US"/>
        </w:rPr>
        <w:t>3</w:t>
      </w:r>
      <w:r w:rsidRPr="00FF7FEF">
        <w:rPr>
          <w:rStyle w:val="Strong"/>
          <w:bCs w:val="0"/>
          <w:sz w:val="28"/>
          <w:szCs w:val="28"/>
          <w:lang w:val="en-US"/>
        </w:rPr>
        <w:t>. Nhiệm vụ và quyền lợi của Tổ phó chuyên môn</w:t>
      </w:r>
    </w:p>
    <w:p w:rsidR="00BF675C" w:rsidRPr="00FF7FEF" w:rsidRDefault="00B344EA" w:rsidP="00FF7FEF">
      <w:pPr>
        <w:pStyle w:val="NormalWeb"/>
        <w:spacing w:before="0" w:beforeAutospacing="0" w:after="0" w:afterAutospacing="0"/>
        <w:ind w:firstLine="851"/>
        <w:jc w:val="both"/>
        <w:rPr>
          <w:sz w:val="28"/>
          <w:szCs w:val="28"/>
          <w:lang w:val="en-US"/>
        </w:rPr>
      </w:pPr>
      <w:r w:rsidRPr="00FF7FEF">
        <w:rPr>
          <w:sz w:val="28"/>
          <w:szCs w:val="28"/>
          <w:lang w:val="en-US"/>
        </w:rPr>
        <w:t>1.</w:t>
      </w:r>
      <w:r w:rsidR="00C54238" w:rsidRPr="00FF7FEF">
        <w:rPr>
          <w:sz w:val="28"/>
          <w:szCs w:val="28"/>
          <w:lang w:val="en-US"/>
        </w:rPr>
        <w:t xml:space="preserve"> </w:t>
      </w:r>
      <w:r w:rsidR="000D663D" w:rsidRPr="00FF7FEF">
        <w:rPr>
          <w:sz w:val="28"/>
          <w:szCs w:val="28"/>
        </w:rPr>
        <w:t xml:space="preserve">Trực tiếp ghi biên bản các cuộc họp tổ, các buổi sinh hoạt </w:t>
      </w:r>
      <w:r w:rsidR="00BF675C" w:rsidRPr="00FF7FEF">
        <w:rPr>
          <w:sz w:val="28"/>
          <w:szCs w:val="28"/>
        </w:rPr>
        <w:t xml:space="preserve">chuyên môn, sinh hoạt theo </w:t>
      </w:r>
      <w:r w:rsidR="00BF675C" w:rsidRPr="00FF7FEF">
        <w:rPr>
          <w:sz w:val="28"/>
          <w:szCs w:val="28"/>
          <w:lang w:val="en-US"/>
        </w:rPr>
        <w:t xml:space="preserve">nghiên cứu bài học </w:t>
      </w:r>
      <w:r w:rsidR="000D663D" w:rsidRPr="00FF7FEF">
        <w:rPr>
          <w:sz w:val="28"/>
          <w:szCs w:val="28"/>
        </w:rPr>
        <w:t xml:space="preserve">của tổ. </w:t>
      </w:r>
    </w:p>
    <w:p w:rsidR="000D663D" w:rsidRPr="00FF7FEF" w:rsidRDefault="00B344EA" w:rsidP="00FF7FEF">
      <w:pPr>
        <w:pStyle w:val="NormalWeb"/>
        <w:spacing w:before="0" w:beforeAutospacing="0" w:after="0" w:afterAutospacing="0"/>
        <w:ind w:firstLine="851"/>
        <w:jc w:val="both"/>
        <w:rPr>
          <w:sz w:val="28"/>
          <w:szCs w:val="28"/>
        </w:rPr>
      </w:pPr>
      <w:r w:rsidRPr="00FF7FEF">
        <w:rPr>
          <w:sz w:val="28"/>
          <w:szCs w:val="28"/>
          <w:lang w:val="en-US"/>
        </w:rPr>
        <w:lastRenderedPageBreak/>
        <w:t>2.</w:t>
      </w:r>
      <w:r w:rsidR="00C54238" w:rsidRPr="00FF7FEF">
        <w:rPr>
          <w:sz w:val="28"/>
          <w:szCs w:val="28"/>
          <w:lang w:val="en-US"/>
        </w:rPr>
        <w:t xml:space="preserve"> </w:t>
      </w:r>
      <w:r w:rsidR="000D663D" w:rsidRPr="00FF7FEF">
        <w:rPr>
          <w:sz w:val="28"/>
          <w:szCs w:val="28"/>
        </w:rPr>
        <w:t>Chịu trách nhiệm trước chuyên môn nhà trường về các phần việc được tổ trưởng phâ</w:t>
      </w:r>
      <w:r w:rsidRPr="00FF7FEF">
        <w:rPr>
          <w:sz w:val="28"/>
          <w:szCs w:val="28"/>
        </w:rPr>
        <w:t>n công, ủy nhiệm theo quy định</w:t>
      </w:r>
      <w:r w:rsidR="00BF675C" w:rsidRPr="00FF7FEF">
        <w:rPr>
          <w:sz w:val="28"/>
          <w:szCs w:val="28"/>
          <w:lang w:val="en-US"/>
        </w:rPr>
        <w:t>;</w:t>
      </w:r>
      <w:r w:rsidR="00C54238" w:rsidRPr="00FF7FEF">
        <w:rPr>
          <w:sz w:val="28"/>
          <w:szCs w:val="28"/>
          <w:lang w:val="en-US"/>
        </w:rPr>
        <w:t xml:space="preserve"> </w:t>
      </w:r>
      <w:r w:rsidR="000D663D" w:rsidRPr="00FF7FEF">
        <w:rPr>
          <w:sz w:val="28"/>
          <w:szCs w:val="28"/>
        </w:rPr>
        <w:t xml:space="preserve">Tham gia điều hành tổ chuyên môn khi tổ trưởng vắng mặt. </w:t>
      </w:r>
    </w:p>
    <w:p w:rsidR="00BF675C" w:rsidRPr="00FF7FEF" w:rsidRDefault="00857464" w:rsidP="00FF7FEF">
      <w:pPr>
        <w:pStyle w:val="NormalWeb"/>
        <w:spacing w:before="0" w:beforeAutospacing="0" w:after="0" w:afterAutospacing="0"/>
        <w:ind w:firstLine="851"/>
        <w:jc w:val="both"/>
        <w:rPr>
          <w:sz w:val="28"/>
          <w:szCs w:val="28"/>
        </w:rPr>
      </w:pPr>
      <w:r w:rsidRPr="00FF7FEF">
        <w:rPr>
          <w:sz w:val="28"/>
          <w:szCs w:val="28"/>
          <w:lang w:val="en-US"/>
        </w:rPr>
        <w:t>3.</w:t>
      </w:r>
      <w:r w:rsidR="00C54238" w:rsidRPr="00FF7FEF">
        <w:rPr>
          <w:sz w:val="28"/>
          <w:szCs w:val="28"/>
          <w:lang w:val="en-US"/>
        </w:rPr>
        <w:t xml:space="preserve"> </w:t>
      </w:r>
      <w:r w:rsidR="00BF675C" w:rsidRPr="00FF7FEF">
        <w:rPr>
          <w:sz w:val="28"/>
          <w:szCs w:val="28"/>
        </w:rPr>
        <w:t>C</w:t>
      </w:r>
      <w:r w:rsidR="00BF675C" w:rsidRPr="00FF7FEF">
        <w:rPr>
          <w:sz w:val="28"/>
          <w:szCs w:val="28"/>
          <w:lang w:val="en-US"/>
        </w:rPr>
        <w:t>ùng c</w:t>
      </w:r>
      <w:r w:rsidR="00BF675C" w:rsidRPr="00FF7FEF">
        <w:rPr>
          <w:sz w:val="28"/>
          <w:szCs w:val="28"/>
        </w:rPr>
        <w:t>hịu trách nhiệm</w:t>
      </w:r>
      <w:r w:rsidR="00BF675C" w:rsidRPr="00FF7FEF">
        <w:rPr>
          <w:sz w:val="28"/>
          <w:szCs w:val="28"/>
          <w:lang w:val="en-US"/>
        </w:rPr>
        <w:t xml:space="preserve"> với tổ trưởng về</w:t>
      </w:r>
      <w:r w:rsidR="00BF675C" w:rsidRPr="00FF7FEF">
        <w:rPr>
          <w:sz w:val="28"/>
          <w:szCs w:val="28"/>
        </w:rPr>
        <w:t xml:space="preserve"> báo cáo, tổng hợp kết quả kiểm tra định kì và các thông tin báo cáo khác, số liệu báo cáo phải chính xác và kịp thời khi được yêu cầu. </w:t>
      </w:r>
    </w:p>
    <w:p w:rsidR="00857464" w:rsidRPr="00FF7FEF" w:rsidRDefault="00857464" w:rsidP="00FF7FEF">
      <w:pPr>
        <w:pStyle w:val="NormalWeb"/>
        <w:spacing w:before="0" w:beforeAutospacing="0" w:after="0" w:afterAutospacing="0"/>
        <w:ind w:firstLine="851"/>
        <w:jc w:val="both"/>
        <w:rPr>
          <w:sz w:val="28"/>
          <w:szCs w:val="28"/>
          <w:lang w:val="en-US"/>
        </w:rPr>
      </w:pPr>
      <w:r w:rsidRPr="00FF7FEF">
        <w:rPr>
          <w:sz w:val="28"/>
          <w:szCs w:val="28"/>
          <w:lang w:val="en-US"/>
        </w:rPr>
        <w:t xml:space="preserve">4. Tổ phó kiêm nhiệm tổ phó công đoàn được giảm </w:t>
      </w:r>
      <w:r w:rsidR="00C73B42" w:rsidRPr="00FF7FEF">
        <w:rPr>
          <w:sz w:val="28"/>
          <w:szCs w:val="28"/>
          <w:lang w:val="en-US"/>
        </w:rPr>
        <w:t>01</w:t>
      </w:r>
      <w:r w:rsidRPr="00FF7FEF">
        <w:rPr>
          <w:sz w:val="28"/>
          <w:szCs w:val="28"/>
          <w:lang w:val="en-US"/>
        </w:rPr>
        <w:t xml:space="preserve"> tiết/tuần.</w:t>
      </w:r>
    </w:p>
    <w:p w:rsidR="002B2352" w:rsidRPr="00FF7FEF" w:rsidRDefault="00D32620" w:rsidP="00FF7FEF">
      <w:pPr>
        <w:pStyle w:val="NormalWeb"/>
        <w:spacing w:before="0" w:beforeAutospacing="0" w:after="0" w:afterAutospacing="0"/>
        <w:ind w:firstLine="851"/>
        <w:jc w:val="both"/>
        <w:rPr>
          <w:b/>
          <w:sz w:val="28"/>
          <w:szCs w:val="28"/>
          <w:lang w:val="en-US"/>
        </w:rPr>
      </w:pPr>
      <w:r w:rsidRPr="00FF7FEF">
        <w:rPr>
          <w:b/>
          <w:sz w:val="28"/>
          <w:szCs w:val="28"/>
          <w:lang w:val="en-US"/>
        </w:rPr>
        <w:t xml:space="preserve">Điều </w:t>
      </w:r>
      <w:r w:rsidR="00915F33" w:rsidRPr="00FF7FEF">
        <w:rPr>
          <w:b/>
          <w:sz w:val="28"/>
          <w:szCs w:val="28"/>
          <w:lang w:val="en-US"/>
        </w:rPr>
        <w:t>4</w:t>
      </w:r>
      <w:r w:rsidRPr="00FF7FEF">
        <w:rPr>
          <w:b/>
          <w:sz w:val="28"/>
          <w:szCs w:val="28"/>
          <w:lang w:val="en-US"/>
        </w:rPr>
        <w:t xml:space="preserve">. </w:t>
      </w:r>
      <w:r w:rsidRPr="00FF7FEF">
        <w:rPr>
          <w:b/>
          <w:sz w:val="28"/>
          <w:szCs w:val="28"/>
        </w:rPr>
        <w:t>Nhiệm vụ của giáo viên</w:t>
      </w:r>
    </w:p>
    <w:p w:rsidR="00CA1CC3" w:rsidRPr="000552DD" w:rsidRDefault="002B2352" w:rsidP="00FF7FEF">
      <w:pPr>
        <w:pStyle w:val="NormalWeb"/>
        <w:spacing w:before="0" w:beforeAutospacing="0" w:after="0" w:afterAutospacing="0"/>
        <w:ind w:firstLine="851"/>
        <w:jc w:val="both"/>
        <w:rPr>
          <w:b/>
          <w:color w:val="000000" w:themeColor="text1"/>
          <w:sz w:val="28"/>
          <w:szCs w:val="28"/>
          <w:lang w:val="en-US"/>
        </w:rPr>
      </w:pPr>
      <w:r w:rsidRPr="00FF7FEF">
        <w:rPr>
          <w:color w:val="333333"/>
          <w:sz w:val="28"/>
          <w:szCs w:val="28"/>
          <w:lang w:val="nb-NO"/>
        </w:rPr>
        <w:t>1. Giảng dạy, giáo dục đảm bảo chất lượng theo ch</w:t>
      </w:r>
      <w:r w:rsidRPr="00FF7FEF">
        <w:rPr>
          <w:color w:val="333333"/>
          <w:sz w:val="28"/>
          <w:szCs w:val="28"/>
          <w:lang w:val="nb-NO"/>
        </w:rPr>
        <w:softHyphen/>
        <w:t xml:space="preserve">ương trình giáo dục, kế hoạch dạy học; soạn bài, lên lớp, kiểm tra, đánh giá, xếp loại học sinh; quản lý học sinh trong các hoạt động giáo dục do nhà trường tổ chức; tham gia các hoạt động của tổ chuyên môn; chịu trách nhiệm về chất lượng, hiệu quả giảng dạy và giáo dục </w:t>
      </w:r>
      <w:r w:rsidR="00194734" w:rsidRPr="00FF7FEF">
        <w:rPr>
          <w:color w:val="333333"/>
          <w:sz w:val="28"/>
          <w:szCs w:val="28"/>
          <w:lang w:val="nb-NO"/>
        </w:rPr>
        <w:t xml:space="preserve">của </w:t>
      </w:r>
      <w:r w:rsidRPr="00FF7FEF">
        <w:rPr>
          <w:color w:val="333333"/>
          <w:sz w:val="28"/>
          <w:szCs w:val="28"/>
          <w:lang w:val="nb-NO"/>
        </w:rPr>
        <w:t xml:space="preserve">lớp chủ </w:t>
      </w:r>
      <w:r w:rsidRPr="000552DD">
        <w:rPr>
          <w:color w:val="000000" w:themeColor="text1"/>
          <w:sz w:val="28"/>
          <w:szCs w:val="28"/>
          <w:lang w:val="nb-NO"/>
        </w:rPr>
        <w:t>nhiệm.</w:t>
      </w:r>
    </w:p>
    <w:p w:rsidR="006F3DC6" w:rsidRPr="000552DD" w:rsidRDefault="00CA1CC3" w:rsidP="00FF7FEF">
      <w:pPr>
        <w:pStyle w:val="NormalWeb"/>
        <w:spacing w:before="0" w:beforeAutospacing="0" w:after="0" w:afterAutospacing="0"/>
        <w:ind w:firstLine="851"/>
        <w:jc w:val="both"/>
        <w:rPr>
          <w:b/>
          <w:color w:val="000000" w:themeColor="text1"/>
          <w:sz w:val="28"/>
          <w:szCs w:val="28"/>
          <w:lang w:val="en-US"/>
        </w:rPr>
      </w:pPr>
      <w:r w:rsidRPr="000552DD">
        <w:rPr>
          <w:color w:val="000000" w:themeColor="text1"/>
          <w:sz w:val="28"/>
          <w:szCs w:val="28"/>
          <w:lang w:val="en-US"/>
        </w:rPr>
        <w:t>2.</w:t>
      </w:r>
      <w:r w:rsidR="002B2352" w:rsidRPr="000552DD">
        <w:rPr>
          <w:color w:val="000000" w:themeColor="text1"/>
          <w:sz w:val="28"/>
          <w:szCs w:val="28"/>
          <w:lang w:val="nb-NO"/>
        </w:rPr>
        <w:t xml:space="preserve"> Nghiên c</w:t>
      </w:r>
      <w:r w:rsidR="00784C89" w:rsidRPr="000552DD">
        <w:rPr>
          <w:color w:val="000000" w:themeColor="text1"/>
          <w:sz w:val="28"/>
          <w:szCs w:val="28"/>
          <w:lang w:val="nb-NO"/>
        </w:rPr>
        <w:t xml:space="preserve">ứu, soạn </w:t>
      </w:r>
      <w:r w:rsidR="00D6592D" w:rsidRPr="000552DD">
        <w:rPr>
          <w:color w:val="000000" w:themeColor="text1"/>
          <w:sz w:val="28"/>
          <w:szCs w:val="28"/>
          <w:lang w:val="nb-NO"/>
        </w:rPr>
        <w:t>bài,</w:t>
      </w:r>
      <w:r w:rsidR="00784C89" w:rsidRPr="000552DD">
        <w:rPr>
          <w:color w:val="000000" w:themeColor="text1"/>
          <w:sz w:val="28"/>
          <w:szCs w:val="28"/>
          <w:lang w:val="nb-NO"/>
        </w:rPr>
        <w:t xml:space="preserve"> ký duyệt </w:t>
      </w:r>
      <w:r w:rsidR="00926B9B" w:rsidRPr="000552DD">
        <w:rPr>
          <w:color w:val="000000" w:themeColor="text1"/>
          <w:sz w:val="28"/>
          <w:szCs w:val="28"/>
          <w:lang w:val="nb-NO"/>
        </w:rPr>
        <w:t>2</w:t>
      </w:r>
      <w:r w:rsidR="00784C89" w:rsidRPr="000552DD">
        <w:rPr>
          <w:color w:val="000000" w:themeColor="text1"/>
          <w:sz w:val="28"/>
          <w:szCs w:val="28"/>
          <w:lang w:val="nb-NO"/>
        </w:rPr>
        <w:t xml:space="preserve"> ngày trước khi lên lớp</w:t>
      </w:r>
      <w:r w:rsidR="002B2352" w:rsidRPr="000552DD">
        <w:rPr>
          <w:color w:val="000000" w:themeColor="text1"/>
          <w:sz w:val="28"/>
          <w:szCs w:val="28"/>
          <w:lang w:val="nb-NO"/>
        </w:rPr>
        <w:t xml:space="preserve">. Lên lớp phải có sổ </w:t>
      </w:r>
      <w:r w:rsidR="00CE4841" w:rsidRPr="000552DD">
        <w:rPr>
          <w:color w:val="000000" w:themeColor="text1"/>
          <w:sz w:val="28"/>
          <w:szCs w:val="28"/>
          <w:lang w:val="nb-NO"/>
        </w:rPr>
        <w:t>chủ nhiệm</w:t>
      </w:r>
      <w:r w:rsidR="002B2352" w:rsidRPr="000552DD">
        <w:rPr>
          <w:color w:val="000000" w:themeColor="text1"/>
          <w:sz w:val="28"/>
          <w:szCs w:val="28"/>
          <w:lang w:val="nb-NO"/>
        </w:rPr>
        <w:t xml:space="preserve">, </w:t>
      </w:r>
      <w:r w:rsidR="00CE4841" w:rsidRPr="000552DD">
        <w:rPr>
          <w:color w:val="000000" w:themeColor="text1"/>
          <w:sz w:val="28"/>
          <w:szCs w:val="28"/>
          <w:lang w:val="nb-NO"/>
        </w:rPr>
        <w:t>Kế hoạch bài dạy</w:t>
      </w:r>
      <w:r w:rsidR="00C54238" w:rsidRPr="000552DD">
        <w:rPr>
          <w:color w:val="000000" w:themeColor="text1"/>
          <w:sz w:val="28"/>
          <w:szCs w:val="28"/>
          <w:lang w:val="nb-NO"/>
        </w:rPr>
        <w:t xml:space="preserve"> </w:t>
      </w:r>
      <w:r w:rsidR="002B2352" w:rsidRPr="000552DD">
        <w:rPr>
          <w:color w:val="000000" w:themeColor="text1"/>
          <w:sz w:val="28"/>
          <w:szCs w:val="28"/>
          <w:lang w:val="nb-NO"/>
        </w:rPr>
        <w:t>(trong máy tính trên lớp)</w:t>
      </w:r>
      <w:r w:rsidR="000F09B3" w:rsidRPr="000552DD">
        <w:rPr>
          <w:color w:val="000000" w:themeColor="text1"/>
          <w:sz w:val="28"/>
          <w:szCs w:val="28"/>
          <w:lang w:val="nb-NO"/>
        </w:rPr>
        <w:t xml:space="preserve">; Có kế hoạch </w:t>
      </w:r>
      <w:r w:rsidR="00333275">
        <w:rPr>
          <w:color w:val="000000" w:themeColor="text1"/>
          <w:sz w:val="28"/>
          <w:szCs w:val="28"/>
          <w:lang w:val="nb-NO"/>
        </w:rPr>
        <w:t>phụ đạo</w:t>
      </w:r>
      <w:r w:rsidR="000F09B3" w:rsidRPr="000552DD">
        <w:rPr>
          <w:color w:val="000000" w:themeColor="text1"/>
          <w:sz w:val="28"/>
          <w:szCs w:val="28"/>
          <w:lang w:val="nb-NO"/>
        </w:rPr>
        <w:t xml:space="preserve"> và bồi dưỡng học sinh nhằm đảm bảo nâng cao chất lượng giáo dục</w:t>
      </w:r>
      <w:r w:rsidR="00251EA1">
        <w:rPr>
          <w:color w:val="000000" w:themeColor="text1"/>
          <w:sz w:val="28"/>
          <w:szCs w:val="28"/>
          <w:lang w:val="nb-NO"/>
        </w:rPr>
        <w:t xml:space="preserve"> ( lồng trong công tác chủ nhiệm, kế hoạch cá nhân)</w:t>
      </w:r>
      <w:r w:rsidR="002B2352" w:rsidRPr="000552DD">
        <w:rPr>
          <w:color w:val="000000" w:themeColor="text1"/>
          <w:sz w:val="28"/>
          <w:szCs w:val="28"/>
          <w:lang w:val="nb-NO"/>
        </w:rPr>
        <w:t>.</w:t>
      </w:r>
    </w:p>
    <w:p w:rsidR="006D7668" w:rsidRPr="000552DD" w:rsidRDefault="006F3DC6" w:rsidP="00FF7FEF">
      <w:pPr>
        <w:pStyle w:val="NormalWeb"/>
        <w:spacing w:before="0" w:beforeAutospacing="0" w:after="0" w:afterAutospacing="0"/>
        <w:ind w:firstLine="851"/>
        <w:jc w:val="both"/>
        <w:rPr>
          <w:bCs/>
          <w:color w:val="000000" w:themeColor="text1"/>
          <w:sz w:val="28"/>
          <w:szCs w:val="28"/>
          <w:lang w:val="nb-NO"/>
        </w:rPr>
      </w:pPr>
      <w:r w:rsidRPr="000552DD">
        <w:rPr>
          <w:color w:val="000000" w:themeColor="text1"/>
          <w:sz w:val="28"/>
          <w:szCs w:val="28"/>
          <w:lang w:val="en-US"/>
        </w:rPr>
        <w:t xml:space="preserve">3. </w:t>
      </w:r>
      <w:r w:rsidRPr="000552DD">
        <w:rPr>
          <w:color w:val="000000" w:themeColor="text1"/>
          <w:sz w:val="28"/>
          <w:szCs w:val="28"/>
          <w:lang w:val="nb-NO"/>
        </w:rPr>
        <w:t>Đảm bảo ngày công làm việc trong năm h</w:t>
      </w:r>
      <w:r w:rsidR="007A0A76" w:rsidRPr="000552DD">
        <w:rPr>
          <w:color w:val="000000" w:themeColor="text1"/>
          <w:sz w:val="28"/>
          <w:szCs w:val="28"/>
          <w:lang w:val="nb-NO"/>
        </w:rPr>
        <w:t>ọc. Lên lớp đúng giờ, đúng tiết;</w:t>
      </w:r>
      <w:r w:rsidR="00C54238" w:rsidRPr="000552DD">
        <w:rPr>
          <w:color w:val="000000" w:themeColor="text1"/>
          <w:sz w:val="28"/>
          <w:szCs w:val="28"/>
          <w:lang w:val="nb-NO"/>
        </w:rPr>
        <w:t xml:space="preserve"> </w:t>
      </w:r>
      <w:r w:rsidR="007A0A76" w:rsidRPr="000552DD">
        <w:rPr>
          <w:color w:val="000000" w:themeColor="text1"/>
          <w:sz w:val="28"/>
          <w:szCs w:val="28"/>
        </w:rPr>
        <w:t>phải sử dụng đồ dùng dạy học lên lớp sẵn có theo yêu cầu của bài dạy; không làm việc riêng, không s</w:t>
      </w:r>
      <w:r w:rsidR="00791E4A" w:rsidRPr="000552DD">
        <w:rPr>
          <w:color w:val="000000" w:themeColor="text1"/>
          <w:sz w:val="28"/>
          <w:szCs w:val="28"/>
        </w:rPr>
        <w:t>ử dụng điện thoại trong giờ dạy,</w:t>
      </w:r>
      <w:r w:rsidR="000E3CEE" w:rsidRPr="000552DD">
        <w:rPr>
          <w:color w:val="000000" w:themeColor="text1"/>
          <w:sz w:val="28"/>
          <w:szCs w:val="28"/>
          <w:lang w:val="en-US"/>
        </w:rPr>
        <w:t xml:space="preserve"> </w:t>
      </w:r>
      <w:r w:rsidR="00791E4A" w:rsidRPr="000552DD">
        <w:rPr>
          <w:b/>
          <w:color w:val="000000" w:themeColor="text1"/>
          <w:sz w:val="28"/>
          <w:szCs w:val="28"/>
        </w:rPr>
        <w:t xml:space="preserve">không tuỳ tiện tự ý đổi tiết cho nhau khi chưa có sự </w:t>
      </w:r>
      <w:r w:rsidR="00C73B42" w:rsidRPr="000552DD">
        <w:rPr>
          <w:b/>
          <w:color w:val="000000" w:themeColor="text1"/>
          <w:sz w:val="28"/>
          <w:szCs w:val="28"/>
          <w:lang w:val="en-US"/>
        </w:rPr>
        <w:t>đồng ý</w:t>
      </w:r>
      <w:r w:rsidR="00791E4A" w:rsidRPr="000552DD">
        <w:rPr>
          <w:b/>
          <w:color w:val="000000" w:themeColor="text1"/>
          <w:sz w:val="28"/>
          <w:szCs w:val="28"/>
        </w:rPr>
        <w:t xml:space="preserve"> của Ban Giám hiệu</w:t>
      </w:r>
      <w:r w:rsidRPr="000552DD">
        <w:rPr>
          <w:color w:val="000000" w:themeColor="text1"/>
          <w:sz w:val="28"/>
          <w:szCs w:val="28"/>
          <w:lang w:val="nb-NO"/>
        </w:rPr>
        <w:t xml:space="preserve">. </w:t>
      </w:r>
    </w:p>
    <w:p w:rsidR="00C373AC" w:rsidRPr="000552DD" w:rsidRDefault="00A318B9" w:rsidP="00FF7FEF">
      <w:pPr>
        <w:pStyle w:val="NormalWeb"/>
        <w:spacing w:before="0" w:beforeAutospacing="0" w:after="0" w:afterAutospacing="0"/>
        <w:ind w:firstLine="851"/>
        <w:jc w:val="both"/>
        <w:rPr>
          <w:color w:val="000000" w:themeColor="text1"/>
          <w:sz w:val="28"/>
          <w:szCs w:val="28"/>
        </w:rPr>
      </w:pPr>
      <w:r w:rsidRPr="000552DD">
        <w:rPr>
          <w:color w:val="000000" w:themeColor="text1"/>
          <w:sz w:val="28"/>
          <w:szCs w:val="28"/>
          <w:lang w:val="en-US"/>
        </w:rPr>
        <w:t>4.</w:t>
      </w:r>
      <w:r w:rsidR="000E3CEE" w:rsidRPr="000552DD">
        <w:rPr>
          <w:color w:val="000000" w:themeColor="text1"/>
          <w:sz w:val="28"/>
          <w:szCs w:val="28"/>
          <w:lang w:val="en-US"/>
        </w:rPr>
        <w:t xml:space="preserve"> </w:t>
      </w:r>
      <w:r w:rsidR="008C5618" w:rsidRPr="000552DD">
        <w:rPr>
          <w:color w:val="000000" w:themeColor="text1"/>
          <w:sz w:val="28"/>
          <w:szCs w:val="28"/>
        </w:rPr>
        <w:t xml:space="preserve">Nhận xét, đánh giá xếp loại học sinh </w:t>
      </w:r>
      <w:r w:rsidR="00901086" w:rsidRPr="000552DD">
        <w:rPr>
          <w:color w:val="000000" w:themeColor="text1"/>
          <w:sz w:val="28"/>
          <w:szCs w:val="28"/>
          <w:lang w:val="en-US"/>
        </w:rPr>
        <w:t xml:space="preserve">giữa kì I, </w:t>
      </w:r>
      <w:r w:rsidR="008C5618" w:rsidRPr="000552DD">
        <w:rPr>
          <w:color w:val="000000" w:themeColor="text1"/>
          <w:sz w:val="28"/>
          <w:szCs w:val="28"/>
        </w:rPr>
        <w:t>cuối kỳ I</w:t>
      </w:r>
      <w:r w:rsidR="00901086" w:rsidRPr="000552DD">
        <w:rPr>
          <w:color w:val="000000" w:themeColor="text1"/>
          <w:sz w:val="28"/>
          <w:szCs w:val="28"/>
          <w:lang w:val="en-US"/>
        </w:rPr>
        <w:t>, giữa kì II</w:t>
      </w:r>
      <w:r w:rsidR="00901086" w:rsidRPr="000552DD">
        <w:rPr>
          <w:color w:val="000000" w:themeColor="text1"/>
          <w:sz w:val="28"/>
          <w:szCs w:val="28"/>
        </w:rPr>
        <w:t xml:space="preserve"> và cuối năm học;</w:t>
      </w:r>
      <w:r w:rsidR="008C5618" w:rsidRPr="000552DD">
        <w:rPr>
          <w:color w:val="000000" w:themeColor="text1"/>
          <w:sz w:val="28"/>
          <w:szCs w:val="28"/>
        </w:rPr>
        <w:t xml:space="preserve"> đề nghị khen thưởng và kỷ luật học sinh</w:t>
      </w:r>
      <w:r w:rsidR="00901086" w:rsidRPr="000552DD">
        <w:rPr>
          <w:color w:val="000000" w:themeColor="text1"/>
          <w:sz w:val="28"/>
          <w:szCs w:val="28"/>
          <w:lang w:val="en-US"/>
        </w:rPr>
        <w:t>;</w:t>
      </w:r>
      <w:r w:rsidR="00494D05" w:rsidRPr="000552DD">
        <w:rPr>
          <w:color w:val="000000" w:themeColor="text1"/>
          <w:sz w:val="28"/>
          <w:szCs w:val="28"/>
          <w:lang w:val="en-US"/>
        </w:rPr>
        <w:t xml:space="preserve"> đề nghị học sinh lên lớp,…</w:t>
      </w:r>
      <w:r w:rsidR="008C5618" w:rsidRPr="000552DD">
        <w:rPr>
          <w:color w:val="000000" w:themeColor="text1"/>
          <w:sz w:val="28"/>
          <w:szCs w:val="28"/>
        </w:rPr>
        <w:t xml:space="preserve"> đúng </w:t>
      </w:r>
      <w:r w:rsidR="00901086" w:rsidRPr="000552DD">
        <w:rPr>
          <w:color w:val="000000" w:themeColor="text1"/>
          <w:sz w:val="28"/>
          <w:szCs w:val="28"/>
        </w:rPr>
        <w:t>Thông tư số 27</w:t>
      </w:r>
      <w:r w:rsidR="00901086" w:rsidRPr="000552DD">
        <w:rPr>
          <w:color w:val="000000" w:themeColor="text1"/>
          <w:sz w:val="28"/>
          <w:szCs w:val="28"/>
          <w:lang w:val="en-US"/>
        </w:rPr>
        <w:t>/2020/TT</w:t>
      </w:r>
      <w:r w:rsidR="00901086" w:rsidRPr="000552DD">
        <w:rPr>
          <w:color w:val="000000" w:themeColor="text1"/>
          <w:sz w:val="28"/>
          <w:szCs w:val="28"/>
        </w:rPr>
        <w:t>-BGDĐT</w:t>
      </w:r>
      <w:r w:rsidR="00901086" w:rsidRPr="000552DD">
        <w:rPr>
          <w:color w:val="000000" w:themeColor="text1"/>
          <w:sz w:val="28"/>
          <w:szCs w:val="28"/>
          <w:lang w:val="en-US"/>
        </w:rPr>
        <w:t xml:space="preserve"> ngày 04/9/2020</w:t>
      </w:r>
      <w:r w:rsidR="00CC2E9B" w:rsidRPr="000552DD">
        <w:rPr>
          <w:color w:val="000000" w:themeColor="text1"/>
          <w:sz w:val="28"/>
          <w:szCs w:val="28"/>
        </w:rPr>
        <w:t>.</w:t>
      </w:r>
      <w:r w:rsidR="00CC2E9B" w:rsidRPr="000552DD">
        <w:rPr>
          <w:color w:val="000000" w:themeColor="text1"/>
          <w:sz w:val="28"/>
          <w:szCs w:val="28"/>
          <w:lang w:val="nb-NO"/>
        </w:rPr>
        <w:t> </w:t>
      </w:r>
      <w:r w:rsidR="00CC2E9B" w:rsidRPr="000552DD">
        <w:rPr>
          <w:color w:val="000000" w:themeColor="text1"/>
          <w:sz w:val="28"/>
          <w:szCs w:val="28"/>
          <w:lang w:val="en-US"/>
        </w:rPr>
        <w:t>H</w:t>
      </w:r>
      <w:r w:rsidR="008C5618" w:rsidRPr="000552DD">
        <w:rPr>
          <w:color w:val="000000" w:themeColor="text1"/>
          <w:sz w:val="28"/>
          <w:szCs w:val="28"/>
        </w:rPr>
        <w:t>oàn chỉnh</w:t>
      </w:r>
      <w:r w:rsidR="00CC2E9B" w:rsidRPr="000552DD">
        <w:rPr>
          <w:color w:val="000000" w:themeColor="text1"/>
          <w:sz w:val="28"/>
          <w:szCs w:val="28"/>
          <w:lang w:val="en-US"/>
        </w:rPr>
        <w:t>,</w:t>
      </w:r>
      <w:r w:rsidR="008C5618" w:rsidRPr="000552DD">
        <w:rPr>
          <w:color w:val="000000" w:themeColor="text1"/>
          <w:sz w:val="28"/>
          <w:szCs w:val="28"/>
        </w:rPr>
        <w:t xml:space="preserve"> cập nhật theo dõi kết quả kiểm tra, đánh giá và học bạ </w:t>
      </w:r>
      <w:r w:rsidR="00611E38">
        <w:rPr>
          <w:color w:val="000000" w:themeColor="text1"/>
          <w:sz w:val="28"/>
          <w:szCs w:val="28"/>
          <w:lang w:val="en-US"/>
        </w:rPr>
        <w:t xml:space="preserve">số của </w:t>
      </w:r>
      <w:r w:rsidR="008C5618" w:rsidRPr="000552DD">
        <w:rPr>
          <w:color w:val="000000" w:themeColor="text1"/>
          <w:sz w:val="28"/>
          <w:szCs w:val="28"/>
        </w:rPr>
        <w:t xml:space="preserve">học sinh trên phần mềm quản lí trường học </w:t>
      </w:r>
      <w:r w:rsidR="00A53E8A" w:rsidRPr="000552DD">
        <w:rPr>
          <w:color w:val="000000" w:themeColor="text1"/>
          <w:sz w:val="28"/>
          <w:szCs w:val="28"/>
          <w:lang w:val="en-US"/>
        </w:rPr>
        <w:t>SMAS</w:t>
      </w:r>
      <w:r w:rsidR="008C5618" w:rsidRPr="000552DD">
        <w:rPr>
          <w:color w:val="000000" w:themeColor="text1"/>
          <w:sz w:val="28"/>
          <w:szCs w:val="28"/>
        </w:rPr>
        <w:t>.</w:t>
      </w:r>
    </w:p>
    <w:p w:rsidR="00401712" w:rsidRPr="000552DD" w:rsidRDefault="00401712" w:rsidP="00FF7FEF">
      <w:pPr>
        <w:pStyle w:val="NormalWeb"/>
        <w:spacing w:before="0" w:beforeAutospacing="0" w:after="0" w:afterAutospacing="0"/>
        <w:ind w:firstLine="851"/>
        <w:jc w:val="both"/>
        <w:rPr>
          <w:color w:val="000000" w:themeColor="text1"/>
          <w:sz w:val="28"/>
          <w:szCs w:val="28"/>
        </w:rPr>
      </w:pPr>
      <w:r w:rsidRPr="000552DD">
        <w:rPr>
          <w:color w:val="000000" w:themeColor="text1"/>
          <w:sz w:val="28"/>
          <w:szCs w:val="28"/>
          <w:lang w:val="en-US"/>
        </w:rPr>
        <w:t xml:space="preserve">5. </w:t>
      </w:r>
      <w:r w:rsidRPr="000552DD">
        <w:rPr>
          <w:color w:val="000000" w:themeColor="text1"/>
          <w:sz w:val="28"/>
          <w:szCs w:val="28"/>
          <w:lang w:val="nb-NO"/>
        </w:rPr>
        <w:t xml:space="preserve">Tham gia đầy đủ </w:t>
      </w:r>
      <w:r w:rsidR="00690E59" w:rsidRPr="000552DD">
        <w:rPr>
          <w:color w:val="000000" w:themeColor="text1"/>
          <w:sz w:val="28"/>
          <w:szCs w:val="28"/>
          <w:lang w:val="nb-NO"/>
        </w:rPr>
        <w:t>các hoạt động của tổ chuyên môn</w:t>
      </w:r>
      <w:r w:rsidRPr="000552DD">
        <w:rPr>
          <w:color w:val="000000" w:themeColor="text1"/>
          <w:sz w:val="28"/>
          <w:szCs w:val="28"/>
          <w:lang w:val="nb-NO"/>
        </w:rPr>
        <w:t xml:space="preserve">. Hằng năm, mỗi giáo viên có ít nhất 02 tiết dạy tham gia </w:t>
      </w:r>
      <w:r w:rsidR="00690E59" w:rsidRPr="000552DD">
        <w:rPr>
          <w:color w:val="000000" w:themeColor="text1"/>
          <w:sz w:val="28"/>
          <w:szCs w:val="28"/>
          <w:lang w:val="nb-NO"/>
        </w:rPr>
        <w:t>thao</w:t>
      </w:r>
      <w:r w:rsidRPr="000552DD">
        <w:rPr>
          <w:color w:val="000000" w:themeColor="text1"/>
          <w:sz w:val="28"/>
          <w:szCs w:val="28"/>
          <w:lang w:val="nb-NO"/>
        </w:rPr>
        <w:t xml:space="preserve"> giảng </w:t>
      </w:r>
      <w:r w:rsidR="00690E59" w:rsidRPr="000552DD">
        <w:rPr>
          <w:color w:val="000000" w:themeColor="text1"/>
          <w:sz w:val="28"/>
          <w:szCs w:val="28"/>
          <w:lang w:val="nb-NO"/>
        </w:rPr>
        <w:t>theo kế hoạch nhà trường</w:t>
      </w:r>
      <w:r w:rsidRPr="000552DD">
        <w:rPr>
          <w:color w:val="000000" w:themeColor="text1"/>
          <w:sz w:val="28"/>
          <w:szCs w:val="28"/>
          <w:lang w:val="nb-NO"/>
        </w:rPr>
        <w:t xml:space="preserve">, ít nhất </w:t>
      </w:r>
      <w:r w:rsidR="00690E59" w:rsidRPr="000552DD">
        <w:rPr>
          <w:color w:val="000000" w:themeColor="text1"/>
          <w:sz w:val="28"/>
          <w:szCs w:val="28"/>
          <w:lang w:val="nb-NO"/>
        </w:rPr>
        <w:t>1</w:t>
      </w:r>
      <w:r w:rsidR="00333275">
        <w:rPr>
          <w:color w:val="000000" w:themeColor="text1"/>
          <w:sz w:val="28"/>
          <w:szCs w:val="28"/>
          <w:lang w:val="nb-NO"/>
        </w:rPr>
        <w:t>5</w:t>
      </w:r>
      <w:r w:rsidR="000B2D42" w:rsidRPr="000552DD">
        <w:rPr>
          <w:color w:val="000000" w:themeColor="text1"/>
          <w:sz w:val="28"/>
          <w:szCs w:val="28"/>
          <w:lang w:val="nb-NO"/>
        </w:rPr>
        <w:t xml:space="preserve"> tiết</w:t>
      </w:r>
      <w:r w:rsidR="0024060F" w:rsidRPr="000552DD">
        <w:rPr>
          <w:color w:val="000000" w:themeColor="text1"/>
          <w:sz w:val="28"/>
          <w:szCs w:val="28"/>
          <w:lang w:val="nb-NO"/>
        </w:rPr>
        <w:t xml:space="preserve"> </w:t>
      </w:r>
      <w:r w:rsidRPr="000552DD">
        <w:rPr>
          <w:color w:val="000000" w:themeColor="text1"/>
          <w:sz w:val="28"/>
          <w:szCs w:val="28"/>
          <w:lang w:val="nb-NO"/>
        </w:rPr>
        <w:t>dự giờ đồng nghiệp trở lên.</w:t>
      </w:r>
    </w:p>
    <w:p w:rsidR="00D446A7" w:rsidRPr="0049275C" w:rsidRDefault="00D446A7" w:rsidP="00FF7FEF">
      <w:pPr>
        <w:pStyle w:val="NormalWeb"/>
        <w:spacing w:before="0" w:beforeAutospacing="0" w:after="0" w:afterAutospacing="0"/>
        <w:ind w:firstLine="851"/>
        <w:jc w:val="both"/>
        <w:rPr>
          <w:spacing w:val="-10"/>
          <w:sz w:val="28"/>
          <w:szCs w:val="28"/>
        </w:rPr>
      </w:pPr>
      <w:r w:rsidRPr="0049275C">
        <w:rPr>
          <w:spacing w:val="-10"/>
          <w:sz w:val="28"/>
          <w:szCs w:val="28"/>
        </w:rPr>
        <w:t>6.</w:t>
      </w:r>
      <w:r w:rsidR="000D663D" w:rsidRPr="0049275C">
        <w:rPr>
          <w:spacing w:val="-10"/>
          <w:sz w:val="28"/>
          <w:szCs w:val="28"/>
        </w:rPr>
        <w:t xml:space="preserve"> Nghiên cứu kĩ bài giảng theo hướng tích c</w:t>
      </w:r>
      <w:r w:rsidR="00690E59" w:rsidRPr="0049275C">
        <w:rPr>
          <w:spacing w:val="-10"/>
          <w:sz w:val="28"/>
          <w:szCs w:val="28"/>
        </w:rPr>
        <w:t>ực, lấy học sinh làm trung tâm</w:t>
      </w:r>
      <w:r w:rsidR="000D663D" w:rsidRPr="0049275C">
        <w:rPr>
          <w:spacing w:val="-10"/>
          <w:sz w:val="28"/>
          <w:szCs w:val="28"/>
        </w:rPr>
        <w:t>. Trong mỗi tiết dạy giáo viên cần quan tâm tới từng</w:t>
      </w:r>
      <w:r w:rsidR="001377E7" w:rsidRPr="0049275C">
        <w:rPr>
          <w:spacing w:val="-10"/>
          <w:sz w:val="28"/>
          <w:szCs w:val="28"/>
          <w:lang w:val="en-US"/>
        </w:rPr>
        <w:t xml:space="preserve"> đối tượng</w:t>
      </w:r>
      <w:r w:rsidR="000D663D" w:rsidRPr="0049275C">
        <w:rPr>
          <w:spacing w:val="-10"/>
          <w:sz w:val="28"/>
          <w:szCs w:val="28"/>
        </w:rPr>
        <w:t xml:space="preserve"> học sinh trong lớp, giảng dạy theo đúng yêu cầu chuẩn kiến thức kĩ năng đã quy định, sử dụng các phương pháp và hình thức dạy học phù hợp để học sinh đư</w:t>
      </w:r>
      <w:r w:rsidR="001377E7" w:rsidRPr="0049275C">
        <w:rPr>
          <w:spacing w:val="-10"/>
          <w:sz w:val="28"/>
          <w:szCs w:val="28"/>
        </w:rPr>
        <w:t>ợc học tập vừa sức và hiệu quả.</w:t>
      </w:r>
      <w:r w:rsidR="000D663D" w:rsidRPr="0049275C">
        <w:rPr>
          <w:spacing w:val="-10"/>
          <w:sz w:val="28"/>
          <w:szCs w:val="28"/>
        </w:rPr>
        <w:t xml:space="preserve"> </w:t>
      </w:r>
    </w:p>
    <w:p w:rsidR="00494D05" w:rsidRPr="00FF7FEF" w:rsidRDefault="00D446A7" w:rsidP="00FF7FEF">
      <w:pPr>
        <w:pStyle w:val="NormalWeb"/>
        <w:spacing w:before="0" w:beforeAutospacing="0" w:after="0" w:afterAutospacing="0"/>
        <w:ind w:firstLine="851"/>
        <w:jc w:val="both"/>
        <w:rPr>
          <w:sz w:val="28"/>
          <w:szCs w:val="28"/>
        </w:rPr>
      </w:pPr>
      <w:r w:rsidRPr="00FF7FEF">
        <w:rPr>
          <w:sz w:val="28"/>
          <w:szCs w:val="28"/>
          <w:lang w:val="en-US"/>
        </w:rPr>
        <w:t>7.</w:t>
      </w:r>
      <w:r w:rsidR="000E3CEE" w:rsidRPr="00FF7FEF">
        <w:rPr>
          <w:sz w:val="28"/>
          <w:szCs w:val="28"/>
          <w:lang w:val="en-US"/>
        </w:rPr>
        <w:t xml:space="preserve"> </w:t>
      </w:r>
      <w:r w:rsidRPr="00FF7FEF">
        <w:rPr>
          <w:color w:val="333333"/>
          <w:sz w:val="28"/>
          <w:szCs w:val="28"/>
          <w:lang w:val="nb-NO"/>
        </w:rPr>
        <w:t xml:space="preserve">Tham gia tích cực công tác Phổ cập giáo dục tiểu học đúng độ tuổi ở địa phương và </w:t>
      </w:r>
      <w:r w:rsidRPr="00FF7FEF">
        <w:rPr>
          <w:sz w:val="28"/>
          <w:szCs w:val="28"/>
          <w:lang w:val="nb-NO"/>
        </w:rPr>
        <w:t>công tác thu thập minh chứng phục vụ cho nội dung kiểm định chất lượng trường tiểu học.</w:t>
      </w:r>
      <w:r w:rsidR="006A5E84" w:rsidRPr="00FF7FEF">
        <w:rPr>
          <w:sz w:val="28"/>
          <w:szCs w:val="28"/>
          <w:lang w:val="nb-NO"/>
        </w:rPr>
        <w:t xml:space="preserve"> </w:t>
      </w:r>
      <w:r w:rsidR="000D663D" w:rsidRPr="00FF7FEF">
        <w:rPr>
          <w:sz w:val="28"/>
          <w:szCs w:val="28"/>
        </w:rPr>
        <w:t>Nắm bắt thông tin kịp thời, báo cáo chính xác, đúng thời gian quy định của chuyên môn, của trường khi có yêu cầu.</w:t>
      </w:r>
    </w:p>
    <w:p w:rsidR="001377E7" w:rsidRPr="006A3F2A" w:rsidRDefault="00D446A7" w:rsidP="00FF7FEF">
      <w:pPr>
        <w:pStyle w:val="NormalWeb"/>
        <w:spacing w:before="0" w:beforeAutospacing="0" w:after="0" w:afterAutospacing="0"/>
        <w:ind w:firstLine="851"/>
        <w:jc w:val="both"/>
        <w:rPr>
          <w:color w:val="FF0000"/>
          <w:sz w:val="28"/>
          <w:szCs w:val="28"/>
          <w:lang w:val="en-US"/>
        </w:rPr>
      </w:pPr>
      <w:r w:rsidRPr="00FF7FEF">
        <w:rPr>
          <w:sz w:val="28"/>
          <w:szCs w:val="28"/>
          <w:lang w:val="en-US"/>
        </w:rPr>
        <w:t>8.</w:t>
      </w:r>
      <w:r w:rsidR="000D663D" w:rsidRPr="00FF7FEF">
        <w:rPr>
          <w:sz w:val="28"/>
          <w:szCs w:val="28"/>
        </w:rPr>
        <w:t xml:space="preserve"> Giáo viên thường xuyên tự học tập nâng cao trình độ chuyên môn, nghiệp vụ và</w:t>
      </w:r>
      <w:r w:rsidR="003F43B3" w:rsidRPr="00FF7FEF">
        <w:rPr>
          <w:sz w:val="28"/>
          <w:szCs w:val="28"/>
        </w:rPr>
        <w:t xml:space="preserve"> cải tiến phương pháp giảng dạy</w:t>
      </w:r>
      <w:r w:rsidR="006A3F2A">
        <w:rPr>
          <w:sz w:val="28"/>
          <w:szCs w:val="28"/>
          <w:lang w:val="en-US"/>
        </w:rPr>
        <w:t>.</w:t>
      </w:r>
    </w:p>
    <w:p w:rsidR="000D663D" w:rsidRPr="00FF7FEF" w:rsidRDefault="00755C69" w:rsidP="00FF7FEF">
      <w:pPr>
        <w:pStyle w:val="NormalWeb"/>
        <w:spacing w:before="0" w:beforeAutospacing="0" w:after="0" w:afterAutospacing="0"/>
        <w:ind w:firstLine="851"/>
        <w:jc w:val="both"/>
        <w:rPr>
          <w:color w:val="FF0000"/>
          <w:sz w:val="28"/>
          <w:szCs w:val="28"/>
          <w:lang w:val="pt-BR"/>
        </w:rPr>
      </w:pPr>
      <w:r w:rsidRPr="00FF7FEF">
        <w:rPr>
          <w:b/>
          <w:sz w:val="28"/>
          <w:szCs w:val="28"/>
          <w:lang w:val="en-US"/>
        </w:rPr>
        <w:t xml:space="preserve">Điều </w:t>
      </w:r>
      <w:r w:rsidR="00127BE9" w:rsidRPr="00FF7FEF">
        <w:rPr>
          <w:b/>
          <w:sz w:val="28"/>
          <w:szCs w:val="28"/>
        </w:rPr>
        <w:t>4</w:t>
      </w:r>
      <w:r w:rsidR="000D663D" w:rsidRPr="00FF7FEF">
        <w:rPr>
          <w:b/>
          <w:sz w:val="28"/>
          <w:szCs w:val="28"/>
        </w:rPr>
        <w:t xml:space="preserve">. Nhiệm vụ của </w:t>
      </w:r>
      <w:r w:rsidR="00113EC4" w:rsidRPr="00FF7FEF">
        <w:rPr>
          <w:b/>
          <w:sz w:val="28"/>
          <w:szCs w:val="28"/>
          <w:lang w:val="en-US"/>
        </w:rPr>
        <w:t xml:space="preserve">nhân viên </w:t>
      </w:r>
      <w:r w:rsidR="000D663D" w:rsidRPr="00FF7FEF">
        <w:rPr>
          <w:b/>
          <w:sz w:val="28"/>
          <w:szCs w:val="28"/>
        </w:rPr>
        <w:t>thư viện</w:t>
      </w:r>
      <w:r w:rsidR="003E2292" w:rsidRPr="00FF7FEF">
        <w:rPr>
          <w:b/>
          <w:sz w:val="28"/>
          <w:szCs w:val="28"/>
          <w:lang w:val="en-US"/>
        </w:rPr>
        <w:t xml:space="preserve"> </w:t>
      </w:r>
      <w:r w:rsidRPr="00FF7FEF">
        <w:rPr>
          <w:b/>
          <w:sz w:val="28"/>
          <w:szCs w:val="28"/>
        </w:rPr>
        <w:t>-</w:t>
      </w:r>
      <w:r w:rsidR="003E2292" w:rsidRPr="00FF7FEF">
        <w:rPr>
          <w:b/>
          <w:sz w:val="28"/>
          <w:szCs w:val="28"/>
          <w:lang w:val="en-US"/>
        </w:rPr>
        <w:t xml:space="preserve"> </w:t>
      </w:r>
      <w:r w:rsidRPr="00FF7FEF">
        <w:rPr>
          <w:b/>
          <w:sz w:val="28"/>
          <w:szCs w:val="28"/>
        </w:rPr>
        <w:t>thiết bị</w:t>
      </w:r>
    </w:p>
    <w:p w:rsidR="00655619" w:rsidRPr="00FF7FEF" w:rsidRDefault="00655619" w:rsidP="00FF7FEF">
      <w:pPr>
        <w:shd w:val="clear" w:color="auto" w:fill="FFFFFF"/>
        <w:ind w:firstLine="851"/>
        <w:jc w:val="both"/>
        <w:rPr>
          <w:sz w:val="28"/>
          <w:szCs w:val="28"/>
          <w:lang w:eastAsia="vi-VN"/>
        </w:rPr>
      </w:pPr>
      <w:r w:rsidRPr="00FF7FEF">
        <w:rPr>
          <w:sz w:val="28"/>
          <w:szCs w:val="28"/>
          <w:lang w:eastAsia="vi-VN"/>
        </w:rPr>
        <w:t>1. T</w:t>
      </w:r>
      <w:r w:rsidR="000D663D" w:rsidRPr="00FF7FEF">
        <w:rPr>
          <w:sz w:val="28"/>
          <w:szCs w:val="28"/>
          <w:lang w:eastAsia="vi-VN"/>
        </w:rPr>
        <w:t xml:space="preserve">ham mưu cho </w:t>
      </w:r>
      <w:r w:rsidRPr="00FF7FEF">
        <w:rPr>
          <w:sz w:val="28"/>
          <w:szCs w:val="28"/>
          <w:lang w:eastAsia="vi-VN"/>
        </w:rPr>
        <w:t>H</w:t>
      </w:r>
      <w:r w:rsidR="000D663D" w:rsidRPr="00FF7FEF">
        <w:rPr>
          <w:sz w:val="28"/>
          <w:szCs w:val="28"/>
          <w:lang w:eastAsia="vi-VN"/>
        </w:rPr>
        <w:t xml:space="preserve">iệu trưởng </w:t>
      </w:r>
      <w:r w:rsidRPr="00FF7FEF">
        <w:rPr>
          <w:sz w:val="28"/>
          <w:szCs w:val="28"/>
          <w:lang w:eastAsia="vi-VN"/>
        </w:rPr>
        <w:t xml:space="preserve">Kế hoạch </w:t>
      </w:r>
      <w:r w:rsidR="000D663D" w:rsidRPr="00FF7FEF">
        <w:rPr>
          <w:sz w:val="28"/>
          <w:szCs w:val="28"/>
          <w:lang w:eastAsia="vi-VN"/>
        </w:rPr>
        <w:t xml:space="preserve">xây dựng thư viện </w:t>
      </w:r>
      <w:r w:rsidRPr="00FF7FEF">
        <w:rPr>
          <w:sz w:val="28"/>
          <w:szCs w:val="28"/>
          <w:lang w:eastAsia="vi-VN"/>
        </w:rPr>
        <w:t xml:space="preserve">tiên tiến theo </w:t>
      </w:r>
      <w:r w:rsidR="007461DE" w:rsidRPr="00FF7FEF">
        <w:rPr>
          <w:sz w:val="28"/>
          <w:szCs w:val="28"/>
          <w:lang w:eastAsia="vi-VN"/>
        </w:rPr>
        <w:t>hướng dẫn</w:t>
      </w:r>
      <w:r w:rsidRPr="00FF7FEF">
        <w:rPr>
          <w:sz w:val="28"/>
          <w:szCs w:val="28"/>
          <w:lang w:eastAsia="vi-VN"/>
        </w:rPr>
        <w:t xml:space="preserve"> của </w:t>
      </w:r>
      <w:r w:rsidR="007461DE" w:rsidRPr="00FF7FEF">
        <w:rPr>
          <w:sz w:val="28"/>
          <w:szCs w:val="28"/>
          <w:lang w:eastAsia="vi-VN"/>
        </w:rPr>
        <w:t>Sở GDĐT, Phòng GDĐT</w:t>
      </w:r>
      <w:r w:rsidRPr="00FF7FEF">
        <w:rPr>
          <w:sz w:val="28"/>
          <w:szCs w:val="28"/>
          <w:lang w:eastAsia="vi-VN"/>
        </w:rPr>
        <w:t>;</w:t>
      </w:r>
      <w:r w:rsidR="003E2292" w:rsidRPr="00FF7FEF">
        <w:rPr>
          <w:sz w:val="28"/>
          <w:szCs w:val="28"/>
          <w:lang w:eastAsia="vi-VN"/>
        </w:rPr>
        <w:t xml:space="preserve"> </w:t>
      </w:r>
      <w:r w:rsidRPr="00FF7FEF">
        <w:rPr>
          <w:sz w:val="28"/>
          <w:szCs w:val="28"/>
          <w:lang w:eastAsia="vi-VN"/>
        </w:rPr>
        <w:t xml:space="preserve">tổng hợp, đề xuất </w:t>
      </w:r>
      <w:r w:rsidR="000D663D" w:rsidRPr="00FF7FEF">
        <w:rPr>
          <w:sz w:val="28"/>
          <w:szCs w:val="28"/>
          <w:lang w:eastAsia="vi-VN"/>
        </w:rPr>
        <w:t>mua sắm thiết bị cho thư viện theo đề nghị của tổ</w:t>
      </w:r>
      <w:r w:rsidRPr="00FF7FEF">
        <w:rPr>
          <w:sz w:val="28"/>
          <w:szCs w:val="28"/>
          <w:lang w:eastAsia="vi-VN"/>
        </w:rPr>
        <w:t xml:space="preserve"> chuyên môn</w:t>
      </w:r>
      <w:r w:rsidR="000D663D" w:rsidRPr="00FF7FEF">
        <w:rPr>
          <w:sz w:val="28"/>
          <w:szCs w:val="28"/>
          <w:lang w:eastAsia="vi-VN"/>
        </w:rPr>
        <w:t xml:space="preserve">. </w:t>
      </w:r>
    </w:p>
    <w:p w:rsidR="00820623" w:rsidRPr="00FF7FEF" w:rsidRDefault="00655619" w:rsidP="00FF7FEF">
      <w:pPr>
        <w:shd w:val="clear" w:color="auto" w:fill="FFFFFF"/>
        <w:ind w:firstLine="851"/>
        <w:jc w:val="both"/>
        <w:rPr>
          <w:sz w:val="28"/>
          <w:szCs w:val="28"/>
          <w:lang w:eastAsia="vi-VN"/>
        </w:rPr>
      </w:pPr>
      <w:r w:rsidRPr="00FF7FEF">
        <w:rPr>
          <w:sz w:val="28"/>
          <w:szCs w:val="28"/>
          <w:lang w:eastAsia="vi-VN"/>
        </w:rPr>
        <w:t xml:space="preserve">2. </w:t>
      </w:r>
      <w:r w:rsidR="000D663D" w:rsidRPr="00FF7FEF">
        <w:rPr>
          <w:sz w:val="28"/>
          <w:szCs w:val="28"/>
          <w:lang w:eastAsia="vi-VN"/>
        </w:rPr>
        <w:t>Thực hiện</w:t>
      </w:r>
      <w:r w:rsidR="00C54238" w:rsidRPr="00FF7FEF">
        <w:rPr>
          <w:sz w:val="28"/>
          <w:szCs w:val="28"/>
          <w:lang w:eastAsia="vi-VN"/>
        </w:rPr>
        <w:t xml:space="preserve"> </w:t>
      </w:r>
      <w:r w:rsidR="009A4AB1" w:rsidRPr="00FF7FEF">
        <w:rPr>
          <w:sz w:val="28"/>
          <w:szCs w:val="28"/>
          <w:lang w:eastAsia="vi-VN"/>
        </w:rPr>
        <w:t xml:space="preserve">các </w:t>
      </w:r>
      <w:r w:rsidR="00113EC4" w:rsidRPr="00FF7FEF">
        <w:rPr>
          <w:sz w:val="28"/>
          <w:szCs w:val="28"/>
          <w:lang w:eastAsia="vi-VN"/>
        </w:rPr>
        <w:t>nghiệp vụ thư vi</w:t>
      </w:r>
      <w:r w:rsidR="009A4AB1" w:rsidRPr="00FF7FEF">
        <w:rPr>
          <w:sz w:val="28"/>
          <w:szCs w:val="28"/>
          <w:lang w:eastAsia="vi-VN"/>
        </w:rPr>
        <w:t>ệ</w:t>
      </w:r>
      <w:r w:rsidR="00AC5BBC" w:rsidRPr="00FF7FEF">
        <w:rPr>
          <w:sz w:val="28"/>
          <w:szCs w:val="28"/>
          <w:lang w:eastAsia="vi-VN"/>
        </w:rPr>
        <w:t>n</w:t>
      </w:r>
      <w:r w:rsidR="00820623" w:rsidRPr="00FF7FEF">
        <w:rPr>
          <w:sz w:val="28"/>
          <w:szCs w:val="28"/>
          <w:lang w:eastAsia="vi-VN"/>
        </w:rPr>
        <w:t>.</w:t>
      </w:r>
    </w:p>
    <w:p w:rsidR="00AC5BBC" w:rsidRPr="00FF7FEF" w:rsidRDefault="00820623" w:rsidP="00FF7FEF">
      <w:pPr>
        <w:shd w:val="clear" w:color="auto" w:fill="FFFFFF"/>
        <w:ind w:firstLine="851"/>
        <w:jc w:val="both"/>
        <w:rPr>
          <w:sz w:val="28"/>
          <w:szCs w:val="28"/>
          <w:lang w:eastAsia="vi-VN"/>
        </w:rPr>
      </w:pPr>
      <w:r w:rsidRPr="00FF7FEF">
        <w:rPr>
          <w:sz w:val="28"/>
          <w:szCs w:val="28"/>
          <w:lang w:eastAsia="vi-VN"/>
        </w:rPr>
        <w:lastRenderedPageBreak/>
        <w:t xml:space="preserve">3. </w:t>
      </w:r>
      <w:r w:rsidR="000D663D" w:rsidRPr="00FF7FEF">
        <w:rPr>
          <w:sz w:val="28"/>
          <w:szCs w:val="28"/>
          <w:lang w:eastAsia="vi-VN"/>
        </w:rPr>
        <w:t>Sắp xếp, bố trí, trưng bày sách - thiết bị trong thư viện một cách khoa học, có tí</w:t>
      </w:r>
      <w:r w:rsidRPr="00FF7FEF">
        <w:rPr>
          <w:sz w:val="28"/>
          <w:szCs w:val="28"/>
          <w:lang w:eastAsia="vi-VN"/>
        </w:rPr>
        <w:t>nh thẩm mỹ cao, hạn chế hư hỏng.</w:t>
      </w:r>
    </w:p>
    <w:p w:rsidR="004250BE" w:rsidRPr="00FF7FEF" w:rsidRDefault="004250BE" w:rsidP="00FF7FEF">
      <w:pPr>
        <w:shd w:val="clear" w:color="auto" w:fill="FFFFFF"/>
        <w:ind w:firstLine="851"/>
        <w:jc w:val="both"/>
        <w:rPr>
          <w:sz w:val="28"/>
          <w:szCs w:val="28"/>
          <w:lang w:eastAsia="vi-VN"/>
        </w:rPr>
      </w:pPr>
      <w:r w:rsidRPr="00FF7FEF">
        <w:rPr>
          <w:sz w:val="28"/>
          <w:szCs w:val="28"/>
          <w:lang w:eastAsia="vi-VN"/>
        </w:rPr>
        <w:t xml:space="preserve">4. </w:t>
      </w:r>
      <w:r w:rsidR="001F588D" w:rsidRPr="00FF7FEF">
        <w:rPr>
          <w:sz w:val="28"/>
          <w:szCs w:val="28"/>
          <w:lang w:eastAsia="vi-VN"/>
        </w:rPr>
        <w:t>Chịu trách nhiệm báo cáo, tổng hợp các nội dung tham mưu về công tác thư viện</w:t>
      </w:r>
      <w:r w:rsidR="00333275">
        <w:rPr>
          <w:sz w:val="28"/>
          <w:szCs w:val="28"/>
          <w:lang w:eastAsia="vi-VN"/>
        </w:rPr>
        <w:t xml:space="preserve"> </w:t>
      </w:r>
      <w:r w:rsidR="001F588D" w:rsidRPr="00FF7FEF">
        <w:rPr>
          <w:sz w:val="28"/>
          <w:szCs w:val="28"/>
          <w:lang w:eastAsia="vi-VN"/>
        </w:rPr>
        <w:t>-</w:t>
      </w:r>
      <w:r w:rsidR="00333275">
        <w:rPr>
          <w:sz w:val="28"/>
          <w:szCs w:val="28"/>
          <w:lang w:eastAsia="vi-VN"/>
        </w:rPr>
        <w:t xml:space="preserve"> </w:t>
      </w:r>
      <w:r w:rsidR="001F588D" w:rsidRPr="00FF7FEF">
        <w:rPr>
          <w:sz w:val="28"/>
          <w:szCs w:val="28"/>
          <w:lang w:eastAsia="vi-VN"/>
        </w:rPr>
        <w:t>thiết bị.</w:t>
      </w:r>
    </w:p>
    <w:p w:rsidR="00A85787" w:rsidRPr="00FF7FEF" w:rsidRDefault="00225A20" w:rsidP="00FF7FEF">
      <w:pPr>
        <w:shd w:val="clear" w:color="auto" w:fill="FFFFFF"/>
        <w:ind w:firstLine="851"/>
        <w:jc w:val="both"/>
        <w:rPr>
          <w:sz w:val="28"/>
          <w:szCs w:val="28"/>
          <w:lang w:eastAsia="vi-VN"/>
        </w:rPr>
      </w:pPr>
      <w:r w:rsidRPr="00FF7FEF">
        <w:rPr>
          <w:b/>
          <w:sz w:val="28"/>
          <w:szCs w:val="28"/>
          <w:lang w:eastAsia="vi-VN"/>
        </w:rPr>
        <w:t xml:space="preserve">Điều </w:t>
      </w:r>
      <w:r w:rsidR="00127BE9" w:rsidRPr="00FF7FEF">
        <w:rPr>
          <w:b/>
          <w:sz w:val="28"/>
          <w:szCs w:val="28"/>
          <w:lang w:val="vi-VN" w:eastAsia="vi-VN"/>
        </w:rPr>
        <w:t>5</w:t>
      </w:r>
      <w:r w:rsidRPr="00FF7FEF">
        <w:rPr>
          <w:b/>
          <w:sz w:val="28"/>
          <w:szCs w:val="28"/>
          <w:lang w:eastAsia="vi-VN"/>
        </w:rPr>
        <w:t>.</w:t>
      </w:r>
      <w:r w:rsidR="00661B30">
        <w:rPr>
          <w:b/>
          <w:sz w:val="28"/>
          <w:szCs w:val="28"/>
          <w:lang w:eastAsia="vi-VN"/>
        </w:rPr>
        <w:t xml:space="preserve"> </w:t>
      </w:r>
      <w:r w:rsidRPr="00FF7FEF">
        <w:rPr>
          <w:b/>
          <w:bCs/>
          <w:color w:val="333333"/>
          <w:sz w:val="28"/>
          <w:szCs w:val="28"/>
        </w:rPr>
        <w:t>Nhiệm vụ và quyền hạn của Tổng phụ trách Đội</w:t>
      </w:r>
    </w:p>
    <w:p w:rsidR="00A85787" w:rsidRPr="006A3F2A" w:rsidRDefault="00225A20" w:rsidP="00FF7FEF">
      <w:pPr>
        <w:shd w:val="clear" w:color="auto" w:fill="FFFFFF"/>
        <w:ind w:firstLine="851"/>
        <w:jc w:val="both"/>
        <w:rPr>
          <w:spacing w:val="-6"/>
          <w:sz w:val="28"/>
          <w:szCs w:val="28"/>
          <w:lang w:eastAsia="vi-VN"/>
        </w:rPr>
      </w:pPr>
      <w:r w:rsidRPr="006A3F2A">
        <w:rPr>
          <w:spacing w:val="-6"/>
          <w:sz w:val="28"/>
          <w:szCs w:val="28"/>
        </w:rPr>
        <w:t xml:space="preserve">1. Tham mưu cho </w:t>
      </w:r>
      <w:r w:rsidR="00E47C6C" w:rsidRPr="006A3F2A">
        <w:rPr>
          <w:spacing w:val="-6"/>
          <w:sz w:val="28"/>
          <w:szCs w:val="28"/>
        </w:rPr>
        <w:t>L</w:t>
      </w:r>
      <w:r w:rsidR="00A85787" w:rsidRPr="006A3F2A">
        <w:rPr>
          <w:spacing w:val="-6"/>
          <w:sz w:val="28"/>
          <w:szCs w:val="28"/>
        </w:rPr>
        <w:t>ãnh đạo nhà trường</w:t>
      </w:r>
      <w:r w:rsidRPr="006A3F2A">
        <w:rPr>
          <w:spacing w:val="-6"/>
          <w:sz w:val="28"/>
          <w:szCs w:val="28"/>
        </w:rPr>
        <w:t xml:space="preserve"> các </w:t>
      </w:r>
      <w:r w:rsidR="00A85787" w:rsidRPr="006A3F2A">
        <w:rPr>
          <w:spacing w:val="-6"/>
          <w:sz w:val="28"/>
          <w:szCs w:val="28"/>
        </w:rPr>
        <w:t>Kế hoạch</w:t>
      </w:r>
      <w:r w:rsidRPr="006A3F2A">
        <w:rPr>
          <w:spacing w:val="-6"/>
          <w:sz w:val="28"/>
          <w:szCs w:val="28"/>
        </w:rPr>
        <w:t xml:space="preserve"> thuộc lĩnh vực chuyên môn, nghiệp vụ công tác Đội và phong trào thiếu nhi trong phạm vi nhà trường.</w:t>
      </w:r>
    </w:p>
    <w:p w:rsidR="00A85787" w:rsidRPr="00FF7FEF" w:rsidRDefault="00225A20" w:rsidP="00FF7FEF">
      <w:pPr>
        <w:shd w:val="clear" w:color="auto" w:fill="FFFFFF"/>
        <w:ind w:firstLine="851"/>
        <w:jc w:val="both"/>
        <w:rPr>
          <w:sz w:val="28"/>
          <w:szCs w:val="28"/>
          <w:lang w:eastAsia="vi-VN"/>
        </w:rPr>
      </w:pPr>
      <w:r w:rsidRPr="00FF7FEF">
        <w:rPr>
          <w:sz w:val="28"/>
          <w:szCs w:val="28"/>
        </w:rPr>
        <w:t xml:space="preserve">2. Thiết kế, tổ chức chương trình hoạt động cho đội viên, học sinh trong nhà trường theo kế hoạch của Ngành </w:t>
      </w:r>
      <w:r w:rsidR="00A85787" w:rsidRPr="00FF7FEF">
        <w:rPr>
          <w:sz w:val="28"/>
          <w:szCs w:val="28"/>
        </w:rPr>
        <w:t>GDĐT</w:t>
      </w:r>
      <w:r w:rsidRPr="00FF7FEF">
        <w:rPr>
          <w:sz w:val="28"/>
          <w:szCs w:val="28"/>
        </w:rPr>
        <w:t xml:space="preserve"> và theo chương trình công tác Đội và phong trào thiếu nhi của Hội đồng Đội các cấp.</w:t>
      </w:r>
    </w:p>
    <w:p w:rsidR="00A85787" w:rsidRPr="00FF7FEF" w:rsidRDefault="00A85787" w:rsidP="00FF7FEF">
      <w:pPr>
        <w:shd w:val="clear" w:color="auto" w:fill="FFFFFF"/>
        <w:ind w:firstLine="851"/>
        <w:jc w:val="both"/>
        <w:rPr>
          <w:sz w:val="28"/>
          <w:szCs w:val="28"/>
          <w:lang w:eastAsia="vi-VN"/>
        </w:rPr>
      </w:pPr>
      <w:r w:rsidRPr="00FF7FEF">
        <w:rPr>
          <w:sz w:val="28"/>
          <w:szCs w:val="28"/>
        </w:rPr>
        <w:t>3</w:t>
      </w:r>
      <w:r w:rsidR="00225A20" w:rsidRPr="00FF7FEF">
        <w:rPr>
          <w:sz w:val="28"/>
          <w:szCs w:val="28"/>
        </w:rPr>
        <w:t xml:space="preserve">. Tự học tập, rèn luyện và tham dự các lớp bồi dưỡng chuyên môn, nghiệp vụ sư phạm, công tác Đội và phong trào thiếu nhi do Ngành </w:t>
      </w:r>
      <w:r w:rsidRPr="00FF7FEF">
        <w:rPr>
          <w:sz w:val="28"/>
          <w:szCs w:val="28"/>
        </w:rPr>
        <w:t>GDĐT</w:t>
      </w:r>
      <w:r w:rsidR="00225A20" w:rsidRPr="00FF7FEF">
        <w:rPr>
          <w:sz w:val="28"/>
          <w:szCs w:val="28"/>
        </w:rPr>
        <w:t>, Hội đồng Đội các cấp tổ chức để nâng cao chuyên môn nghiệp vụ.</w:t>
      </w:r>
    </w:p>
    <w:p w:rsidR="00A85787" w:rsidRPr="00FF7FEF" w:rsidRDefault="00A85787" w:rsidP="00FF7FEF">
      <w:pPr>
        <w:shd w:val="clear" w:color="auto" w:fill="FFFFFF"/>
        <w:ind w:firstLine="851"/>
        <w:jc w:val="both"/>
        <w:rPr>
          <w:sz w:val="28"/>
          <w:szCs w:val="28"/>
          <w:lang w:eastAsia="vi-VN"/>
        </w:rPr>
      </w:pPr>
      <w:r w:rsidRPr="00FF7FEF">
        <w:rPr>
          <w:sz w:val="28"/>
          <w:szCs w:val="28"/>
        </w:rPr>
        <w:t>4</w:t>
      </w:r>
      <w:r w:rsidR="00225A20" w:rsidRPr="00FF7FEF">
        <w:rPr>
          <w:sz w:val="28"/>
          <w:szCs w:val="28"/>
        </w:rPr>
        <w:t>. Phối hợp trực tiếp với các lực lượng giáo dục trong và ngoài nhà trường để giải quyết nguyện vọng và quyền lợi của học sinh, đội viên</w:t>
      </w:r>
      <w:r w:rsidRPr="00FF7FEF">
        <w:rPr>
          <w:sz w:val="28"/>
          <w:szCs w:val="28"/>
        </w:rPr>
        <w:t xml:space="preserve">; đề xuất, tham mưu với </w:t>
      </w:r>
      <w:r w:rsidR="00E47C6C" w:rsidRPr="00FF7FEF">
        <w:rPr>
          <w:sz w:val="28"/>
          <w:szCs w:val="28"/>
        </w:rPr>
        <w:t>Lãnh đạo nhà trường</w:t>
      </w:r>
      <w:r w:rsidRPr="00FF7FEF">
        <w:rPr>
          <w:sz w:val="28"/>
          <w:szCs w:val="28"/>
        </w:rPr>
        <w:t xml:space="preserve"> phân công điều động các lực lượng trong nhà trường hỗ trợ công tác Đội.</w:t>
      </w:r>
    </w:p>
    <w:p w:rsidR="00D56CDA" w:rsidRPr="00FF7FEF" w:rsidRDefault="00225A20" w:rsidP="00FF7FEF">
      <w:pPr>
        <w:shd w:val="clear" w:color="auto" w:fill="FFFFFF"/>
        <w:ind w:firstLine="851"/>
        <w:jc w:val="both"/>
        <w:rPr>
          <w:sz w:val="28"/>
          <w:szCs w:val="28"/>
        </w:rPr>
      </w:pPr>
      <w:r w:rsidRPr="00FF7FEF">
        <w:rPr>
          <w:sz w:val="28"/>
          <w:szCs w:val="28"/>
        </w:rPr>
        <w:t xml:space="preserve">7. </w:t>
      </w:r>
      <w:r w:rsidR="00D56CDA" w:rsidRPr="00FF7FEF">
        <w:rPr>
          <w:sz w:val="28"/>
          <w:szCs w:val="28"/>
        </w:rPr>
        <w:t>Chịu trách nhiệm tổng hợp, tham mưu Lãnh đạo nhà trường các báo cáo có nội dung liên quan đến công tác Đội và phong trào thiếu nhi trong phạm vi nhà trường với các cấp.</w:t>
      </w:r>
    </w:p>
    <w:p w:rsidR="00225A20" w:rsidRPr="00FF7FEF" w:rsidRDefault="00947684" w:rsidP="00FF7FEF">
      <w:pPr>
        <w:pStyle w:val="NormalWeb"/>
        <w:shd w:val="clear" w:color="auto" w:fill="FFFFFF"/>
        <w:spacing w:before="0" w:beforeAutospacing="0" w:after="0" w:afterAutospacing="0"/>
        <w:ind w:firstLine="851"/>
        <w:jc w:val="both"/>
        <w:rPr>
          <w:sz w:val="28"/>
          <w:szCs w:val="28"/>
          <w:lang w:val="en-US"/>
        </w:rPr>
      </w:pPr>
      <w:r w:rsidRPr="00FF7FEF">
        <w:rPr>
          <w:sz w:val="28"/>
          <w:szCs w:val="28"/>
        </w:rPr>
        <w:t>8. D</w:t>
      </w:r>
      <w:r w:rsidRPr="00FF7FEF">
        <w:rPr>
          <w:sz w:val="28"/>
          <w:szCs w:val="28"/>
          <w:lang w:val="en-US"/>
        </w:rPr>
        <w:t>ạy</w:t>
      </w:r>
      <w:r w:rsidRPr="00FF7FEF">
        <w:rPr>
          <w:sz w:val="28"/>
          <w:szCs w:val="28"/>
        </w:rPr>
        <w:t xml:space="preserve"> đủ số tiết theo quy định</w:t>
      </w:r>
      <w:r w:rsidRPr="00FF7FEF">
        <w:rPr>
          <w:sz w:val="28"/>
          <w:szCs w:val="28"/>
          <w:lang w:val="en-US"/>
        </w:rPr>
        <w:t xml:space="preserve"> (2 tiết/tuần).</w:t>
      </w:r>
    </w:p>
    <w:p w:rsidR="00FD4D7B" w:rsidRPr="00FF7FEF" w:rsidRDefault="008674A8" w:rsidP="00FF7FEF">
      <w:pPr>
        <w:shd w:val="clear" w:color="auto" w:fill="FFFFFF"/>
        <w:ind w:firstLine="851"/>
        <w:jc w:val="center"/>
        <w:rPr>
          <w:b/>
          <w:bCs/>
          <w:sz w:val="28"/>
          <w:szCs w:val="28"/>
        </w:rPr>
      </w:pPr>
      <w:r w:rsidRPr="00FF7FEF">
        <w:rPr>
          <w:b/>
          <w:bCs/>
          <w:sz w:val="28"/>
          <w:szCs w:val="28"/>
        </w:rPr>
        <w:t xml:space="preserve">CHƯƠNG </w:t>
      </w:r>
      <w:r w:rsidR="00DB1520" w:rsidRPr="00FF7FEF">
        <w:rPr>
          <w:b/>
          <w:bCs/>
          <w:sz w:val="28"/>
          <w:szCs w:val="28"/>
        </w:rPr>
        <w:t>2</w:t>
      </w:r>
    </w:p>
    <w:p w:rsidR="00E84AA6" w:rsidRPr="00FF7FEF" w:rsidRDefault="00E80341" w:rsidP="00FF7FEF">
      <w:pPr>
        <w:shd w:val="clear" w:color="auto" w:fill="FFFFFF"/>
        <w:ind w:firstLine="851"/>
        <w:jc w:val="center"/>
        <w:rPr>
          <w:b/>
          <w:bCs/>
          <w:sz w:val="28"/>
          <w:szCs w:val="28"/>
        </w:rPr>
      </w:pPr>
      <w:r w:rsidRPr="00FF7FEF">
        <w:rPr>
          <w:b/>
          <w:bCs/>
          <w:sz w:val="28"/>
          <w:szCs w:val="28"/>
        </w:rPr>
        <w:t>QUY ĐỊNH VỀ</w:t>
      </w:r>
      <w:r w:rsidR="00417D82" w:rsidRPr="00FF7FEF">
        <w:rPr>
          <w:b/>
          <w:bCs/>
          <w:sz w:val="28"/>
          <w:szCs w:val="28"/>
        </w:rPr>
        <w:t xml:space="preserve"> HỒ SƠ</w:t>
      </w:r>
      <w:r w:rsidR="00426B77" w:rsidRPr="00FF7FEF">
        <w:rPr>
          <w:b/>
          <w:bCs/>
          <w:sz w:val="28"/>
          <w:szCs w:val="28"/>
        </w:rPr>
        <w:t xml:space="preserve">, KẾ HOẠCH BÀI </w:t>
      </w:r>
      <w:r w:rsidR="003922C2" w:rsidRPr="00FF7FEF">
        <w:rPr>
          <w:b/>
          <w:bCs/>
          <w:sz w:val="28"/>
          <w:szCs w:val="28"/>
        </w:rPr>
        <w:t>DẠY</w:t>
      </w:r>
    </w:p>
    <w:p w:rsidR="00E84AA6" w:rsidRPr="00FF7FEF" w:rsidRDefault="001E5184" w:rsidP="00FF7FEF">
      <w:pPr>
        <w:shd w:val="clear" w:color="auto" w:fill="FFFFFF"/>
        <w:tabs>
          <w:tab w:val="left" w:pos="851"/>
        </w:tabs>
        <w:ind w:firstLine="851"/>
        <w:jc w:val="both"/>
        <w:rPr>
          <w:b/>
          <w:bCs/>
          <w:sz w:val="28"/>
          <w:szCs w:val="28"/>
        </w:rPr>
      </w:pPr>
      <w:r w:rsidRPr="00FF7FEF">
        <w:rPr>
          <w:bCs/>
          <w:i/>
          <w:color w:val="333333"/>
          <w:sz w:val="28"/>
          <w:szCs w:val="28"/>
          <w:lang w:val="nb-NO"/>
        </w:rPr>
        <w:t xml:space="preserve">(Quy định về hồ sơ theo </w:t>
      </w:r>
      <w:r w:rsidR="00E84AA6" w:rsidRPr="00FF7FEF">
        <w:rPr>
          <w:bCs/>
          <w:i/>
          <w:color w:val="333333"/>
          <w:sz w:val="28"/>
          <w:szCs w:val="28"/>
          <w:lang w:val="nb-NO"/>
        </w:rPr>
        <w:t>Đ</w:t>
      </w:r>
      <w:r w:rsidRPr="00FF7FEF">
        <w:rPr>
          <w:bCs/>
          <w:i/>
          <w:color w:val="333333"/>
          <w:sz w:val="28"/>
          <w:szCs w:val="28"/>
          <w:lang w:val="nb-NO"/>
        </w:rPr>
        <w:t>iều lệ trường Tiểu học, theo quy định của P</w:t>
      </w:r>
      <w:r w:rsidR="00E84AA6" w:rsidRPr="00FF7FEF">
        <w:rPr>
          <w:bCs/>
          <w:i/>
          <w:color w:val="333333"/>
          <w:sz w:val="28"/>
          <w:szCs w:val="28"/>
          <w:lang w:val="nb-NO"/>
        </w:rPr>
        <w:t>hòng GD</w:t>
      </w:r>
      <w:r w:rsidR="00661B30">
        <w:rPr>
          <w:bCs/>
          <w:i/>
          <w:color w:val="333333"/>
          <w:sz w:val="28"/>
          <w:szCs w:val="28"/>
          <w:lang w:val="nb-NO"/>
        </w:rPr>
        <w:t>&amp;</w:t>
      </w:r>
      <w:r w:rsidRPr="00FF7FEF">
        <w:rPr>
          <w:bCs/>
          <w:i/>
          <w:color w:val="333333"/>
          <w:sz w:val="28"/>
          <w:szCs w:val="28"/>
          <w:lang w:val="nb-NO"/>
        </w:rPr>
        <w:t>ĐT Uông Bí)</w:t>
      </w:r>
    </w:p>
    <w:p w:rsidR="00915F33" w:rsidRPr="00FF7FEF" w:rsidRDefault="00EF37C2" w:rsidP="00FF7FEF">
      <w:pPr>
        <w:shd w:val="clear" w:color="auto" w:fill="FFFFFF"/>
        <w:ind w:firstLine="851"/>
        <w:jc w:val="both"/>
        <w:rPr>
          <w:b/>
          <w:bCs/>
          <w:color w:val="333333"/>
          <w:sz w:val="28"/>
          <w:szCs w:val="28"/>
          <w:lang w:val="nb-NO"/>
        </w:rPr>
      </w:pPr>
      <w:r w:rsidRPr="00FF7FEF">
        <w:rPr>
          <w:b/>
          <w:bCs/>
          <w:color w:val="333333"/>
          <w:sz w:val="28"/>
          <w:szCs w:val="28"/>
          <w:lang w:val="nb-NO"/>
        </w:rPr>
        <w:t xml:space="preserve">Điều </w:t>
      </w:r>
      <w:r w:rsidR="00127BE9" w:rsidRPr="00FF7FEF">
        <w:rPr>
          <w:b/>
          <w:bCs/>
          <w:color w:val="333333"/>
          <w:sz w:val="28"/>
          <w:szCs w:val="28"/>
          <w:lang w:val="vi-VN"/>
        </w:rPr>
        <w:t>6</w:t>
      </w:r>
      <w:r w:rsidR="00E84AA6" w:rsidRPr="00FF7FEF">
        <w:rPr>
          <w:b/>
          <w:bCs/>
          <w:color w:val="333333"/>
          <w:sz w:val="28"/>
          <w:szCs w:val="28"/>
          <w:lang w:val="nb-NO"/>
        </w:rPr>
        <w:t xml:space="preserve">. </w:t>
      </w:r>
      <w:r w:rsidRPr="00FF7FEF">
        <w:rPr>
          <w:b/>
          <w:bCs/>
          <w:color w:val="333333"/>
          <w:sz w:val="28"/>
          <w:szCs w:val="28"/>
          <w:lang w:val="nb-NO"/>
        </w:rPr>
        <w:t>Các loại hồ sơ</w:t>
      </w:r>
      <w:r w:rsidR="00915F33" w:rsidRPr="00FF7FEF">
        <w:rPr>
          <w:b/>
          <w:bCs/>
          <w:color w:val="333333"/>
          <w:sz w:val="28"/>
          <w:szCs w:val="28"/>
          <w:lang w:val="nb-NO"/>
        </w:rPr>
        <w:t xml:space="preserve"> </w:t>
      </w:r>
    </w:p>
    <w:p w:rsidR="00584F6D" w:rsidRPr="00FF7FEF" w:rsidRDefault="00E84AA6" w:rsidP="00FF7FEF">
      <w:pPr>
        <w:shd w:val="clear" w:color="auto" w:fill="FFFFFF"/>
        <w:ind w:firstLine="851"/>
        <w:jc w:val="both"/>
        <w:rPr>
          <w:b/>
          <w:bCs/>
          <w:color w:val="333333"/>
          <w:sz w:val="28"/>
          <w:szCs w:val="28"/>
          <w:lang w:val="nb-NO"/>
        </w:rPr>
      </w:pPr>
      <w:r w:rsidRPr="00FF7FEF">
        <w:rPr>
          <w:b/>
          <w:bCs/>
          <w:color w:val="333333"/>
          <w:sz w:val="28"/>
          <w:szCs w:val="28"/>
          <w:lang w:val="nb-NO"/>
        </w:rPr>
        <w:t xml:space="preserve">1. </w:t>
      </w:r>
      <w:r w:rsidR="00B84A32" w:rsidRPr="00FF7FEF">
        <w:rPr>
          <w:b/>
          <w:bCs/>
          <w:color w:val="333333"/>
          <w:sz w:val="28"/>
          <w:szCs w:val="28"/>
          <w:lang w:val="nb-NO"/>
        </w:rPr>
        <w:t xml:space="preserve">Đối với </w:t>
      </w:r>
      <w:r w:rsidRPr="00FF7FEF">
        <w:rPr>
          <w:b/>
          <w:bCs/>
          <w:color w:val="333333"/>
          <w:sz w:val="28"/>
          <w:szCs w:val="28"/>
          <w:lang w:val="nb-NO"/>
        </w:rPr>
        <w:t>Tổ khối</w:t>
      </w:r>
      <w:r w:rsidRPr="00FF7FEF">
        <w:rPr>
          <w:color w:val="333333"/>
          <w:sz w:val="28"/>
          <w:szCs w:val="28"/>
          <w:lang w:val="nb-NO"/>
        </w:rPr>
        <w:t> </w:t>
      </w:r>
      <w:r w:rsidR="00B84A32" w:rsidRPr="00FF7FEF">
        <w:rPr>
          <w:b/>
          <w:bCs/>
          <w:color w:val="333333"/>
          <w:sz w:val="28"/>
          <w:szCs w:val="28"/>
          <w:lang w:val="nb-NO"/>
        </w:rPr>
        <w:t>chuyên môn</w:t>
      </w:r>
    </w:p>
    <w:p w:rsidR="003B5683" w:rsidRPr="00037998" w:rsidRDefault="00E84AA6" w:rsidP="00FF7FEF">
      <w:pPr>
        <w:shd w:val="clear" w:color="auto" w:fill="FFFFFF"/>
        <w:ind w:firstLine="851"/>
        <w:jc w:val="both"/>
        <w:rPr>
          <w:color w:val="333333"/>
          <w:spacing w:val="-8"/>
          <w:sz w:val="28"/>
          <w:szCs w:val="28"/>
          <w:lang w:val="nb-NO"/>
        </w:rPr>
      </w:pPr>
      <w:r w:rsidRPr="00037998">
        <w:rPr>
          <w:color w:val="333333"/>
          <w:spacing w:val="-8"/>
          <w:sz w:val="28"/>
          <w:szCs w:val="28"/>
          <w:lang w:val="nb-NO"/>
        </w:rPr>
        <w:t xml:space="preserve">(1) </w:t>
      </w:r>
      <w:r w:rsidR="003B5683" w:rsidRPr="00037998">
        <w:rPr>
          <w:color w:val="333333"/>
          <w:spacing w:val="-8"/>
          <w:sz w:val="28"/>
          <w:szCs w:val="28"/>
          <w:lang w:val="nb-NO"/>
        </w:rPr>
        <w:t>KH</w:t>
      </w:r>
      <w:r w:rsidR="00311A7B">
        <w:rPr>
          <w:color w:val="333333"/>
          <w:spacing w:val="-8"/>
          <w:sz w:val="28"/>
          <w:szCs w:val="28"/>
          <w:lang w:val="nb-NO"/>
        </w:rPr>
        <w:t>DH</w:t>
      </w:r>
      <w:r w:rsidR="003B5683" w:rsidRPr="00037998">
        <w:rPr>
          <w:color w:val="333333"/>
          <w:spacing w:val="-8"/>
          <w:sz w:val="28"/>
          <w:szCs w:val="28"/>
          <w:lang w:val="nb-NO"/>
        </w:rPr>
        <w:t xml:space="preserve"> các môn học</w:t>
      </w:r>
      <w:r w:rsidR="00037998" w:rsidRPr="00037998">
        <w:rPr>
          <w:color w:val="333333"/>
          <w:spacing w:val="-8"/>
          <w:sz w:val="28"/>
          <w:szCs w:val="28"/>
          <w:lang w:val="nb-NO"/>
        </w:rPr>
        <w:t xml:space="preserve"> (</w:t>
      </w:r>
      <w:r w:rsidR="00661B30" w:rsidRPr="00037998">
        <w:rPr>
          <w:color w:val="333333"/>
          <w:spacing w:val="-8"/>
          <w:sz w:val="28"/>
          <w:szCs w:val="28"/>
          <w:lang w:val="nb-NO"/>
        </w:rPr>
        <w:t>Kết hợp lồng KH sử dụng thiết bị, đồ dùng dạy học)</w:t>
      </w:r>
    </w:p>
    <w:p w:rsidR="00584F6D" w:rsidRPr="00FF7FEF" w:rsidRDefault="003B5683" w:rsidP="00FF7FEF">
      <w:pPr>
        <w:shd w:val="clear" w:color="auto" w:fill="FFFFFF"/>
        <w:ind w:firstLine="851"/>
        <w:jc w:val="both"/>
        <w:rPr>
          <w:color w:val="333333"/>
          <w:sz w:val="28"/>
          <w:szCs w:val="28"/>
          <w:lang w:val="nb-NO"/>
        </w:rPr>
      </w:pPr>
      <w:r w:rsidRPr="00FF7FEF">
        <w:rPr>
          <w:color w:val="333333"/>
          <w:sz w:val="28"/>
          <w:szCs w:val="28"/>
          <w:lang w:val="nb-NO"/>
        </w:rPr>
        <w:t xml:space="preserve">(2) </w:t>
      </w:r>
      <w:r w:rsidR="00037998">
        <w:rPr>
          <w:color w:val="333333"/>
          <w:sz w:val="28"/>
          <w:szCs w:val="28"/>
          <w:lang w:val="nb-NO"/>
        </w:rPr>
        <w:t>K</w:t>
      </w:r>
      <w:r w:rsidR="00E84AA6" w:rsidRPr="00FF7FEF">
        <w:rPr>
          <w:color w:val="333333"/>
          <w:sz w:val="28"/>
          <w:szCs w:val="28"/>
          <w:lang w:val="nb-NO"/>
        </w:rPr>
        <w:t>ế hoạch tổ chuyên môn</w:t>
      </w:r>
      <w:r w:rsidR="00B84A32" w:rsidRPr="00FF7FEF">
        <w:rPr>
          <w:color w:val="333333"/>
          <w:sz w:val="28"/>
          <w:szCs w:val="28"/>
          <w:lang w:val="nb-NO"/>
        </w:rPr>
        <w:t>.</w:t>
      </w:r>
    </w:p>
    <w:p w:rsidR="002D68B5" w:rsidRPr="000552DD" w:rsidRDefault="00E84AA6" w:rsidP="00FF7FEF">
      <w:pPr>
        <w:shd w:val="clear" w:color="auto" w:fill="FFFFFF"/>
        <w:ind w:firstLine="851"/>
        <w:jc w:val="both"/>
        <w:rPr>
          <w:color w:val="000000" w:themeColor="text1"/>
          <w:sz w:val="28"/>
          <w:szCs w:val="28"/>
          <w:lang w:val="nb-NO"/>
        </w:rPr>
      </w:pPr>
      <w:r w:rsidRPr="00FF7FEF">
        <w:rPr>
          <w:color w:val="333333"/>
          <w:sz w:val="28"/>
          <w:szCs w:val="28"/>
          <w:lang w:val="nb-NO"/>
        </w:rPr>
        <w:t>(</w:t>
      </w:r>
      <w:r w:rsidR="003B5683" w:rsidRPr="00FF7FEF">
        <w:rPr>
          <w:color w:val="333333"/>
          <w:sz w:val="28"/>
          <w:szCs w:val="28"/>
          <w:lang w:val="nb-NO"/>
        </w:rPr>
        <w:t>3</w:t>
      </w:r>
      <w:r w:rsidRPr="00FF7FEF">
        <w:rPr>
          <w:color w:val="333333"/>
          <w:sz w:val="28"/>
          <w:szCs w:val="28"/>
          <w:lang w:val="nb-NO"/>
        </w:rPr>
        <w:t xml:space="preserve">) </w:t>
      </w:r>
      <w:r w:rsidR="00311A7B">
        <w:rPr>
          <w:color w:val="333333"/>
          <w:sz w:val="28"/>
          <w:szCs w:val="28"/>
          <w:lang w:val="nb-NO"/>
        </w:rPr>
        <w:t>Biên bản các buổi sinh hoạt chuyên môn</w:t>
      </w:r>
      <w:r w:rsidR="00B84A32" w:rsidRPr="000552DD">
        <w:rPr>
          <w:color w:val="000000" w:themeColor="text1"/>
          <w:sz w:val="28"/>
          <w:szCs w:val="28"/>
          <w:lang w:val="nb-NO"/>
        </w:rPr>
        <w:t>.</w:t>
      </w:r>
    </w:p>
    <w:p w:rsidR="00584F6D" w:rsidRPr="000552DD" w:rsidRDefault="002D68B5" w:rsidP="00FF7FEF">
      <w:pPr>
        <w:shd w:val="clear" w:color="auto" w:fill="FFFFFF"/>
        <w:ind w:firstLine="851"/>
        <w:jc w:val="both"/>
        <w:rPr>
          <w:color w:val="000000" w:themeColor="text1"/>
          <w:sz w:val="28"/>
          <w:szCs w:val="28"/>
          <w:lang w:val="nb-NO"/>
        </w:rPr>
      </w:pPr>
      <w:r w:rsidRPr="000552DD">
        <w:rPr>
          <w:color w:val="000000" w:themeColor="text1"/>
          <w:sz w:val="28"/>
          <w:szCs w:val="28"/>
          <w:lang w:val="nb-NO"/>
        </w:rPr>
        <w:t>(</w:t>
      </w:r>
      <w:r w:rsidR="003B5683" w:rsidRPr="000552DD">
        <w:rPr>
          <w:color w:val="000000" w:themeColor="text1"/>
          <w:sz w:val="28"/>
          <w:szCs w:val="28"/>
          <w:lang w:val="nb-NO"/>
        </w:rPr>
        <w:t>4</w:t>
      </w:r>
      <w:r w:rsidRPr="000552DD">
        <w:rPr>
          <w:color w:val="000000" w:themeColor="text1"/>
          <w:sz w:val="28"/>
          <w:szCs w:val="28"/>
          <w:lang w:val="nb-NO"/>
        </w:rPr>
        <w:t xml:space="preserve">) Hồ sơ tổ chức các chuyên đề (gồm Kế hoạch tổ chức chuyên đề; Báo cáo; </w:t>
      </w:r>
      <w:r w:rsidR="00333275">
        <w:rPr>
          <w:color w:val="000000" w:themeColor="text1"/>
          <w:sz w:val="28"/>
          <w:szCs w:val="28"/>
          <w:lang w:val="nb-NO"/>
        </w:rPr>
        <w:t>KHBD</w:t>
      </w:r>
      <w:r w:rsidRPr="000552DD">
        <w:rPr>
          <w:color w:val="000000" w:themeColor="text1"/>
          <w:sz w:val="28"/>
          <w:szCs w:val="28"/>
          <w:lang w:val="nb-NO"/>
        </w:rPr>
        <w:t xml:space="preserve"> chuyên đề</w:t>
      </w:r>
      <w:r w:rsidR="00C54238" w:rsidRPr="000552DD">
        <w:rPr>
          <w:color w:val="000000" w:themeColor="text1"/>
          <w:sz w:val="28"/>
          <w:szCs w:val="28"/>
          <w:lang w:val="nb-NO"/>
        </w:rPr>
        <w:t>; Biên bản</w:t>
      </w:r>
      <w:r w:rsidR="00333275">
        <w:rPr>
          <w:color w:val="000000" w:themeColor="text1"/>
          <w:sz w:val="28"/>
          <w:szCs w:val="28"/>
          <w:lang w:val="nb-NO"/>
        </w:rPr>
        <w:t xml:space="preserve"> sinh hoạt chuyên đề)</w:t>
      </w:r>
      <w:r w:rsidRPr="000552DD">
        <w:rPr>
          <w:color w:val="000000" w:themeColor="text1"/>
          <w:sz w:val="28"/>
          <w:szCs w:val="28"/>
          <w:lang w:val="nb-NO"/>
        </w:rPr>
        <w:t>.</w:t>
      </w:r>
    </w:p>
    <w:p w:rsidR="00846E1A" w:rsidRPr="00FF7FEF" w:rsidRDefault="00E84AA6" w:rsidP="00FF7FEF">
      <w:pPr>
        <w:shd w:val="clear" w:color="auto" w:fill="FFFFFF"/>
        <w:ind w:firstLine="851"/>
        <w:jc w:val="both"/>
        <w:rPr>
          <w:color w:val="333333"/>
          <w:sz w:val="28"/>
          <w:szCs w:val="28"/>
          <w:lang w:val="nb-NO"/>
        </w:rPr>
      </w:pPr>
      <w:r w:rsidRPr="000552DD">
        <w:rPr>
          <w:color w:val="000000" w:themeColor="text1"/>
          <w:sz w:val="28"/>
          <w:szCs w:val="28"/>
          <w:lang w:val="nb-NO"/>
        </w:rPr>
        <w:t xml:space="preserve">(4) Hồ sơ kiểm tra </w:t>
      </w:r>
      <w:r w:rsidR="00B84A32" w:rsidRPr="000552DD">
        <w:rPr>
          <w:color w:val="000000" w:themeColor="text1"/>
          <w:sz w:val="28"/>
          <w:szCs w:val="28"/>
          <w:lang w:val="nb-NO"/>
        </w:rPr>
        <w:t>giáo viên</w:t>
      </w:r>
      <w:r w:rsidRPr="000552DD">
        <w:rPr>
          <w:color w:val="000000" w:themeColor="text1"/>
          <w:sz w:val="28"/>
          <w:szCs w:val="28"/>
          <w:lang w:val="nb-NO"/>
        </w:rPr>
        <w:t xml:space="preserve"> (các </w:t>
      </w:r>
      <w:r w:rsidR="00B84A32" w:rsidRPr="000552DD">
        <w:rPr>
          <w:color w:val="000000" w:themeColor="text1"/>
          <w:sz w:val="28"/>
          <w:szCs w:val="28"/>
          <w:lang w:val="nb-NO"/>
        </w:rPr>
        <w:t>biên bản</w:t>
      </w:r>
      <w:r w:rsidRPr="000552DD">
        <w:rPr>
          <w:color w:val="000000" w:themeColor="text1"/>
          <w:sz w:val="28"/>
          <w:szCs w:val="28"/>
          <w:lang w:val="nb-NO"/>
        </w:rPr>
        <w:t xml:space="preserve"> kiểm tra </w:t>
      </w:r>
      <w:r w:rsidR="00B84A32" w:rsidRPr="000552DD">
        <w:rPr>
          <w:color w:val="000000" w:themeColor="text1"/>
          <w:sz w:val="28"/>
          <w:szCs w:val="28"/>
          <w:lang w:val="nb-NO"/>
        </w:rPr>
        <w:t xml:space="preserve">hồ sơ, kế hoạch bài dạy </w:t>
      </w:r>
      <w:r w:rsidRPr="000552DD">
        <w:rPr>
          <w:color w:val="000000" w:themeColor="text1"/>
          <w:sz w:val="28"/>
          <w:szCs w:val="28"/>
          <w:lang w:val="nb-NO"/>
        </w:rPr>
        <w:t>của tổ trưởng, tổ</w:t>
      </w:r>
      <w:r w:rsidRPr="00FF7FEF">
        <w:rPr>
          <w:color w:val="333333"/>
          <w:sz w:val="28"/>
          <w:szCs w:val="28"/>
          <w:lang w:val="nb-NO"/>
        </w:rPr>
        <w:t xml:space="preserve"> phó)</w:t>
      </w:r>
      <w:r w:rsidR="00141BB8" w:rsidRPr="00FF7FEF">
        <w:rPr>
          <w:color w:val="333333"/>
          <w:sz w:val="28"/>
          <w:szCs w:val="28"/>
          <w:lang w:val="nb-NO"/>
        </w:rPr>
        <w:t>.</w:t>
      </w:r>
    </w:p>
    <w:p w:rsidR="007D2536" w:rsidRPr="00FF7FEF" w:rsidRDefault="00F8761D" w:rsidP="00FF7FEF">
      <w:pPr>
        <w:shd w:val="clear" w:color="auto" w:fill="FFFFFF"/>
        <w:ind w:firstLine="851"/>
        <w:jc w:val="both"/>
        <w:rPr>
          <w:color w:val="333333"/>
          <w:sz w:val="28"/>
          <w:szCs w:val="28"/>
          <w:lang w:val="nb-NO"/>
        </w:rPr>
      </w:pPr>
      <w:r w:rsidRPr="00333275">
        <w:rPr>
          <w:b/>
          <w:i/>
          <w:color w:val="333333"/>
          <w:sz w:val="28"/>
          <w:szCs w:val="28"/>
          <w:lang w:val="nb-NO"/>
        </w:rPr>
        <w:t>Lưu</w:t>
      </w:r>
      <w:r w:rsidR="00E84AA6" w:rsidRPr="00333275">
        <w:rPr>
          <w:b/>
          <w:i/>
          <w:color w:val="333333"/>
          <w:sz w:val="28"/>
          <w:szCs w:val="28"/>
          <w:lang w:val="nb-NO"/>
        </w:rPr>
        <w:t xml:space="preserve"> ý:</w:t>
      </w:r>
      <w:r w:rsidR="00E84AA6" w:rsidRPr="00FF7FEF">
        <w:rPr>
          <w:b/>
          <w:color w:val="333333"/>
          <w:sz w:val="28"/>
          <w:szCs w:val="28"/>
          <w:lang w:val="nb-NO"/>
        </w:rPr>
        <w:t xml:space="preserve"> </w:t>
      </w:r>
      <w:r w:rsidR="00B8304D" w:rsidRPr="00FF7FEF">
        <w:rPr>
          <w:color w:val="333333"/>
          <w:sz w:val="28"/>
          <w:szCs w:val="28"/>
          <w:lang w:val="nb-NO"/>
        </w:rPr>
        <w:t>T</w:t>
      </w:r>
      <w:r w:rsidRPr="00FF7FEF">
        <w:rPr>
          <w:color w:val="333333"/>
          <w:sz w:val="28"/>
          <w:szCs w:val="28"/>
          <w:lang w:val="nb-NO"/>
        </w:rPr>
        <w:t>ất cả</w:t>
      </w:r>
      <w:r w:rsidR="00C54238" w:rsidRPr="00FF7FEF">
        <w:rPr>
          <w:color w:val="333333"/>
          <w:sz w:val="28"/>
          <w:szCs w:val="28"/>
          <w:lang w:val="nb-NO"/>
        </w:rPr>
        <w:t xml:space="preserve"> </w:t>
      </w:r>
      <w:r w:rsidRPr="00FF7FEF">
        <w:rPr>
          <w:color w:val="333333"/>
          <w:sz w:val="28"/>
          <w:szCs w:val="28"/>
          <w:lang w:val="nb-NO"/>
        </w:rPr>
        <w:t>c</w:t>
      </w:r>
      <w:r w:rsidR="00E84AA6" w:rsidRPr="00FF7FEF">
        <w:rPr>
          <w:color w:val="333333"/>
          <w:sz w:val="28"/>
          <w:szCs w:val="28"/>
          <w:lang w:val="nb-NO"/>
        </w:rPr>
        <w:t xml:space="preserve">ác </w:t>
      </w:r>
      <w:r w:rsidRPr="00FF7FEF">
        <w:rPr>
          <w:color w:val="333333"/>
          <w:sz w:val="28"/>
          <w:szCs w:val="28"/>
          <w:lang w:val="nb-NO"/>
        </w:rPr>
        <w:t xml:space="preserve">nội dung thực hiện sẽ xây dựng </w:t>
      </w:r>
      <w:r w:rsidR="008508E3" w:rsidRPr="00FF7FEF">
        <w:rPr>
          <w:color w:val="333333"/>
          <w:sz w:val="28"/>
          <w:szCs w:val="28"/>
          <w:lang w:val="nb-NO"/>
        </w:rPr>
        <w:t>lồng ghép vào K</w:t>
      </w:r>
      <w:r w:rsidR="00E84AA6" w:rsidRPr="00FF7FEF">
        <w:rPr>
          <w:color w:val="333333"/>
          <w:sz w:val="28"/>
          <w:szCs w:val="28"/>
          <w:lang w:val="nb-NO"/>
        </w:rPr>
        <w:t>ế hoạch tổ chuyên môn</w:t>
      </w:r>
      <w:r w:rsidR="00333275">
        <w:rPr>
          <w:color w:val="333333"/>
          <w:sz w:val="28"/>
          <w:szCs w:val="28"/>
          <w:lang w:val="nb-NO"/>
        </w:rPr>
        <w:t xml:space="preserve"> và KH</w:t>
      </w:r>
      <w:r w:rsidR="00311A7B">
        <w:rPr>
          <w:color w:val="333333"/>
          <w:sz w:val="28"/>
          <w:szCs w:val="28"/>
          <w:lang w:val="nb-NO"/>
        </w:rPr>
        <w:t>DH</w:t>
      </w:r>
      <w:r w:rsidR="00333275">
        <w:rPr>
          <w:color w:val="333333"/>
          <w:sz w:val="28"/>
          <w:szCs w:val="28"/>
          <w:lang w:val="nb-NO"/>
        </w:rPr>
        <w:t xml:space="preserve"> </w:t>
      </w:r>
      <w:r w:rsidR="002F6F14">
        <w:rPr>
          <w:color w:val="333333"/>
          <w:sz w:val="28"/>
          <w:szCs w:val="28"/>
          <w:lang w:val="nb-NO"/>
        </w:rPr>
        <w:t xml:space="preserve">các </w:t>
      </w:r>
      <w:r w:rsidR="00333275">
        <w:rPr>
          <w:color w:val="333333"/>
          <w:sz w:val="28"/>
          <w:szCs w:val="28"/>
          <w:lang w:val="nb-NO"/>
        </w:rPr>
        <w:t>môn học</w:t>
      </w:r>
      <w:r w:rsidR="00E84AA6" w:rsidRPr="00FF7FEF">
        <w:rPr>
          <w:color w:val="333333"/>
          <w:sz w:val="28"/>
          <w:szCs w:val="28"/>
          <w:lang w:val="nb-NO"/>
        </w:rPr>
        <w:t>.</w:t>
      </w:r>
    </w:p>
    <w:p w:rsidR="00846E1A" w:rsidRPr="00FF7FEF" w:rsidRDefault="003B5683" w:rsidP="00FF7FEF">
      <w:pPr>
        <w:shd w:val="clear" w:color="auto" w:fill="FFFFFF"/>
        <w:ind w:firstLine="851"/>
        <w:jc w:val="both"/>
        <w:rPr>
          <w:color w:val="333333"/>
          <w:sz w:val="28"/>
          <w:szCs w:val="28"/>
          <w:lang w:val="nb-NO"/>
        </w:rPr>
      </w:pPr>
      <w:r w:rsidRPr="00FF7FEF">
        <w:rPr>
          <w:b/>
          <w:bCs/>
          <w:color w:val="333333"/>
          <w:sz w:val="28"/>
          <w:szCs w:val="28"/>
          <w:lang w:val="nb-NO"/>
        </w:rPr>
        <w:t>2</w:t>
      </w:r>
      <w:r w:rsidR="00E84AA6" w:rsidRPr="00FF7FEF">
        <w:rPr>
          <w:b/>
          <w:bCs/>
          <w:color w:val="333333"/>
          <w:sz w:val="28"/>
          <w:szCs w:val="28"/>
          <w:lang w:val="nb-NO"/>
        </w:rPr>
        <w:t xml:space="preserve">. </w:t>
      </w:r>
      <w:r w:rsidR="0068131F" w:rsidRPr="00FF7FEF">
        <w:rPr>
          <w:b/>
          <w:bCs/>
          <w:color w:val="333333"/>
          <w:sz w:val="28"/>
          <w:szCs w:val="28"/>
          <w:lang w:val="nb-NO"/>
        </w:rPr>
        <w:t>Đối với h</w:t>
      </w:r>
      <w:r w:rsidR="00E84AA6" w:rsidRPr="00FF7FEF">
        <w:rPr>
          <w:b/>
          <w:bCs/>
          <w:color w:val="333333"/>
          <w:sz w:val="28"/>
          <w:szCs w:val="28"/>
          <w:lang w:val="nb-NO"/>
        </w:rPr>
        <w:t xml:space="preserve">ồ sơ cá nhân của </w:t>
      </w:r>
      <w:r w:rsidR="0068131F" w:rsidRPr="00FF7FEF">
        <w:rPr>
          <w:b/>
          <w:bCs/>
          <w:color w:val="333333"/>
          <w:sz w:val="28"/>
          <w:szCs w:val="28"/>
          <w:lang w:val="nb-NO"/>
        </w:rPr>
        <w:t>giáo viên</w:t>
      </w:r>
    </w:p>
    <w:p w:rsidR="001F7727" w:rsidRPr="00FF7FEF" w:rsidRDefault="001F7727" w:rsidP="00FF7FEF">
      <w:pPr>
        <w:shd w:val="clear" w:color="auto" w:fill="FFFFFF"/>
        <w:ind w:firstLine="851"/>
        <w:jc w:val="both"/>
        <w:rPr>
          <w:bCs/>
          <w:color w:val="333333"/>
          <w:sz w:val="28"/>
          <w:szCs w:val="28"/>
          <w:lang w:val="nb-NO"/>
        </w:rPr>
      </w:pPr>
      <w:r w:rsidRPr="00FF7FEF">
        <w:rPr>
          <w:bCs/>
          <w:color w:val="333333"/>
          <w:sz w:val="28"/>
          <w:szCs w:val="28"/>
          <w:lang w:val="nb-NO"/>
        </w:rPr>
        <w:t>(1)</w:t>
      </w:r>
      <w:r w:rsidR="00E84AA6" w:rsidRPr="00FF7FEF">
        <w:rPr>
          <w:bCs/>
          <w:color w:val="333333"/>
          <w:sz w:val="28"/>
          <w:szCs w:val="28"/>
          <w:lang w:val="nb-NO"/>
        </w:rPr>
        <w:t xml:space="preserve"> Sổ chủ nhiệm (đối với </w:t>
      </w:r>
      <w:r w:rsidR="00A90DB6" w:rsidRPr="00FF7FEF">
        <w:rPr>
          <w:bCs/>
          <w:color w:val="333333"/>
          <w:sz w:val="28"/>
          <w:szCs w:val="28"/>
          <w:lang w:val="nb-NO"/>
        </w:rPr>
        <w:t>giáo viên chủ nhiệm</w:t>
      </w:r>
      <w:r w:rsidR="00AD72F0" w:rsidRPr="00FF7FEF">
        <w:rPr>
          <w:bCs/>
          <w:color w:val="333333"/>
          <w:sz w:val="28"/>
          <w:szCs w:val="28"/>
          <w:lang w:val="nb-NO"/>
        </w:rPr>
        <w:t>(GVCN)</w:t>
      </w:r>
      <w:r w:rsidR="00E84AA6" w:rsidRPr="00FF7FEF">
        <w:rPr>
          <w:bCs/>
          <w:color w:val="333333"/>
          <w:sz w:val="28"/>
          <w:szCs w:val="28"/>
          <w:lang w:val="nb-NO"/>
        </w:rPr>
        <w:t xml:space="preserve">), </w:t>
      </w:r>
      <w:r w:rsidRPr="00FF7FEF">
        <w:rPr>
          <w:bCs/>
          <w:color w:val="333333"/>
          <w:sz w:val="28"/>
          <w:szCs w:val="28"/>
          <w:lang w:val="nb-NO"/>
        </w:rPr>
        <w:t>Kế hoạch</w:t>
      </w:r>
      <w:r w:rsidR="00E84AA6" w:rsidRPr="00FF7FEF">
        <w:rPr>
          <w:bCs/>
          <w:color w:val="333333"/>
          <w:sz w:val="28"/>
          <w:szCs w:val="28"/>
          <w:lang w:val="nb-NO"/>
        </w:rPr>
        <w:t xml:space="preserve"> cá nhân (với </w:t>
      </w:r>
      <w:r w:rsidR="00A90DB6" w:rsidRPr="00FF7FEF">
        <w:rPr>
          <w:bCs/>
          <w:color w:val="333333"/>
          <w:sz w:val="28"/>
          <w:szCs w:val="28"/>
          <w:lang w:val="nb-NO"/>
        </w:rPr>
        <w:t>giáo viên</w:t>
      </w:r>
      <w:r w:rsidR="00E84AA6" w:rsidRPr="00FF7FEF">
        <w:rPr>
          <w:bCs/>
          <w:color w:val="333333"/>
          <w:sz w:val="28"/>
          <w:szCs w:val="28"/>
          <w:lang w:val="nb-NO"/>
        </w:rPr>
        <w:t xml:space="preserve"> bộ môn)</w:t>
      </w:r>
      <w:r w:rsidRPr="00FF7FEF">
        <w:rPr>
          <w:bCs/>
          <w:color w:val="333333"/>
          <w:sz w:val="28"/>
          <w:szCs w:val="28"/>
          <w:lang w:val="nb-NO"/>
        </w:rPr>
        <w:t>.</w:t>
      </w:r>
    </w:p>
    <w:p w:rsidR="001F7727" w:rsidRPr="00FF7FEF" w:rsidRDefault="001F7727" w:rsidP="00FF7FEF">
      <w:pPr>
        <w:shd w:val="clear" w:color="auto" w:fill="FFFFFF"/>
        <w:ind w:firstLine="851"/>
        <w:jc w:val="both"/>
        <w:rPr>
          <w:bCs/>
          <w:color w:val="333333"/>
          <w:sz w:val="28"/>
          <w:szCs w:val="28"/>
          <w:lang w:val="nb-NO"/>
        </w:rPr>
      </w:pPr>
      <w:r w:rsidRPr="00FF7FEF">
        <w:rPr>
          <w:bCs/>
          <w:color w:val="333333"/>
          <w:sz w:val="28"/>
          <w:szCs w:val="28"/>
          <w:lang w:val="nb-NO"/>
        </w:rPr>
        <w:t>(2)</w:t>
      </w:r>
      <w:r w:rsidR="00E84AA6" w:rsidRPr="00FF7FEF">
        <w:rPr>
          <w:bCs/>
          <w:color w:val="333333"/>
          <w:sz w:val="28"/>
          <w:szCs w:val="28"/>
          <w:lang w:val="nb-NO"/>
        </w:rPr>
        <w:t xml:space="preserve"> Sổ dự giờ và sinh hoạt chuyên môn</w:t>
      </w:r>
      <w:r w:rsidR="003F0334">
        <w:rPr>
          <w:bCs/>
          <w:color w:val="333333"/>
          <w:sz w:val="28"/>
          <w:szCs w:val="28"/>
          <w:lang w:val="nb-NO"/>
        </w:rPr>
        <w:t xml:space="preserve"> ( ND các cuộc SHCM)</w:t>
      </w:r>
      <w:r w:rsidR="00E84AA6" w:rsidRPr="00FF7FEF">
        <w:rPr>
          <w:bCs/>
          <w:color w:val="333333"/>
          <w:sz w:val="28"/>
          <w:szCs w:val="28"/>
          <w:lang w:val="nb-NO"/>
        </w:rPr>
        <w:t>.</w:t>
      </w:r>
    </w:p>
    <w:p w:rsidR="001F7727" w:rsidRPr="00FF7FEF" w:rsidRDefault="001F7727" w:rsidP="00FF7FEF">
      <w:pPr>
        <w:shd w:val="clear" w:color="auto" w:fill="FFFFFF"/>
        <w:ind w:firstLine="851"/>
        <w:jc w:val="both"/>
        <w:rPr>
          <w:bCs/>
          <w:color w:val="333333"/>
          <w:sz w:val="28"/>
          <w:szCs w:val="28"/>
          <w:lang w:val="nb-NO"/>
        </w:rPr>
      </w:pPr>
      <w:r w:rsidRPr="00FF7FEF">
        <w:rPr>
          <w:bCs/>
          <w:color w:val="333333"/>
          <w:sz w:val="28"/>
          <w:szCs w:val="28"/>
          <w:lang w:val="nb-NO"/>
        </w:rPr>
        <w:t>(3)</w:t>
      </w:r>
      <w:r w:rsidR="00E84AA6" w:rsidRPr="00FF7FEF">
        <w:rPr>
          <w:bCs/>
          <w:color w:val="333333"/>
          <w:sz w:val="28"/>
          <w:szCs w:val="28"/>
          <w:lang w:val="nb-NO"/>
        </w:rPr>
        <w:t xml:space="preserve"> </w:t>
      </w:r>
      <w:r w:rsidR="00655971">
        <w:rPr>
          <w:bCs/>
          <w:color w:val="333333"/>
          <w:sz w:val="28"/>
          <w:szCs w:val="28"/>
          <w:lang w:val="nb-NO"/>
        </w:rPr>
        <w:t>Bảng</w:t>
      </w:r>
      <w:r w:rsidR="00E84AA6" w:rsidRPr="00FF7FEF">
        <w:rPr>
          <w:bCs/>
          <w:color w:val="333333"/>
          <w:sz w:val="28"/>
          <w:szCs w:val="28"/>
          <w:lang w:val="nb-NO"/>
        </w:rPr>
        <w:t xml:space="preserve"> tổng hợp kết quả </w:t>
      </w:r>
      <w:r w:rsidR="00655971">
        <w:rPr>
          <w:bCs/>
          <w:color w:val="333333"/>
          <w:sz w:val="28"/>
          <w:szCs w:val="28"/>
          <w:lang w:val="nb-NO"/>
        </w:rPr>
        <w:t xml:space="preserve">chất lượng </w:t>
      </w:r>
      <w:r w:rsidR="00E84AA6" w:rsidRPr="00FF7FEF">
        <w:rPr>
          <w:bCs/>
          <w:color w:val="333333"/>
          <w:sz w:val="28"/>
          <w:szCs w:val="28"/>
          <w:lang w:val="nb-NO"/>
        </w:rPr>
        <w:t>giáo dục.</w:t>
      </w:r>
    </w:p>
    <w:p w:rsidR="001F7727" w:rsidRPr="00FF7FEF" w:rsidRDefault="001F7727" w:rsidP="00FF7FEF">
      <w:pPr>
        <w:shd w:val="clear" w:color="auto" w:fill="FFFFFF"/>
        <w:ind w:firstLine="851"/>
        <w:jc w:val="both"/>
        <w:rPr>
          <w:bCs/>
          <w:color w:val="333333"/>
          <w:sz w:val="28"/>
          <w:szCs w:val="28"/>
          <w:lang w:val="nb-NO"/>
        </w:rPr>
      </w:pPr>
      <w:r w:rsidRPr="00FF7FEF">
        <w:rPr>
          <w:bCs/>
          <w:color w:val="333333"/>
          <w:sz w:val="28"/>
          <w:szCs w:val="28"/>
          <w:lang w:val="nb-NO"/>
        </w:rPr>
        <w:t>(4)</w:t>
      </w:r>
      <w:r w:rsidR="00E84AA6" w:rsidRPr="00FF7FEF">
        <w:rPr>
          <w:bCs/>
          <w:color w:val="333333"/>
          <w:sz w:val="28"/>
          <w:szCs w:val="28"/>
          <w:lang w:val="nb-NO"/>
        </w:rPr>
        <w:t xml:space="preserve"> Học bạ</w:t>
      </w:r>
      <w:r w:rsidR="003F0334">
        <w:rPr>
          <w:bCs/>
          <w:color w:val="333333"/>
          <w:sz w:val="28"/>
          <w:szCs w:val="28"/>
          <w:lang w:val="nb-NO"/>
        </w:rPr>
        <w:t xml:space="preserve"> số</w:t>
      </w:r>
    </w:p>
    <w:p w:rsidR="001F7727" w:rsidRPr="00FF7FEF" w:rsidRDefault="001F7727" w:rsidP="00FF7FEF">
      <w:pPr>
        <w:shd w:val="clear" w:color="auto" w:fill="FFFFFF"/>
        <w:ind w:firstLine="851"/>
        <w:jc w:val="both"/>
        <w:rPr>
          <w:bCs/>
          <w:sz w:val="28"/>
          <w:szCs w:val="28"/>
          <w:lang w:val="nb-NO"/>
        </w:rPr>
      </w:pPr>
      <w:r w:rsidRPr="00FF7FEF">
        <w:rPr>
          <w:bCs/>
          <w:sz w:val="28"/>
          <w:szCs w:val="28"/>
          <w:lang w:val="nb-NO"/>
        </w:rPr>
        <w:t>(5)</w:t>
      </w:r>
      <w:r w:rsidR="003B5683" w:rsidRPr="00FF7FEF">
        <w:rPr>
          <w:bCs/>
          <w:sz w:val="28"/>
          <w:szCs w:val="28"/>
          <w:lang w:val="nb-NO"/>
        </w:rPr>
        <w:t xml:space="preserve"> </w:t>
      </w:r>
      <w:r w:rsidRPr="00FF7FEF">
        <w:rPr>
          <w:sz w:val="28"/>
          <w:szCs w:val="28"/>
          <w:lang w:val="nb-NO"/>
        </w:rPr>
        <w:t xml:space="preserve">Kế hoạch </w:t>
      </w:r>
      <w:r w:rsidR="003F0334">
        <w:rPr>
          <w:sz w:val="28"/>
          <w:szCs w:val="28"/>
          <w:lang w:val="nb-NO"/>
        </w:rPr>
        <w:t xml:space="preserve">DH </w:t>
      </w:r>
      <w:r w:rsidRPr="00FF7FEF">
        <w:rPr>
          <w:sz w:val="28"/>
          <w:szCs w:val="28"/>
          <w:lang w:val="nb-NO"/>
        </w:rPr>
        <w:t>môn học</w:t>
      </w:r>
      <w:r w:rsidRPr="00FF7FEF">
        <w:rPr>
          <w:bCs/>
          <w:sz w:val="28"/>
          <w:szCs w:val="28"/>
          <w:lang w:val="nb-NO"/>
        </w:rPr>
        <w:t xml:space="preserve"> và hoạt động giáo dục</w:t>
      </w:r>
      <w:r w:rsidR="00037998">
        <w:rPr>
          <w:bCs/>
          <w:sz w:val="28"/>
          <w:szCs w:val="28"/>
          <w:lang w:val="nb-NO"/>
        </w:rPr>
        <w:t xml:space="preserve"> (</w:t>
      </w:r>
      <w:r w:rsidR="00333275">
        <w:rPr>
          <w:bCs/>
          <w:sz w:val="28"/>
          <w:szCs w:val="28"/>
          <w:lang w:val="nb-NO"/>
        </w:rPr>
        <w:t>Lồng ghép KH sử dụng thiết bị, đồ dùng dạy học)</w:t>
      </w:r>
      <w:r w:rsidR="007D542C" w:rsidRPr="00FF7FEF">
        <w:rPr>
          <w:bCs/>
          <w:sz w:val="28"/>
          <w:szCs w:val="28"/>
          <w:lang w:val="nb-NO"/>
        </w:rPr>
        <w:t>.</w:t>
      </w:r>
    </w:p>
    <w:p w:rsidR="00C54238" w:rsidRPr="00FF7FEF" w:rsidRDefault="00C54238" w:rsidP="00FF7FEF">
      <w:pPr>
        <w:shd w:val="clear" w:color="auto" w:fill="FFFFFF"/>
        <w:ind w:firstLine="851"/>
        <w:jc w:val="both"/>
        <w:rPr>
          <w:bCs/>
          <w:sz w:val="28"/>
          <w:szCs w:val="28"/>
          <w:lang w:val="nb-NO"/>
        </w:rPr>
      </w:pPr>
      <w:r w:rsidRPr="00FF7FEF">
        <w:rPr>
          <w:sz w:val="28"/>
          <w:szCs w:val="28"/>
          <w:lang w:val="nb-NO"/>
        </w:rPr>
        <w:t>(6) Sổ báo giảng.</w:t>
      </w:r>
    </w:p>
    <w:p w:rsidR="001C3847" w:rsidRPr="00FF7FEF" w:rsidRDefault="001F7727" w:rsidP="00FF7FEF">
      <w:pPr>
        <w:shd w:val="clear" w:color="auto" w:fill="FFFFFF"/>
        <w:ind w:firstLine="851"/>
        <w:jc w:val="both"/>
        <w:rPr>
          <w:bCs/>
          <w:color w:val="333333"/>
          <w:sz w:val="28"/>
          <w:szCs w:val="28"/>
          <w:lang w:val="nb-NO"/>
        </w:rPr>
      </w:pPr>
      <w:r w:rsidRPr="00FF7FEF">
        <w:rPr>
          <w:bCs/>
          <w:color w:val="333333"/>
          <w:sz w:val="28"/>
          <w:szCs w:val="28"/>
          <w:lang w:val="nb-NO"/>
        </w:rPr>
        <w:lastRenderedPageBreak/>
        <w:t>(</w:t>
      </w:r>
      <w:r w:rsidR="00C54238" w:rsidRPr="00FF7FEF">
        <w:rPr>
          <w:bCs/>
          <w:color w:val="333333"/>
          <w:sz w:val="28"/>
          <w:szCs w:val="28"/>
          <w:lang w:val="nb-NO"/>
        </w:rPr>
        <w:t>7</w:t>
      </w:r>
      <w:r w:rsidRPr="00FF7FEF">
        <w:rPr>
          <w:bCs/>
          <w:color w:val="333333"/>
          <w:sz w:val="28"/>
          <w:szCs w:val="28"/>
          <w:lang w:val="nb-NO"/>
        </w:rPr>
        <w:t>)</w:t>
      </w:r>
      <w:r w:rsidR="00333275">
        <w:rPr>
          <w:bCs/>
          <w:color w:val="333333"/>
          <w:sz w:val="28"/>
          <w:szCs w:val="28"/>
          <w:lang w:val="nb-NO"/>
        </w:rPr>
        <w:t xml:space="preserve"> </w:t>
      </w:r>
      <w:r w:rsidR="001C3847" w:rsidRPr="00FF7FEF">
        <w:rPr>
          <w:bCs/>
          <w:color w:val="333333"/>
          <w:sz w:val="28"/>
          <w:szCs w:val="28"/>
          <w:lang w:val="nb-NO"/>
        </w:rPr>
        <w:t>Kế hoạch bài dạy</w:t>
      </w:r>
      <w:r w:rsidR="004211EC" w:rsidRPr="00FF7FEF">
        <w:rPr>
          <w:bCs/>
          <w:color w:val="333333"/>
          <w:sz w:val="28"/>
          <w:szCs w:val="28"/>
          <w:lang w:val="nb-NO"/>
        </w:rPr>
        <w:t>.</w:t>
      </w:r>
    </w:p>
    <w:p w:rsidR="00061E93" w:rsidRPr="00FF7FEF" w:rsidRDefault="003B5683" w:rsidP="00FF7FEF">
      <w:pPr>
        <w:shd w:val="clear" w:color="auto" w:fill="FFFFFF"/>
        <w:ind w:firstLine="851"/>
        <w:jc w:val="both"/>
        <w:rPr>
          <w:b/>
          <w:bCs/>
          <w:color w:val="333333"/>
          <w:sz w:val="28"/>
          <w:szCs w:val="28"/>
          <w:lang w:val="nb-NO"/>
        </w:rPr>
      </w:pPr>
      <w:r w:rsidRPr="00FF7FEF">
        <w:rPr>
          <w:b/>
          <w:bCs/>
          <w:color w:val="333333"/>
          <w:sz w:val="28"/>
          <w:szCs w:val="28"/>
          <w:lang w:val="nb-NO"/>
        </w:rPr>
        <w:t>3</w:t>
      </w:r>
      <w:r w:rsidR="004211EC" w:rsidRPr="00FF7FEF">
        <w:rPr>
          <w:b/>
          <w:bCs/>
          <w:color w:val="333333"/>
          <w:sz w:val="28"/>
          <w:szCs w:val="28"/>
          <w:lang w:val="nb-NO"/>
        </w:rPr>
        <w:t>. Yêu cầu về lưu trữ hồ sơ</w:t>
      </w:r>
      <w:r w:rsidR="00DA34CD" w:rsidRPr="00FF7FEF">
        <w:rPr>
          <w:b/>
          <w:bCs/>
          <w:color w:val="333333"/>
          <w:sz w:val="28"/>
          <w:szCs w:val="28"/>
          <w:lang w:val="nb-NO"/>
        </w:rPr>
        <w:t xml:space="preserve"> chuyên môn</w:t>
      </w:r>
    </w:p>
    <w:p w:rsidR="00061E93" w:rsidRPr="00FF7FEF" w:rsidRDefault="001760FB" w:rsidP="00FF7FEF">
      <w:pPr>
        <w:shd w:val="clear" w:color="auto" w:fill="FFFFFF"/>
        <w:ind w:firstLine="851"/>
        <w:jc w:val="both"/>
        <w:rPr>
          <w:b/>
          <w:bCs/>
          <w:color w:val="333333"/>
          <w:sz w:val="28"/>
          <w:szCs w:val="28"/>
          <w:lang w:val="nb-NO"/>
        </w:rPr>
      </w:pPr>
      <w:r w:rsidRPr="00FF7FEF">
        <w:rPr>
          <w:color w:val="333333"/>
          <w:sz w:val="28"/>
          <w:szCs w:val="28"/>
          <w:lang w:val="nb-NO"/>
        </w:rPr>
        <w:t xml:space="preserve">a. </w:t>
      </w:r>
      <w:r w:rsidR="008F1180" w:rsidRPr="00FF7FEF">
        <w:rPr>
          <w:color w:val="333333"/>
          <w:sz w:val="28"/>
          <w:szCs w:val="28"/>
          <w:lang w:val="nb-NO"/>
        </w:rPr>
        <w:t xml:space="preserve">Đối với </w:t>
      </w:r>
      <w:r w:rsidR="00EF37F4" w:rsidRPr="00FF7FEF">
        <w:rPr>
          <w:sz w:val="28"/>
          <w:szCs w:val="28"/>
        </w:rPr>
        <w:t xml:space="preserve">hồ sơ điện tử đưa lên Drive của </w:t>
      </w:r>
      <w:r w:rsidR="008F1180" w:rsidRPr="00FF7FEF">
        <w:rPr>
          <w:color w:val="333333"/>
          <w:sz w:val="28"/>
          <w:szCs w:val="28"/>
          <w:lang w:val="nb-NO"/>
        </w:rPr>
        <w:t>tổ chuyên môn</w:t>
      </w:r>
      <w:r w:rsidR="00D2188F" w:rsidRPr="00FF7FEF">
        <w:rPr>
          <w:color w:val="333333"/>
          <w:sz w:val="28"/>
          <w:szCs w:val="28"/>
          <w:lang w:val="nb-NO"/>
        </w:rPr>
        <w:t xml:space="preserve"> gồm</w:t>
      </w:r>
      <w:r w:rsidR="008F1180" w:rsidRPr="00FF7FEF">
        <w:rPr>
          <w:color w:val="333333"/>
          <w:sz w:val="28"/>
          <w:szCs w:val="28"/>
          <w:lang w:val="nb-NO"/>
        </w:rPr>
        <w:t>:</w:t>
      </w:r>
      <w:r w:rsidR="00C54238" w:rsidRPr="00FF7FEF">
        <w:rPr>
          <w:color w:val="333333"/>
          <w:sz w:val="28"/>
          <w:szCs w:val="28"/>
          <w:lang w:val="nb-NO"/>
        </w:rPr>
        <w:t xml:space="preserve"> </w:t>
      </w:r>
      <w:r w:rsidR="008F1180" w:rsidRPr="00FF7FEF">
        <w:rPr>
          <w:sz w:val="28"/>
          <w:szCs w:val="28"/>
        </w:rPr>
        <w:t>Kế hoạch hoạt động tổ chuyên môn;</w:t>
      </w:r>
      <w:r w:rsidR="006A5E84" w:rsidRPr="00FF7FEF">
        <w:rPr>
          <w:sz w:val="28"/>
          <w:szCs w:val="28"/>
        </w:rPr>
        <w:t xml:space="preserve"> </w:t>
      </w:r>
      <w:r w:rsidR="003F0334">
        <w:rPr>
          <w:sz w:val="28"/>
          <w:szCs w:val="28"/>
        </w:rPr>
        <w:t>KHDH các</w:t>
      </w:r>
      <w:r w:rsidR="003B5683" w:rsidRPr="00FF7FEF">
        <w:rPr>
          <w:sz w:val="28"/>
          <w:szCs w:val="28"/>
        </w:rPr>
        <w:t xml:space="preserve"> môn học; </w:t>
      </w:r>
      <w:r w:rsidR="003F0334">
        <w:rPr>
          <w:sz w:val="28"/>
          <w:szCs w:val="28"/>
        </w:rPr>
        <w:t>Các biên bản sinh hoạt của tổ chuyên môn</w:t>
      </w:r>
      <w:r w:rsidR="005052EE" w:rsidRPr="00FF7FEF">
        <w:rPr>
          <w:sz w:val="28"/>
          <w:szCs w:val="28"/>
          <w:lang w:val="vi-VN"/>
        </w:rPr>
        <w:t xml:space="preserve"> </w:t>
      </w:r>
      <w:r w:rsidR="00915F33" w:rsidRPr="00FF7FEF">
        <w:rPr>
          <w:b/>
          <w:bCs/>
          <w:color w:val="333333"/>
          <w:sz w:val="28"/>
          <w:szCs w:val="28"/>
          <w:lang w:val="nb-NO"/>
        </w:rPr>
        <w:t>(</w:t>
      </w:r>
      <w:r w:rsidR="00915F33" w:rsidRPr="00FF7FEF">
        <w:rPr>
          <w:sz w:val="28"/>
          <w:szCs w:val="28"/>
          <w:lang w:val="nl-NL"/>
        </w:rPr>
        <w:t>theo công văn 985 của Sở GD&amp;ĐT).</w:t>
      </w:r>
    </w:p>
    <w:p w:rsidR="00CC60AF" w:rsidRPr="000552DD" w:rsidRDefault="001760FB" w:rsidP="00FF7FEF">
      <w:pPr>
        <w:shd w:val="clear" w:color="auto" w:fill="FFFFFF"/>
        <w:ind w:firstLine="851"/>
        <w:jc w:val="both"/>
        <w:rPr>
          <w:color w:val="000000" w:themeColor="text1"/>
          <w:sz w:val="28"/>
          <w:szCs w:val="28"/>
          <w:lang w:val="pt-BR"/>
        </w:rPr>
      </w:pPr>
      <w:r w:rsidRPr="000552DD">
        <w:rPr>
          <w:color w:val="000000" w:themeColor="text1"/>
          <w:sz w:val="28"/>
          <w:szCs w:val="28"/>
          <w:lang w:val="nb-NO"/>
        </w:rPr>
        <w:t xml:space="preserve">b. </w:t>
      </w:r>
      <w:r w:rsidR="008F1180" w:rsidRPr="000552DD">
        <w:rPr>
          <w:color w:val="000000" w:themeColor="text1"/>
          <w:sz w:val="28"/>
          <w:szCs w:val="28"/>
          <w:lang w:val="nb-NO"/>
        </w:rPr>
        <w:t xml:space="preserve">Đối với </w:t>
      </w:r>
      <w:r w:rsidR="00B53AC7" w:rsidRPr="000552DD">
        <w:rPr>
          <w:color w:val="000000" w:themeColor="text1"/>
          <w:sz w:val="28"/>
          <w:szCs w:val="28"/>
        </w:rPr>
        <w:t>hồ sơ điện tử đưa lên Drive của</w:t>
      </w:r>
      <w:r w:rsidR="00C54238" w:rsidRPr="000552DD">
        <w:rPr>
          <w:color w:val="000000" w:themeColor="text1"/>
          <w:sz w:val="28"/>
          <w:szCs w:val="28"/>
        </w:rPr>
        <w:t xml:space="preserve"> </w:t>
      </w:r>
      <w:r w:rsidR="008F1180" w:rsidRPr="000552DD">
        <w:rPr>
          <w:color w:val="000000" w:themeColor="text1"/>
          <w:sz w:val="28"/>
          <w:szCs w:val="28"/>
          <w:lang w:val="nb-NO"/>
        </w:rPr>
        <w:t>giáo viên</w:t>
      </w:r>
      <w:r w:rsidR="00D2188F" w:rsidRPr="000552DD">
        <w:rPr>
          <w:color w:val="000000" w:themeColor="text1"/>
          <w:sz w:val="28"/>
          <w:szCs w:val="28"/>
          <w:lang w:val="nb-NO"/>
        </w:rPr>
        <w:t xml:space="preserve"> gồm</w:t>
      </w:r>
      <w:r w:rsidR="008F1180" w:rsidRPr="000552DD">
        <w:rPr>
          <w:color w:val="000000" w:themeColor="text1"/>
          <w:sz w:val="28"/>
          <w:szCs w:val="28"/>
          <w:lang w:val="nb-NO"/>
        </w:rPr>
        <w:t>:</w:t>
      </w:r>
      <w:r w:rsidR="00C54238" w:rsidRPr="000552DD">
        <w:rPr>
          <w:color w:val="000000" w:themeColor="text1"/>
          <w:sz w:val="28"/>
          <w:szCs w:val="28"/>
          <w:lang w:val="nb-NO"/>
        </w:rPr>
        <w:t xml:space="preserve"> </w:t>
      </w:r>
      <w:r w:rsidR="008F1180" w:rsidRPr="000552DD">
        <w:rPr>
          <w:color w:val="000000" w:themeColor="text1"/>
          <w:sz w:val="28"/>
          <w:szCs w:val="28"/>
          <w:lang w:val="pt-BR"/>
        </w:rPr>
        <w:t>Sổ chủ nhiệm</w:t>
      </w:r>
      <w:r w:rsidR="00D30526" w:rsidRPr="000552DD">
        <w:rPr>
          <w:color w:val="000000" w:themeColor="text1"/>
          <w:sz w:val="28"/>
          <w:szCs w:val="28"/>
          <w:lang w:val="pt-BR"/>
        </w:rPr>
        <w:t xml:space="preserve"> (đối với GVCN), Kế hoạch cá nhân (dành cho giáo vi</w:t>
      </w:r>
      <w:r w:rsidR="00A1379F" w:rsidRPr="000552DD">
        <w:rPr>
          <w:color w:val="000000" w:themeColor="text1"/>
          <w:sz w:val="28"/>
          <w:szCs w:val="28"/>
          <w:lang w:val="pt-BR"/>
        </w:rPr>
        <w:t>ê</w:t>
      </w:r>
      <w:r w:rsidR="00D30526" w:rsidRPr="000552DD">
        <w:rPr>
          <w:color w:val="000000" w:themeColor="text1"/>
          <w:sz w:val="28"/>
          <w:szCs w:val="28"/>
          <w:lang w:val="pt-BR"/>
        </w:rPr>
        <w:t>n dạy bộ môn và giáo viên không làm công tác chủ nhiệm)</w:t>
      </w:r>
      <w:r w:rsidR="008F1180" w:rsidRPr="000552DD">
        <w:rPr>
          <w:color w:val="000000" w:themeColor="text1"/>
          <w:sz w:val="28"/>
          <w:szCs w:val="28"/>
          <w:lang w:val="pt-BR"/>
        </w:rPr>
        <w:t>;</w:t>
      </w:r>
      <w:r w:rsidR="00C54238" w:rsidRPr="000552DD">
        <w:rPr>
          <w:color w:val="000000" w:themeColor="text1"/>
          <w:sz w:val="28"/>
          <w:szCs w:val="28"/>
          <w:lang w:val="pt-BR"/>
        </w:rPr>
        <w:t xml:space="preserve"> </w:t>
      </w:r>
      <w:r w:rsidR="008F1180" w:rsidRPr="000552DD">
        <w:rPr>
          <w:color w:val="000000" w:themeColor="text1"/>
          <w:sz w:val="28"/>
          <w:szCs w:val="28"/>
          <w:lang w:val="pt-BR"/>
        </w:rPr>
        <w:t xml:space="preserve">Sổ ghi </w:t>
      </w:r>
      <w:r w:rsidR="003F0334">
        <w:rPr>
          <w:color w:val="000000" w:themeColor="text1"/>
          <w:sz w:val="28"/>
          <w:szCs w:val="28"/>
          <w:lang w:val="pt-BR"/>
        </w:rPr>
        <w:t xml:space="preserve">nội dung các buổi </w:t>
      </w:r>
      <w:r w:rsidR="008F1180" w:rsidRPr="000552DD">
        <w:rPr>
          <w:color w:val="000000" w:themeColor="text1"/>
          <w:sz w:val="28"/>
          <w:szCs w:val="28"/>
          <w:lang w:val="pt-BR"/>
        </w:rPr>
        <w:t>sinh hoạt chuyên môn;</w:t>
      </w:r>
      <w:r w:rsidR="00C54238" w:rsidRPr="000552DD">
        <w:rPr>
          <w:color w:val="000000" w:themeColor="text1"/>
          <w:sz w:val="28"/>
          <w:szCs w:val="28"/>
          <w:lang w:val="pt-BR"/>
        </w:rPr>
        <w:t xml:space="preserve"> </w:t>
      </w:r>
      <w:r w:rsidR="008F1180" w:rsidRPr="000552DD">
        <w:rPr>
          <w:color w:val="000000" w:themeColor="text1"/>
          <w:sz w:val="28"/>
          <w:szCs w:val="28"/>
          <w:lang w:val="pt-BR"/>
        </w:rPr>
        <w:t>Kế hoạch bài dạy;</w:t>
      </w:r>
      <w:r w:rsidR="00C54238" w:rsidRPr="000552DD">
        <w:rPr>
          <w:color w:val="000000" w:themeColor="text1"/>
          <w:sz w:val="28"/>
          <w:szCs w:val="28"/>
          <w:lang w:val="pt-BR"/>
        </w:rPr>
        <w:t xml:space="preserve"> </w:t>
      </w:r>
      <w:r w:rsidR="000552DD" w:rsidRPr="000552DD">
        <w:rPr>
          <w:color w:val="000000" w:themeColor="text1"/>
          <w:sz w:val="28"/>
          <w:szCs w:val="28"/>
          <w:lang w:val="nb-NO"/>
        </w:rPr>
        <w:t xml:space="preserve">Kế hoạch </w:t>
      </w:r>
      <w:r w:rsidR="003F0334">
        <w:rPr>
          <w:color w:val="000000" w:themeColor="text1"/>
          <w:sz w:val="28"/>
          <w:szCs w:val="28"/>
          <w:lang w:val="nb-NO"/>
        </w:rPr>
        <w:t xml:space="preserve">DH </w:t>
      </w:r>
      <w:r w:rsidR="000552DD" w:rsidRPr="000552DD">
        <w:rPr>
          <w:color w:val="000000" w:themeColor="text1"/>
          <w:sz w:val="28"/>
          <w:szCs w:val="28"/>
          <w:lang w:val="nb-NO"/>
        </w:rPr>
        <w:t>môn học</w:t>
      </w:r>
      <w:r w:rsidR="000552DD" w:rsidRPr="000552DD">
        <w:rPr>
          <w:bCs/>
          <w:color w:val="000000" w:themeColor="text1"/>
          <w:sz w:val="28"/>
          <w:szCs w:val="28"/>
          <w:lang w:val="nb-NO"/>
        </w:rPr>
        <w:t xml:space="preserve"> và hoạt động giáo dục; </w:t>
      </w:r>
    </w:p>
    <w:p w:rsidR="00E670A9" w:rsidRPr="00FF7FEF" w:rsidRDefault="0096047F" w:rsidP="00FF7FEF">
      <w:pPr>
        <w:shd w:val="clear" w:color="auto" w:fill="FFFFFF"/>
        <w:ind w:firstLine="851"/>
        <w:jc w:val="both"/>
        <w:rPr>
          <w:b/>
          <w:bCs/>
          <w:color w:val="333333"/>
          <w:sz w:val="28"/>
          <w:szCs w:val="28"/>
          <w:lang w:val="nb-NO"/>
        </w:rPr>
      </w:pPr>
      <w:r w:rsidRPr="00FF7FEF">
        <w:rPr>
          <w:sz w:val="28"/>
          <w:szCs w:val="28"/>
          <w:lang w:val="pt-BR"/>
        </w:rPr>
        <w:t>Kế hoạch bài dạy</w:t>
      </w:r>
      <w:r w:rsidR="00E670A9" w:rsidRPr="00FF7FEF">
        <w:rPr>
          <w:sz w:val="28"/>
          <w:szCs w:val="28"/>
          <w:lang w:val="pt-BR"/>
        </w:rPr>
        <w:t xml:space="preserve"> khi đưa lên </w:t>
      </w:r>
      <w:r w:rsidR="00E670A9" w:rsidRPr="00FF7FEF">
        <w:rPr>
          <w:sz w:val="28"/>
          <w:szCs w:val="28"/>
        </w:rPr>
        <w:t>Drive</w:t>
      </w:r>
      <w:r w:rsidR="00DA7A34" w:rsidRPr="00FF7FEF">
        <w:rPr>
          <w:sz w:val="28"/>
          <w:szCs w:val="28"/>
        </w:rPr>
        <w:t xml:space="preserve"> </w:t>
      </w:r>
      <w:r w:rsidR="00084209" w:rsidRPr="00FF7FEF">
        <w:rPr>
          <w:sz w:val="28"/>
          <w:szCs w:val="28"/>
        </w:rPr>
        <w:t xml:space="preserve">đều </w:t>
      </w:r>
      <w:r w:rsidR="00CE3E10" w:rsidRPr="00FF7FEF">
        <w:rPr>
          <w:sz w:val="28"/>
          <w:szCs w:val="28"/>
        </w:rPr>
        <w:t xml:space="preserve">bằng </w:t>
      </w:r>
      <w:r w:rsidR="004E3C7E" w:rsidRPr="00FF7FEF">
        <w:rPr>
          <w:sz w:val="28"/>
          <w:szCs w:val="28"/>
        </w:rPr>
        <w:t>file PDF.</w:t>
      </w:r>
    </w:p>
    <w:p w:rsidR="00B34B06" w:rsidRPr="00FF7FEF" w:rsidRDefault="001760FB" w:rsidP="00FF7FEF">
      <w:pPr>
        <w:shd w:val="clear" w:color="auto" w:fill="FFFFFF"/>
        <w:ind w:firstLine="851"/>
        <w:jc w:val="both"/>
        <w:rPr>
          <w:b/>
          <w:bCs/>
          <w:color w:val="333333"/>
          <w:sz w:val="28"/>
          <w:szCs w:val="28"/>
          <w:lang w:val="nb-NO"/>
        </w:rPr>
      </w:pPr>
      <w:r w:rsidRPr="00FF7FEF">
        <w:rPr>
          <w:color w:val="333333"/>
          <w:sz w:val="28"/>
          <w:szCs w:val="28"/>
          <w:lang w:val="nb-NO"/>
        </w:rPr>
        <w:t xml:space="preserve">c. </w:t>
      </w:r>
      <w:r w:rsidR="00061E93" w:rsidRPr="00FF7FEF">
        <w:rPr>
          <w:color w:val="333333"/>
          <w:sz w:val="28"/>
          <w:szCs w:val="28"/>
          <w:lang w:val="nb-NO"/>
        </w:rPr>
        <w:t xml:space="preserve">Đối với </w:t>
      </w:r>
      <w:r w:rsidR="00061E93" w:rsidRPr="00FF7FEF">
        <w:rPr>
          <w:sz w:val="28"/>
          <w:szCs w:val="28"/>
        </w:rPr>
        <w:t xml:space="preserve">hồ sơ </w:t>
      </w:r>
      <w:r w:rsidR="00D43628" w:rsidRPr="00FF7FEF">
        <w:rPr>
          <w:sz w:val="28"/>
          <w:szCs w:val="28"/>
        </w:rPr>
        <w:t>in bản cứng lưu</w:t>
      </w:r>
      <w:r w:rsidR="00573CC1" w:rsidRPr="00FF7FEF">
        <w:rPr>
          <w:sz w:val="28"/>
          <w:szCs w:val="28"/>
        </w:rPr>
        <w:t xml:space="preserve"> của tổ và giáo viên:</w:t>
      </w:r>
      <w:r w:rsidR="00C54238" w:rsidRPr="00FF7FEF">
        <w:rPr>
          <w:sz w:val="28"/>
          <w:szCs w:val="28"/>
        </w:rPr>
        <w:t xml:space="preserve"> </w:t>
      </w:r>
      <w:r w:rsidR="00D2188F" w:rsidRPr="00FF7FEF">
        <w:rPr>
          <w:sz w:val="28"/>
          <w:szCs w:val="28"/>
        </w:rPr>
        <w:t>l</w:t>
      </w:r>
      <w:r w:rsidR="00573CC1" w:rsidRPr="00FF7FEF">
        <w:rPr>
          <w:sz w:val="28"/>
          <w:szCs w:val="28"/>
        </w:rPr>
        <w:t>à các hồ sơ còn lại</w:t>
      </w:r>
      <w:r w:rsidR="00D10CEA" w:rsidRPr="00FF7FEF">
        <w:rPr>
          <w:sz w:val="28"/>
          <w:szCs w:val="28"/>
        </w:rPr>
        <w:t>.</w:t>
      </w:r>
    </w:p>
    <w:p w:rsidR="00B34B06" w:rsidRPr="00FF7FEF" w:rsidRDefault="003B5683" w:rsidP="00FF7FEF">
      <w:pPr>
        <w:shd w:val="clear" w:color="auto" w:fill="FFFFFF"/>
        <w:ind w:firstLine="851"/>
        <w:jc w:val="both"/>
        <w:rPr>
          <w:b/>
          <w:sz w:val="28"/>
          <w:szCs w:val="28"/>
          <w:lang w:val="pt-BR"/>
        </w:rPr>
      </w:pPr>
      <w:r w:rsidRPr="00FF7FEF">
        <w:rPr>
          <w:b/>
          <w:sz w:val="28"/>
          <w:szCs w:val="28"/>
        </w:rPr>
        <w:t>4</w:t>
      </w:r>
      <w:r w:rsidR="00426B77" w:rsidRPr="00FF7FEF">
        <w:rPr>
          <w:b/>
          <w:sz w:val="28"/>
          <w:szCs w:val="28"/>
        </w:rPr>
        <w:t>.</w:t>
      </w:r>
      <w:r w:rsidR="00426B77" w:rsidRPr="00FF7FEF">
        <w:rPr>
          <w:b/>
          <w:sz w:val="28"/>
          <w:szCs w:val="28"/>
          <w:lang w:val="vi-VN"/>
        </w:rPr>
        <w:t xml:space="preserve"> H</w:t>
      </w:r>
      <w:r w:rsidR="00426B77" w:rsidRPr="00FF7FEF">
        <w:rPr>
          <w:b/>
          <w:sz w:val="28"/>
          <w:szCs w:val="28"/>
        </w:rPr>
        <w:t xml:space="preserve">ồ sơ </w:t>
      </w:r>
      <w:r w:rsidR="00426B77" w:rsidRPr="00FF7FEF">
        <w:rPr>
          <w:b/>
          <w:sz w:val="28"/>
          <w:szCs w:val="28"/>
          <w:lang w:val="pt-BR"/>
        </w:rPr>
        <w:t>Tổng phụ trách Đội</w:t>
      </w:r>
    </w:p>
    <w:p w:rsidR="00915F33" w:rsidRPr="00FF7FEF" w:rsidRDefault="00915F33" w:rsidP="00FF7FEF">
      <w:pPr>
        <w:pStyle w:val="NormalWeb"/>
        <w:spacing w:before="0" w:beforeAutospacing="0" w:after="0" w:afterAutospacing="0"/>
        <w:ind w:firstLine="720"/>
        <w:jc w:val="both"/>
        <w:rPr>
          <w:sz w:val="28"/>
          <w:szCs w:val="28"/>
          <w:lang w:val="pt-BR"/>
        </w:rPr>
      </w:pPr>
      <w:r w:rsidRPr="00FF7FEF">
        <w:rPr>
          <w:sz w:val="28"/>
          <w:szCs w:val="28"/>
          <w:lang w:val="pt-BR"/>
        </w:rPr>
        <w:t>- Kế hoạc</w:t>
      </w:r>
      <w:r w:rsidR="00ED7D6A">
        <w:rPr>
          <w:sz w:val="28"/>
          <w:szCs w:val="28"/>
          <w:lang w:val="pt-BR"/>
        </w:rPr>
        <w:t>h công tác đội theo tuần, tháng</w:t>
      </w:r>
      <w:r w:rsidRPr="00FF7FEF">
        <w:rPr>
          <w:sz w:val="28"/>
          <w:szCs w:val="28"/>
          <w:lang w:val="pt-BR"/>
        </w:rPr>
        <w:t>, năm.</w:t>
      </w:r>
    </w:p>
    <w:p w:rsidR="00915F33" w:rsidRPr="00FF7FEF" w:rsidRDefault="00915F33" w:rsidP="00FF7FEF">
      <w:pPr>
        <w:pStyle w:val="NormalWeb"/>
        <w:spacing w:before="0" w:beforeAutospacing="0" w:after="0" w:afterAutospacing="0"/>
        <w:ind w:firstLine="720"/>
        <w:jc w:val="both"/>
        <w:rPr>
          <w:sz w:val="28"/>
          <w:szCs w:val="28"/>
          <w:lang w:val="pt-BR"/>
        </w:rPr>
      </w:pPr>
      <w:r w:rsidRPr="00FF7FEF">
        <w:rPr>
          <w:sz w:val="28"/>
          <w:szCs w:val="28"/>
          <w:lang w:val="pt-BR"/>
        </w:rPr>
        <w:t>- Quy chế xếp loại thi đua của Liên đội.</w:t>
      </w:r>
    </w:p>
    <w:p w:rsidR="00915F33" w:rsidRPr="00FF7FEF" w:rsidRDefault="00915F33" w:rsidP="00FF7FEF">
      <w:pPr>
        <w:pStyle w:val="NormalWeb"/>
        <w:spacing w:before="0" w:beforeAutospacing="0" w:after="0" w:afterAutospacing="0"/>
        <w:ind w:firstLine="720"/>
        <w:jc w:val="both"/>
        <w:rPr>
          <w:sz w:val="28"/>
          <w:szCs w:val="28"/>
        </w:rPr>
      </w:pPr>
      <w:r w:rsidRPr="00FF7FEF">
        <w:rPr>
          <w:sz w:val="28"/>
          <w:szCs w:val="28"/>
          <w:lang w:val="pt-BR"/>
        </w:rPr>
        <w:t xml:space="preserve">- </w:t>
      </w:r>
      <w:r w:rsidRPr="00FF7FEF">
        <w:rPr>
          <w:sz w:val="28"/>
          <w:szCs w:val="28"/>
        </w:rPr>
        <w:t>D</w:t>
      </w:r>
      <w:r w:rsidRPr="00FF7FEF">
        <w:rPr>
          <w:sz w:val="28"/>
          <w:szCs w:val="28"/>
          <w:lang w:val="pt-BR"/>
        </w:rPr>
        <w:t>anh sách</w:t>
      </w:r>
      <w:r w:rsidRPr="00FF7FEF">
        <w:rPr>
          <w:sz w:val="28"/>
          <w:szCs w:val="28"/>
        </w:rPr>
        <w:t xml:space="preserve"> các </w:t>
      </w:r>
      <w:r w:rsidRPr="00FF7FEF">
        <w:rPr>
          <w:sz w:val="28"/>
          <w:szCs w:val="28"/>
          <w:lang w:val="pt-BR"/>
        </w:rPr>
        <w:t xml:space="preserve">đội viên và </w:t>
      </w:r>
      <w:r w:rsidRPr="00FF7FEF">
        <w:rPr>
          <w:sz w:val="28"/>
          <w:szCs w:val="28"/>
        </w:rPr>
        <w:t>sao nhi đồng.</w:t>
      </w:r>
    </w:p>
    <w:p w:rsidR="00915F33" w:rsidRPr="00FF7FEF" w:rsidRDefault="00915F33" w:rsidP="00FF7FEF">
      <w:pPr>
        <w:pStyle w:val="NormalWeb"/>
        <w:spacing w:before="0" w:beforeAutospacing="0" w:after="0" w:afterAutospacing="0"/>
        <w:ind w:firstLine="720"/>
        <w:jc w:val="both"/>
        <w:rPr>
          <w:sz w:val="28"/>
          <w:szCs w:val="28"/>
        </w:rPr>
      </w:pPr>
      <w:r w:rsidRPr="00FF7FEF">
        <w:rPr>
          <w:sz w:val="28"/>
          <w:szCs w:val="28"/>
        </w:rPr>
        <w:t>- Sổ công tác đội.</w:t>
      </w:r>
    </w:p>
    <w:p w:rsidR="00915F33" w:rsidRPr="00FF7FEF" w:rsidRDefault="00655971" w:rsidP="00FF7FEF">
      <w:pPr>
        <w:pStyle w:val="NormalWeb"/>
        <w:spacing w:before="0" w:beforeAutospacing="0" w:after="0" w:afterAutospacing="0"/>
        <w:ind w:firstLine="720"/>
        <w:jc w:val="both"/>
        <w:rPr>
          <w:sz w:val="28"/>
          <w:szCs w:val="28"/>
        </w:rPr>
      </w:pPr>
      <w:r>
        <w:rPr>
          <w:sz w:val="28"/>
          <w:szCs w:val="28"/>
        </w:rPr>
        <w:t>- Sổ hoạt động đội (</w:t>
      </w:r>
      <w:r w:rsidR="00915F33" w:rsidRPr="00FF7FEF">
        <w:rPr>
          <w:sz w:val="28"/>
          <w:szCs w:val="28"/>
        </w:rPr>
        <w:t>Ghi nội dung theo dõi các hoạt động của liên đội hàng ngày, hàng tuần, hàng tháng theo kế hoạch công tác đội)</w:t>
      </w:r>
    </w:p>
    <w:p w:rsidR="00915F33" w:rsidRPr="00FF7FEF" w:rsidRDefault="00915F33" w:rsidP="00FF7FEF">
      <w:pPr>
        <w:pStyle w:val="NormalWeb"/>
        <w:spacing w:before="0" w:beforeAutospacing="0" w:after="0" w:afterAutospacing="0"/>
        <w:ind w:firstLine="720"/>
        <w:jc w:val="both"/>
        <w:rPr>
          <w:sz w:val="28"/>
          <w:szCs w:val="28"/>
        </w:rPr>
      </w:pPr>
      <w:r w:rsidRPr="00FF7FEF">
        <w:rPr>
          <w:sz w:val="28"/>
          <w:szCs w:val="28"/>
        </w:rPr>
        <w:t>- Sổ xếp loại thi đua các lớp hàng tháng.</w:t>
      </w:r>
    </w:p>
    <w:p w:rsidR="00915F33" w:rsidRPr="00FF7FEF" w:rsidRDefault="00915F33" w:rsidP="00FF7FEF">
      <w:pPr>
        <w:pStyle w:val="NormalWeb"/>
        <w:spacing w:before="0" w:beforeAutospacing="0" w:after="0" w:afterAutospacing="0"/>
        <w:ind w:firstLine="720"/>
        <w:jc w:val="both"/>
        <w:rPr>
          <w:sz w:val="28"/>
          <w:szCs w:val="28"/>
        </w:rPr>
      </w:pPr>
      <w:r w:rsidRPr="00FF7FEF">
        <w:rPr>
          <w:sz w:val="28"/>
          <w:szCs w:val="28"/>
        </w:rPr>
        <w:t>- Sổ trực cờ đỏ</w:t>
      </w:r>
    </w:p>
    <w:p w:rsidR="00915F33" w:rsidRPr="00FF7FEF" w:rsidRDefault="00915F33" w:rsidP="00FF7FEF">
      <w:pPr>
        <w:pStyle w:val="NormalWeb"/>
        <w:spacing w:before="0" w:beforeAutospacing="0" w:after="0" w:afterAutospacing="0"/>
        <w:ind w:firstLine="720"/>
        <w:jc w:val="both"/>
        <w:rPr>
          <w:sz w:val="28"/>
          <w:szCs w:val="28"/>
        </w:rPr>
      </w:pPr>
      <w:r w:rsidRPr="00FF7FEF">
        <w:rPr>
          <w:sz w:val="28"/>
          <w:szCs w:val="28"/>
        </w:rPr>
        <w:t>- Danh sách đội viên toàn liên đội.</w:t>
      </w:r>
    </w:p>
    <w:p w:rsidR="00501B51" w:rsidRPr="00FF7FEF" w:rsidRDefault="003B5683" w:rsidP="00FF7FEF">
      <w:pPr>
        <w:pStyle w:val="NormalWeb"/>
        <w:spacing w:before="0" w:beforeAutospacing="0" w:after="0" w:afterAutospacing="0"/>
        <w:ind w:firstLine="851"/>
        <w:jc w:val="both"/>
        <w:rPr>
          <w:b/>
          <w:sz w:val="28"/>
          <w:szCs w:val="28"/>
          <w:lang w:val="pt-BR"/>
        </w:rPr>
      </w:pPr>
      <w:r w:rsidRPr="00FF7FEF">
        <w:rPr>
          <w:b/>
          <w:sz w:val="28"/>
          <w:szCs w:val="28"/>
          <w:lang w:val="en-US"/>
        </w:rPr>
        <w:t>5</w:t>
      </w:r>
      <w:r w:rsidR="00D10CEA" w:rsidRPr="00FF7FEF">
        <w:rPr>
          <w:b/>
          <w:sz w:val="28"/>
          <w:szCs w:val="28"/>
          <w:lang w:val="en-US"/>
        </w:rPr>
        <w:t>.</w:t>
      </w:r>
      <w:r w:rsidR="00D10CEA" w:rsidRPr="00FF7FEF">
        <w:rPr>
          <w:b/>
          <w:sz w:val="28"/>
          <w:szCs w:val="28"/>
        </w:rPr>
        <w:t xml:space="preserve"> Hồ sơ </w:t>
      </w:r>
      <w:r w:rsidR="00D10CEA" w:rsidRPr="00FF7FEF">
        <w:rPr>
          <w:b/>
          <w:sz w:val="28"/>
          <w:szCs w:val="28"/>
          <w:lang w:val="pt-BR"/>
        </w:rPr>
        <w:t>Thư viện-Thiết bị</w:t>
      </w:r>
    </w:p>
    <w:p w:rsidR="00501B51" w:rsidRPr="00FF7FEF" w:rsidRDefault="00501B51"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(1) </w:t>
      </w:r>
      <w:r w:rsidRPr="00FF7FEF">
        <w:rPr>
          <w:color w:val="000000"/>
          <w:sz w:val="28"/>
          <w:szCs w:val="28"/>
        </w:rPr>
        <w:t>Sổ đăng ký cá biệt thư viện</w:t>
      </w:r>
    </w:p>
    <w:p w:rsidR="00501B51" w:rsidRPr="00FF7FEF" w:rsidRDefault="00501B51"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(2) </w:t>
      </w:r>
      <w:r w:rsidRPr="00FF7FEF">
        <w:rPr>
          <w:color w:val="000000"/>
          <w:sz w:val="28"/>
          <w:szCs w:val="28"/>
        </w:rPr>
        <w:t>Sổ đăng ký tổng quát thư viện</w:t>
      </w:r>
    </w:p>
    <w:p w:rsidR="00501B51" w:rsidRPr="00FF7FEF" w:rsidRDefault="00501B51"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(3) </w:t>
      </w:r>
      <w:r w:rsidRPr="00FF7FEF">
        <w:rPr>
          <w:color w:val="000000"/>
          <w:sz w:val="28"/>
          <w:szCs w:val="28"/>
        </w:rPr>
        <w:t>Sổ đăng ký sách giáo khoa</w:t>
      </w:r>
    </w:p>
    <w:p w:rsidR="00501B51" w:rsidRPr="00FF7FEF" w:rsidRDefault="00501B51"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(4) </w:t>
      </w:r>
      <w:r w:rsidRPr="00FF7FEF">
        <w:rPr>
          <w:color w:val="000000"/>
          <w:sz w:val="28"/>
          <w:szCs w:val="28"/>
        </w:rPr>
        <w:t>Sổ mượn sách của học sinh</w:t>
      </w:r>
    </w:p>
    <w:p w:rsidR="00501B51" w:rsidRPr="00FF7FEF" w:rsidRDefault="00501B51"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(5) </w:t>
      </w:r>
      <w:r w:rsidRPr="00FF7FEF">
        <w:rPr>
          <w:color w:val="000000"/>
          <w:sz w:val="28"/>
          <w:szCs w:val="28"/>
        </w:rPr>
        <w:t>Sổ mượn sách của giáo viên</w:t>
      </w:r>
    </w:p>
    <w:p w:rsidR="00501B51" w:rsidRPr="00FF7FEF" w:rsidRDefault="00501B51"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(6) </w:t>
      </w:r>
      <w:r w:rsidRPr="00FF7FEF">
        <w:rPr>
          <w:color w:val="000000"/>
          <w:sz w:val="28"/>
          <w:szCs w:val="28"/>
        </w:rPr>
        <w:t>Sổ theo dõi bạn đọc tại thư viện</w:t>
      </w:r>
    </w:p>
    <w:p w:rsidR="00501B51" w:rsidRPr="00FF7FEF" w:rsidRDefault="00501B51" w:rsidP="00FF7FEF">
      <w:pPr>
        <w:pStyle w:val="NormalWeb"/>
        <w:spacing w:before="0" w:beforeAutospacing="0" w:after="0" w:afterAutospacing="0"/>
        <w:ind w:firstLine="851"/>
        <w:jc w:val="both"/>
        <w:rPr>
          <w:sz w:val="28"/>
          <w:szCs w:val="28"/>
        </w:rPr>
      </w:pPr>
      <w:r w:rsidRPr="00FF7FEF">
        <w:rPr>
          <w:sz w:val="28"/>
          <w:szCs w:val="28"/>
          <w:lang w:val="en-US"/>
        </w:rPr>
        <w:t xml:space="preserve">(7) </w:t>
      </w:r>
      <w:r w:rsidRPr="00FF7FEF">
        <w:rPr>
          <w:sz w:val="28"/>
          <w:szCs w:val="28"/>
        </w:rPr>
        <w:t>Biên bản kiểm tra sách đầu năm của các lớp</w:t>
      </w:r>
    </w:p>
    <w:p w:rsidR="00501B51" w:rsidRPr="00FF7FEF" w:rsidRDefault="00501B51" w:rsidP="00FF7FEF">
      <w:pPr>
        <w:pStyle w:val="NormalWeb"/>
        <w:spacing w:before="0" w:beforeAutospacing="0" w:after="0" w:afterAutospacing="0"/>
        <w:ind w:firstLine="851"/>
        <w:jc w:val="both"/>
        <w:rPr>
          <w:sz w:val="28"/>
          <w:szCs w:val="28"/>
        </w:rPr>
      </w:pPr>
      <w:r w:rsidRPr="00FF7FEF">
        <w:rPr>
          <w:sz w:val="28"/>
          <w:szCs w:val="28"/>
          <w:lang w:val="en-US"/>
        </w:rPr>
        <w:t xml:space="preserve">(8) </w:t>
      </w:r>
      <w:r w:rsidRPr="00FF7FEF">
        <w:rPr>
          <w:sz w:val="28"/>
          <w:szCs w:val="28"/>
        </w:rPr>
        <w:t>Biên bản mượn sách hàng tuần(tháng) của các lớp</w:t>
      </w:r>
    </w:p>
    <w:p w:rsidR="00501B51" w:rsidRPr="0018056F" w:rsidRDefault="00501B51" w:rsidP="00FF7FEF">
      <w:pPr>
        <w:pStyle w:val="NormalWeb"/>
        <w:spacing w:before="0" w:beforeAutospacing="0" w:after="0" w:afterAutospacing="0"/>
        <w:ind w:firstLine="851"/>
        <w:jc w:val="both"/>
        <w:rPr>
          <w:sz w:val="28"/>
          <w:szCs w:val="28"/>
          <w:lang w:val="en-US"/>
        </w:rPr>
      </w:pPr>
      <w:r w:rsidRPr="00FF7FEF">
        <w:rPr>
          <w:sz w:val="28"/>
          <w:szCs w:val="28"/>
          <w:lang w:val="en-US"/>
        </w:rPr>
        <w:t xml:space="preserve">(9) </w:t>
      </w:r>
      <w:r w:rsidRPr="00FF7FEF">
        <w:rPr>
          <w:sz w:val="28"/>
          <w:szCs w:val="28"/>
        </w:rPr>
        <w:t xml:space="preserve">Danh mục </w:t>
      </w:r>
      <w:r w:rsidRPr="00FF7FEF">
        <w:rPr>
          <w:sz w:val="28"/>
          <w:szCs w:val="28"/>
          <w:lang w:val="en-US"/>
        </w:rPr>
        <w:t xml:space="preserve">sách giáo khoa; </w:t>
      </w:r>
      <w:r w:rsidRPr="00FF7FEF">
        <w:rPr>
          <w:sz w:val="28"/>
          <w:szCs w:val="28"/>
        </w:rPr>
        <w:t>Danh mục sách tham khảo</w:t>
      </w:r>
      <w:r w:rsidRPr="00FF7FEF">
        <w:rPr>
          <w:sz w:val="28"/>
          <w:szCs w:val="28"/>
          <w:lang w:val="en-US"/>
        </w:rPr>
        <w:t xml:space="preserve">; </w:t>
      </w:r>
      <w:r w:rsidRPr="00FF7FEF">
        <w:rPr>
          <w:sz w:val="28"/>
          <w:szCs w:val="28"/>
        </w:rPr>
        <w:t>Danh mục sách nghiệp vụ</w:t>
      </w:r>
      <w:r w:rsidR="0018056F">
        <w:rPr>
          <w:sz w:val="28"/>
          <w:szCs w:val="28"/>
          <w:lang w:val="en-US"/>
        </w:rPr>
        <w:t>.</w:t>
      </w:r>
    </w:p>
    <w:p w:rsidR="003D02D8" w:rsidRPr="00FF7FEF" w:rsidRDefault="00501B51" w:rsidP="00FF7FEF">
      <w:pPr>
        <w:pStyle w:val="NormalWeb"/>
        <w:spacing w:before="0" w:beforeAutospacing="0" w:after="0" w:afterAutospacing="0"/>
        <w:ind w:firstLine="851"/>
        <w:jc w:val="both"/>
        <w:rPr>
          <w:sz w:val="28"/>
          <w:szCs w:val="28"/>
        </w:rPr>
      </w:pPr>
      <w:r w:rsidRPr="00FF7FEF">
        <w:rPr>
          <w:sz w:val="28"/>
          <w:szCs w:val="28"/>
          <w:lang w:val="en-US"/>
        </w:rPr>
        <w:t xml:space="preserve">(10) </w:t>
      </w:r>
      <w:r w:rsidRPr="00FF7FEF">
        <w:rPr>
          <w:sz w:val="28"/>
          <w:szCs w:val="28"/>
        </w:rPr>
        <w:t>Biên bản kiểm kê, hồ sơ thanh lý sách hàng năm</w:t>
      </w:r>
    </w:p>
    <w:p w:rsidR="003D02D8" w:rsidRPr="00FF7FEF" w:rsidRDefault="003D02D8"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(11) </w:t>
      </w:r>
      <w:r w:rsidR="00501B51" w:rsidRPr="00FF7FEF">
        <w:rPr>
          <w:color w:val="000000"/>
          <w:sz w:val="28"/>
          <w:szCs w:val="28"/>
        </w:rPr>
        <w:t xml:space="preserve">Sổ theo dõi đồ dùng thiết bị </w:t>
      </w:r>
    </w:p>
    <w:p w:rsidR="003D02D8" w:rsidRPr="00FF7FEF" w:rsidRDefault="003D02D8" w:rsidP="00FF7FEF">
      <w:pPr>
        <w:pStyle w:val="NormalWeb"/>
        <w:spacing w:before="0" w:beforeAutospacing="0" w:after="0" w:afterAutospacing="0"/>
        <w:ind w:firstLine="851"/>
        <w:jc w:val="both"/>
        <w:rPr>
          <w:color w:val="000000"/>
          <w:sz w:val="28"/>
          <w:szCs w:val="28"/>
        </w:rPr>
      </w:pPr>
      <w:r w:rsidRPr="00FF7FEF">
        <w:rPr>
          <w:color w:val="000000"/>
          <w:sz w:val="28"/>
          <w:szCs w:val="28"/>
          <w:lang w:val="en-US"/>
        </w:rPr>
        <w:t xml:space="preserve">(12) </w:t>
      </w:r>
      <w:r w:rsidR="00F80323" w:rsidRPr="00FF7FEF">
        <w:rPr>
          <w:color w:val="000000"/>
          <w:sz w:val="28"/>
          <w:szCs w:val="28"/>
        </w:rPr>
        <w:t>Sổ mượn-</w:t>
      </w:r>
      <w:r w:rsidR="00501B51" w:rsidRPr="00FF7FEF">
        <w:rPr>
          <w:color w:val="000000"/>
          <w:sz w:val="28"/>
          <w:szCs w:val="28"/>
        </w:rPr>
        <w:t xml:space="preserve">trả đồ dùng  thiết bị </w:t>
      </w:r>
    </w:p>
    <w:p w:rsidR="003D02D8" w:rsidRPr="00FF7FEF" w:rsidRDefault="003D02D8" w:rsidP="00FF7FEF">
      <w:pPr>
        <w:pStyle w:val="NormalWeb"/>
        <w:spacing w:before="0" w:beforeAutospacing="0" w:after="0" w:afterAutospacing="0"/>
        <w:ind w:firstLine="851"/>
        <w:jc w:val="both"/>
        <w:rPr>
          <w:sz w:val="28"/>
          <w:szCs w:val="28"/>
        </w:rPr>
      </w:pPr>
      <w:r w:rsidRPr="00FF7FEF">
        <w:rPr>
          <w:sz w:val="28"/>
          <w:szCs w:val="28"/>
          <w:lang w:val="en-US"/>
        </w:rPr>
        <w:t xml:space="preserve">(13) </w:t>
      </w:r>
      <w:r w:rsidR="00501B51" w:rsidRPr="00FF7FEF">
        <w:rPr>
          <w:sz w:val="28"/>
          <w:szCs w:val="28"/>
        </w:rPr>
        <w:t>Phiếu đăng kí mượn đồ dùng thiết bị của GV</w:t>
      </w:r>
    </w:p>
    <w:p w:rsidR="00B701AB" w:rsidRPr="00FF7FEF" w:rsidRDefault="003D02D8" w:rsidP="00FF7FEF">
      <w:pPr>
        <w:pStyle w:val="NormalWeb"/>
        <w:spacing w:before="0" w:beforeAutospacing="0" w:after="0" w:afterAutospacing="0"/>
        <w:ind w:firstLine="851"/>
        <w:jc w:val="both"/>
        <w:rPr>
          <w:color w:val="000000"/>
          <w:sz w:val="28"/>
          <w:szCs w:val="28"/>
          <w:lang w:val="en-US"/>
        </w:rPr>
      </w:pPr>
      <w:r w:rsidRPr="00FF7FEF">
        <w:rPr>
          <w:sz w:val="28"/>
          <w:szCs w:val="28"/>
          <w:lang w:val="en-US"/>
        </w:rPr>
        <w:t xml:space="preserve">(14) </w:t>
      </w:r>
      <w:r w:rsidR="00501B51" w:rsidRPr="00FF7FEF">
        <w:rPr>
          <w:sz w:val="28"/>
          <w:szCs w:val="28"/>
        </w:rPr>
        <w:t>Biên bản kiểm kê, thanh lý đồ dùng thiết bị.</w:t>
      </w:r>
    </w:p>
    <w:p w:rsidR="00B14885" w:rsidRPr="00FF7FEF" w:rsidRDefault="00DE3868" w:rsidP="00FF7FEF">
      <w:pPr>
        <w:pStyle w:val="NormalWeb"/>
        <w:spacing w:before="0" w:beforeAutospacing="0" w:after="0" w:afterAutospacing="0"/>
        <w:ind w:firstLine="851"/>
        <w:jc w:val="both"/>
        <w:rPr>
          <w:color w:val="000000"/>
          <w:sz w:val="28"/>
          <w:szCs w:val="28"/>
        </w:rPr>
      </w:pPr>
      <w:r w:rsidRPr="00FF7FEF">
        <w:rPr>
          <w:b/>
          <w:bCs/>
          <w:sz w:val="28"/>
          <w:szCs w:val="28"/>
          <w:lang w:val="nb-NO"/>
        </w:rPr>
        <w:t xml:space="preserve">Điều </w:t>
      </w:r>
      <w:r w:rsidR="00127BE9" w:rsidRPr="00FF7FEF">
        <w:rPr>
          <w:b/>
          <w:bCs/>
          <w:sz w:val="28"/>
          <w:szCs w:val="28"/>
        </w:rPr>
        <w:t>7</w:t>
      </w:r>
      <w:r w:rsidR="00B14885" w:rsidRPr="00FF7FEF">
        <w:rPr>
          <w:b/>
          <w:bCs/>
          <w:sz w:val="28"/>
          <w:szCs w:val="28"/>
          <w:lang w:val="nb-NO"/>
        </w:rPr>
        <w:t xml:space="preserve">. </w:t>
      </w:r>
      <w:r w:rsidRPr="00FF7FEF">
        <w:rPr>
          <w:b/>
          <w:bCs/>
          <w:sz w:val="28"/>
          <w:szCs w:val="28"/>
          <w:lang w:val="nb-NO"/>
        </w:rPr>
        <w:t>Quy định về thực hiện Kế hoạch bài dạy</w:t>
      </w:r>
    </w:p>
    <w:p w:rsidR="00A63FF7" w:rsidRPr="00FF7FEF" w:rsidRDefault="00C046C3" w:rsidP="00FF7FEF">
      <w:pPr>
        <w:pStyle w:val="NormalWeb"/>
        <w:shd w:val="clear" w:color="auto" w:fill="FFFFFF"/>
        <w:spacing w:before="0" w:beforeAutospacing="0" w:after="0" w:afterAutospacing="0"/>
        <w:ind w:firstLine="851"/>
        <w:rPr>
          <w:b/>
          <w:bCs/>
          <w:sz w:val="28"/>
          <w:szCs w:val="28"/>
          <w:lang w:val="nb-NO"/>
        </w:rPr>
      </w:pPr>
      <w:r w:rsidRPr="00FF7FEF">
        <w:rPr>
          <w:b/>
          <w:bCs/>
          <w:sz w:val="28"/>
          <w:szCs w:val="28"/>
          <w:lang w:val="nb-NO"/>
        </w:rPr>
        <w:t>1</w:t>
      </w:r>
      <w:r w:rsidR="00B14885" w:rsidRPr="00FF7FEF">
        <w:rPr>
          <w:b/>
          <w:bCs/>
          <w:sz w:val="28"/>
          <w:szCs w:val="28"/>
          <w:lang w:val="nb-NO"/>
        </w:rPr>
        <w:t xml:space="preserve">. Thể thức trình bày </w:t>
      </w:r>
    </w:p>
    <w:p w:rsidR="00330B06" w:rsidRPr="00FF7FEF" w:rsidRDefault="00330B06" w:rsidP="00FF7FEF">
      <w:pPr>
        <w:pStyle w:val="NormalWeb"/>
        <w:shd w:val="clear" w:color="auto" w:fill="FFFFFF"/>
        <w:spacing w:before="0" w:beforeAutospacing="0" w:after="0" w:afterAutospacing="0"/>
        <w:ind w:firstLine="851"/>
        <w:rPr>
          <w:bCs/>
          <w:sz w:val="28"/>
          <w:szCs w:val="28"/>
          <w:lang w:val="nb-NO"/>
        </w:rPr>
      </w:pPr>
      <w:r w:rsidRPr="00FF7FEF">
        <w:rPr>
          <w:bCs/>
          <w:sz w:val="28"/>
          <w:szCs w:val="28"/>
          <w:lang w:val="nb-NO"/>
        </w:rPr>
        <w:t>Theo đúng khung mẫu kế hoạch bài dạy công văn 2345/BGD&amp;ĐT</w:t>
      </w:r>
      <w:r w:rsidR="003B5683" w:rsidRPr="00FF7FEF">
        <w:rPr>
          <w:bCs/>
          <w:sz w:val="28"/>
          <w:szCs w:val="28"/>
          <w:lang w:val="nb-NO"/>
        </w:rPr>
        <w:t xml:space="preserve"> n</w:t>
      </w:r>
      <w:r w:rsidRPr="00FF7FEF">
        <w:rPr>
          <w:bCs/>
          <w:sz w:val="28"/>
          <w:szCs w:val="28"/>
          <w:lang w:val="nb-NO"/>
        </w:rPr>
        <w:t>gày 07/6/2021.</w:t>
      </w:r>
    </w:p>
    <w:p w:rsidR="00596362" w:rsidRPr="00FF7FEF" w:rsidRDefault="00B14885" w:rsidP="00FF7FEF">
      <w:pPr>
        <w:pStyle w:val="NormalWeb"/>
        <w:shd w:val="clear" w:color="auto" w:fill="FFFFFF"/>
        <w:spacing w:before="0" w:beforeAutospacing="0" w:after="0" w:afterAutospacing="0"/>
        <w:ind w:firstLine="851"/>
        <w:jc w:val="both"/>
        <w:rPr>
          <w:color w:val="000000"/>
          <w:sz w:val="28"/>
          <w:szCs w:val="28"/>
          <w:lang w:val="en-US"/>
        </w:rPr>
      </w:pPr>
      <w:r w:rsidRPr="00FF7FEF">
        <w:rPr>
          <w:color w:val="000000"/>
          <w:sz w:val="28"/>
          <w:szCs w:val="28"/>
        </w:rPr>
        <w:t>Soạn trên trang giấy A</w:t>
      </w:r>
      <w:r w:rsidRPr="00FF7FEF">
        <w:rPr>
          <w:color w:val="000000"/>
          <w:sz w:val="28"/>
          <w:szCs w:val="28"/>
          <w:vertAlign w:val="subscript"/>
        </w:rPr>
        <w:t>4</w:t>
      </w:r>
      <w:r w:rsidR="00AC5BBC" w:rsidRPr="00FF7FEF">
        <w:rPr>
          <w:rStyle w:val="apple-converted-space"/>
          <w:color w:val="000000"/>
          <w:sz w:val="28"/>
          <w:szCs w:val="28"/>
          <w:lang w:val="en-US"/>
        </w:rPr>
        <w:t>,</w:t>
      </w:r>
      <w:r w:rsidRPr="00FF7FEF">
        <w:rPr>
          <w:color w:val="000000"/>
          <w:sz w:val="28"/>
          <w:szCs w:val="28"/>
          <w:lang w:val="nb-NO"/>
        </w:rPr>
        <w:t xml:space="preserve"> trình bày như quy định trong </w:t>
      </w:r>
      <w:r w:rsidR="009203A3" w:rsidRPr="00FF7FEF">
        <w:rPr>
          <w:color w:val="000000"/>
          <w:sz w:val="28"/>
          <w:szCs w:val="28"/>
          <w:lang w:val="nb-NO"/>
        </w:rPr>
        <w:t>Nghị định</w:t>
      </w:r>
      <w:r w:rsidRPr="00FF7FEF">
        <w:rPr>
          <w:color w:val="000000"/>
          <w:sz w:val="28"/>
          <w:szCs w:val="28"/>
          <w:lang w:val="nb-NO"/>
        </w:rPr>
        <w:t xml:space="preserve"> số </w:t>
      </w:r>
      <w:r w:rsidR="009203A3" w:rsidRPr="00FF7FEF">
        <w:rPr>
          <w:color w:val="000000"/>
          <w:sz w:val="28"/>
          <w:szCs w:val="28"/>
          <w:lang w:val="nb-NO"/>
        </w:rPr>
        <w:t>30</w:t>
      </w:r>
      <w:r w:rsidRPr="00FF7FEF">
        <w:rPr>
          <w:color w:val="000000"/>
          <w:sz w:val="28"/>
          <w:szCs w:val="28"/>
          <w:lang w:val="nb-NO"/>
        </w:rPr>
        <w:t>/20</w:t>
      </w:r>
      <w:r w:rsidR="009203A3" w:rsidRPr="00FF7FEF">
        <w:rPr>
          <w:color w:val="000000"/>
          <w:sz w:val="28"/>
          <w:szCs w:val="28"/>
          <w:lang w:val="nb-NO"/>
        </w:rPr>
        <w:t>20/NĐ</w:t>
      </w:r>
      <w:r w:rsidRPr="00FF7FEF">
        <w:rPr>
          <w:color w:val="000000"/>
          <w:sz w:val="28"/>
          <w:szCs w:val="28"/>
          <w:lang w:val="nb-NO"/>
        </w:rPr>
        <w:t>-</w:t>
      </w:r>
      <w:r w:rsidR="009203A3" w:rsidRPr="00FF7FEF">
        <w:rPr>
          <w:color w:val="000000"/>
          <w:sz w:val="28"/>
          <w:szCs w:val="28"/>
          <w:lang w:val="nb-NO"/>
        </w:rPr>
        <w:t>CP</w:t>
      </w:r>
      <w:r w:rsidR="00A63FF7" w:rsidRPr="00FF7FEF">
        <w:rPr>
          <w:color w:val="000000"/>
          <w:sz w:val="28"/>
          <w:szCs w:val="28"/>
          <w:lang w:val="nb-NO"/>
        </w:rPr>
        <w:t xml:space="preserve"> về </w:t>
      </w:r>
      <w:r w:rsidR="009203A3" w:rsidRPr="00FF7FEF">
        <w:rPr>
          <w:color w:val="000000"/>
          <w:sz w:val="28"/>
          <w:szCs w:val="28"/>
          <w:lang w:val="nb-NO"/>
        </w:rPr>
        <w:t>công tác văn thư</w:t>
      </w:r>
      <w:r w:rsidRPr="00FF7FEF">
        <w:rPr>
          <w:color w:val="000000"/>
          <w:sz w:val="28"/>
          <w:szCs w:val="28"/>
          <w:lang w:val="nb-NO"/>
        </w:rPr>
        <w:t>.</w:t>
      </w:r>
      <w:r w:rsidRPr="00FF7FEF">
        <w:rPr>
          <w:color w:val="545454"/>
          <w:sz w:val="28"/>
          <w:szCs w:val="28"/>
        </w:rPr>
        <w:t> </w:t>
      </w:r>
    </w:p>
    <w:p w:rsidR="00596362" w:rsidRPr="00FF7FEF" w:rsidRDefault="00B14885" w:rsidP="00FF7FEF">
      <w:pPr>
        <w:pStyle w:val="NormalWeb"/>
        <w:shd w:val="clear" w:color="auto" w:fill="FFFFFF"/>
        <w:spacing w:before="0" w:beforeAutospacing="0" w:after="0" w:afterAutospacing="0"/>
        <w:ind w:firstLine="851"/>
        <w:jc w:val="both"/>
        <w:rPr>
          <w:b/>
          <w:bCs/>
          <w:sz w:val="28"/>
          <w:szCs w:val="28"/>
          <w:lang w:val="en-US"/>
        </w:rPr>
      </w:pPr>
      <w:r w:rsidRPr="00FF7FEF">
        <w:rPr>
          <w:sz w:val="28"/>
          <w:szCs w:val="28"/>
          <w:lang w:val="pt-BR"/>
        </w:rPr>
        <w:t>Ở phần các hoạt động</w:t>
      </w:r>
      <w:r w:rsidR="00330B06" w:rsidRPr="00FF7FEF">
        <w:rPr>
          <w:sz w:val="28"/>
          <w:szCs w:val="28"/>
          <w:lang w:val="pt-BR"/>
        </w:rPr>
        <w:t xml:space="preserve"> dạy học chủ yếu</w:t>
      </w:r>
      <w:r w:rsidRPr="00FF7FEF">
        <w:rPr>
          <w:sz w:val="28"/>
          <w:szCs w:val="28"/>
          <w:lang w:val="pt-BR"/>
        </w:rPr>
        <w:t>: Chia 2 phần hoạt độn</w:t>
      </w:r>
      <w:r w:rsidR="00AD6007" w:rsidRPr="00FF7FEF">
        <w:rPr>
          <w:sz w:val="28"/>
          <w:szCs w:val="28"/>
          <w:lang w:val="pt-BR"/>
        </w:rPr>
        <w:t>g của thầy và hoạt động của trò</w:t>
      </w:r>
      <w:r w:rsidRPr="00FF7FEF">
        <w:rPr>
          <w:sz w:val="28"/>
          <w:szCs w:val="28"/>
          <w:lang w:val="pt-BR"/>
        </w:rPr>
        <w:t xml:space="preserve"> (</w:t>
      </w:r>
      <w:r w:rsidR="00596362" w:rsidRPr="00FF7FEF">
        <w:rPr>
          <w:sz w:val="28"/>
          <w:szCs w:val="28"/>
          <w:lang w:val="pt-BR"/>
        </w:rPr>
        <w:t>v</w:t>
      </w:r>
      <w:r w:rsidRPr="00FF7FEF">
        <w:rPr>
          <w:sz w:val="28"/>
          <w:szCs w:val="28"/>
          <w:lang w:val="pt-BR"/>
        </w:rPr>
        <w:t xml:space="preserve">ới lớp có </w:t>
      </w:r>
      <w:r w:rsidR="009203A3" w:rsidRPr="00FF7FEF">
        <w:rPr>
          <w:sz w:val="28"/>
          <w:szCs w:val="28"/>
          <w:lang w:val="pt-BR"/>
        </w:rPr>
        <w:t>học sinh</w:t>
      </w:r>
      <w:r w:rsidRPr="00FF7FEF">
        <w:rPr>
          <w:sz w:val="28"/>
          <w:szCs w:val="28"/>
          <w:lang w:val="pt-BR"/>
        </w:rPr>
        <w:t xml:space="preserve"> học hòa nhập chia </w:t>
      </w:r>
      <w:r w:rsidR="00333275">
        <w:rPr>
          <w:sz w:val="28"/>
          <w:szCs w:val="28"/>
          <w:lang w:val="pt-BR"/>
        </w:rPr>
        <w:t>KHBD</w:t>
      </w:r>
      <w:r w:rsidRPr="00FF7FEF">
        <w:rPr>
          <w:sz w:val="28"/>
          <w:szCs w:val="28"/>
          <w:lang w:val="pt-BR"/>
        </w:rPr>
        <w:t xml:space="preserve"> thành 3 cột, </w:t>
      </w:r>
      <w:r w:rsidRPr="00FF7FEF">
        <w:rPr>
          <w:sz w:val="28"/>
          <w:szCs w:val="28"/>
          <w:lang w:val="pt-BR"/>
        </w:rPr>
        <w:lastRenderedPageBreak/>
        <w:t xml:space="preserve">cột 3 </w:t>
      </w:r>
      <w:r w:rsidR="00596362" w:rsidRPr="00FF7FEF">
        <w:rPr>
          <w:sz w:val="28"/>
          <w:szCs w:val="28"/>
          <w:lang w:val="pt-BR"/>
        </w:rPr>
        <w:t>ghi</w:t>
      </w:r>
      <w:r w:rsidRPr="00FF7FEF">
        <w:rPr>
          <w:sz w:val="28"/>
          <w:szCs w:val="28"/>
          <w:lang w:val="pt-BR"/>
        </w:rPr>
        <w:t xml:space="preserve"> nội dung hướng dẫn học sinh học hòa nhập</w:t>
      </w:r>
      <w:r w:rsidR="00310831">
        <w:rPr>
          <w:sz w:val="28"/>
          <w:szCs w:val="28"/>
          <w:lang w:val="pt-BR"/>
        </w:rPr>
        <w:t xml:space="preserve"> phù hợp với nhận thức và mức độ tật của học sinh</w:t>
      </w:r>
      <w:r w:rsidRPr="00FF7FEF">
        <w:rPr>
          <w:sz w:val="28"/>
          <w:szCs w:val="28"/>
          <w:lang w:val="pt-BR"/>
        </w:rPr>
        <w:t>)</w:t>
      </w:r>
      <w:r w:rsidR="00596362" w:rsidRPr="00FF7FEF">
        <w:rPr>
          <w:sz w:val="28"/>
          <w:szCs w:val="28"/>
          <w:lang w:val="pt-BR"/>
        </w:rPr>
        <w:t>.</w:t>
      </w:r>
    </w:p>
    <w:p w:rsidR="00AB17D0" w:rsidRPr="00ED7D6A" w:rsidRDefault="001C6A6A" w:rsidP="00FF7FEF">
      <w:pPr>
        <w:ind w:firstLine="851"/>
        <w:jc w:val="both"/>
        <w:rPr>
          <w:iCs/>
          <w:color w:val="000000" w:themeColor="text1"/>
          <w:spacing w:val="-10"/>
          <w:sz w:val="28"/>
          <w:szCs w:val="28"/>
          <w:lang w:val="pt-BR"/>
        </w:rPr>
      </w:pPr>
      <w:r w:rsidRPr="00ED7D6A">
        <w:rPr>
          <w:color w:val="000000" w:themeColor="text1"/>
          <w:spacing w:val="-10"/>
          <w:sz w:val="28"/>
          <w:szCs w:val="28"/>
        </w:rPr>
        <w:t>Kế hoạch bài dạy</w:t>
      </w:r>
      <w:r w:rsidR="00596362" w:rsidRPr="00ED7D6A">
        <w:rPr>
          <w:color w:val="000000" w:themeColor="text1"/>
          <w:spacing w:val="-10"/>
          <w:sz w:val="28"/>
          <w:szCs w:val="28"/>
        </w:rPr>
        <w:t> </w:t>
      </w:r>
      <w:r w:rsidR="00B14885" w:rsidRPr="00ED7D6A">
        <w:rPr>
          <w:color w:val="000000" w:themeColor="text1"/>
          <w:spacing w:val="-10"/>
          <w:sz w:val="28"/>
          <w:szCs w:val="28"/>
        </w:rPr>
        <w:t xml:space="preserve">phải </w:t>
      </w:r>
      <w:r w:rsidR="00333275">
        <w:rPr>
          <w:color w:val="000000" w:themeColor="text1"/>
          <w:spacing w:val="-10"/>
          <w:sz w:val="28"/>
          <w:szCs w:val="28"/>
          <w:lang w:val="pt-BR"/>
        </w:rPr>
        <w:t xml:space="preserve">soạn theo File môn, </w:t>
      </w:r>
      <w:r w:rsidR="00310831">
        <w:rPr>
          <w:color w:val="000000" w:themeColor="text1"/>
          <w:spacing w:val="-10"/>
          <w:sz w:val="28"/>
          <w:szCs w:val="28"/>
          <w:lang w:val="pt-BR"/>
        </w:rPr>
        <w:t xml:space="preserve">tuần, </w:t>
      </w:r>
      <w:r w:rsidR="00333275">
        <w:rPr>
          <w:color w:val="000000" w:themeColor="text1"/>
          <w:spacing w:val="-10"/>
          <w:sz w:val="28"/>
          <w:szCs w:val="28"/>
          <w:lang w:val="pt-BR"/>
        </w:rPr>
        <w:t xml:space="preserve">bài, chủ đề. </w:t>
      </w:r>
      <w:r w:rsidR="007D66B3">
        <w:rPr>
          <w:iCs/>
          <w:color w:val="000000" w:themeColor="text1"/>
          <w:spacing w:val="-10"/>
          <w:sz w:val="28"/>
          <w:szCs w:val="28"/>
          <w:lang w:val="pt-BR"/>
        </w:rPr>
        <w:t>Riêng đối với môn nghệ thuật (</w:t>
      </w:r>
      <w:r w:rsidR="0018056F">
        <w:rPr>
          <w:iCs/>
          <w:color w:val="000000" w:themeColor="text1"/>
          <w:spacing w:val="-10"/>
          <w:sz w:val="28"/>
          <w:szCs w:val="28"/>
          <w:lang w:val="pt-BR"/>
        </w:rPr>
        <w:t xml:space="preserve">Âm nhạc), Giáo dục thể chất các khối lớp: Soạn theo tiết, theo tuần. </w:t>
      </w:r>
      <w:r w:rsidR="00596362" w:rsidRPr="00ED7D6A">
        <w:rPr>
          <w:color w:val="000000" w:themeColor="text1"/>
          <w:spacing w:val="-10"/>
          <w:sz w:val="28"/>
          <w:szCs w:val="28"/>
          <w:lang w:val="pt-BR"/>
        </w:rPr>
        <w:t>T</w:t>
      </w:r>
      <w:r w:rsidR="00B14885" w:rsidRPr="00ED7D6A">
        <w:rPr>
          <w:color w:val="000000" w:themeColor="text1"/>
          <w:spacing w:val="-10"/>
          <w:sz w:val="28"/>
          <w:szCs w:val="28"/>
          <w:lang w:val="pt-BR"/>
        </w:rPr>
        <w:t>hống nhất</w:t>
      </w:r>
      <w:r w:rsidR="00596362" w:rsidRPr="00ED7D6A">
        <w:rPr>
          <w:color w:val="000000" w:themeColor="text1"/>
          <w:spacing w:val="-10"/>
          <w:sz w:val="28"/>
          <w:szCs w:val="28"/>
          <w:lang w:val="pt-BR"/>
        </w:rPr>
        <w:t>:</w:t>
      </w:r>
      <w:r w:rsidR="00330B06" w:rsidRPr="00ED7D6A">
        <w:rPr>
          <w:color w:val="000000" w:themeColor="text1"/>
          <w:spacing w:val="-10"/>
          <w:sz w:val="28"/>
          <w:szCs w:val="28"/>
          <w:lang w:val="pt-BR"/>
        </w:rPr>
        <w:t xml:space="preserve"> </w:t>
      </w:r>
      <w:r w:rsidR="00DD5632">
        <w:rPr>
          <w:iCs/>
          <w:color w:val="000000" w:themeColor="text1"/>
          <w:spacing w:val="-10"/>
          <w:sz w:val="28"/>
          <w:szCs w:val="28"/>
          <w:lang w:val="pt-BR"/>
        </w:rPr>
        <w:t xml:space="preserve">tiết dạy buổi 1 và buổi 2 </w:t>
      </w:r>
      <w:r w:rsidR="0030611E" w:rsidRPr="00ED7D6A">
        <w:rPr>
          <w:iCs/>
          <w:color w:val="000000" w:themeColor="text1"/>
          <w:spacing w:val="-10"/>
          <w:sz w:val="28"/>
          <w:szCs w:val="28"/>
          <w:lang w:val="pt-BR"/>
        </w:rPr>
        <w:t>soạn</w:t>
      </w:r>
      <w:r w:rsidR="00596362" w:rsidRPr="00ED7D6A">
        <w:rPr>
          <w:iCs/>
          <w:color w:val="000000" w:themeColor="text1"/>
          <w:spacing w:val="-10"/>
          <w:sz w:val="28"/>
          <w:szCs w:val="28"/>
          <w:lang w:val="pt-BR"/>
        </w:rPr>
        <w:t xml:space="preserve"> </w:t>
      </w:r>
      <w:r w:rsidR="006A3F2A" w:rsidRPr="00ED7D6A">
        <w:rPr>
          <w:iCs/>
          <w:color w:val="000000" w:themeColor="text1"/>
          <w:spacing w:val="-10"/>
          <w:sz w:val="28"/>
          <w:szCs w:val="28"/>
          <w:lang w:val="pt-BR"/>
        </w:rPr>
        <w:t>theo file, theo môn học</w:t>
      </w:r>
      <w:r w:rsidR="00CC72BC">
        <w:rPr>
          <w:iCs/>
          <w:color w:val="000000" w:themeColor="text1"/>
          <w:spacing w:val="-10"/>
          <w:sz w:val="28"/>
          <w:szCs w:val="28"/>
          <w:lang w:val="pt-BR"/>
        </w:rPr>
        <w:t>, tiết sinh hoạt</w:t>
      </w:r>
      <w:r w:rsidR="005D1880" w:rsidRPr="00ED7D6A">
        <w:rPr>
          <w:iCs/>
          <w:color w:val="000000" w:themeColor="text1"/>
          <w:spacing w:val="-10"/>
          <w:sz w:val="28"/>
          <w:szCs w:val="28"/>
          <w:lang w:val="pt-BR"/>
        </w:rPr>
        <w:t xml:space="preserve"> lớp soạn riêng và </w:t>
      </w:r>
      <w:r w:rsidR="000552DD" w:rsidRPr="00ED7D6A">
        <w:rPr>
          <w:iCs/>
          <w:color w:val="000000" w:themeColor="text1"/>
          <w:spacing w:val="-10"/>
          <w:sz w:val="28"/>
          <w:szCs w:val="28"/>
          <w:lang w:val="pt-BR"/>
        </w:rPr>
        <w:t>đưa</w:t>
      </w:r>
      <w:r w:rsidR="005D1880" w:rsidRPr="00ED7D6A">
        <w:rPr>
          <w:iCs/>
          <w:color w:val="000000" w:themeColor="text1"/>
          <w:spacing w:val="-10"/>
          <w:sz w:val="28"/>
          <w:szCs w:val="28"/>
          <w:lang w:val="pt-BR"/>
        </w:rPr>
        <w:t xml:space="preserve"> theo file của HĐTN</w:t>
      </w:r>
      <w:r w:rsidR="00DD5632">
        <w:rPr>
          <w:iCs/>
          <w:color w:val="000000" w:themeColor="text1"/>
          <w:spacing w:val="-10"/>
          <w:sz w:val="28"/>
          <w:szCs w:val="28"/>
          <w:lang w:val="pt-BR"/>
        </w:rPr>
        <w:t>.</w:t>
      </w:r>
      <w:r w:rsidR="0018056F">
        <w:rPr>
          <w:iCs/>
          <w:color w:val="000000" w:themeColor="text1"/>
          <w:spacing w:val="-10"/>
          <w:sz w:val="28"/>
          <w:szCs w:val="28"/>
          <w:lang w:val="pt-BR"/>
        </w:rPr>
        <w:t xml:space="preserve"> </w:t>
      </w:r>
    </w:p>
    <w:p w:rsidR="004F0B8F" w:rsidRPr="00FF7FEF" w:rsidRDefault="00B14885" w:rsidP="00FF7FEF">
      <w:pPr>
        <w:ind w:firstLine="851"/>
        <w:jc w:val="both"/>
        <w:rPr>
          <w:b/>
          <w:sz w:val="28"/>
          <w:szCs w:val="28"/>
        </w:rPr>
      </w:pPr>
      <w:r w:rsidRPr="00FF7FEF">
        <w:rPr>
          <w:b/>
          <w:sz w:val="28"/>
          <w:szCs w:val="28"/>
        </w:rPr>
        <w:t xml:space="preserve">2. Nội dung </w:t>
      </w:r>
      <w:r w:rsidR="00C95C19" w:rsidRPr="00FF7FEF">
        <w:rPr>
          <w:b/>
          <w:sz w:val="28"/>
          <w:szCs w:val="28"/>
        </w:rPr>
        <w:t>Kế hoạch bài dạy</w:t>
      </w:r>
    </w:p>
    <w:p w:rsidR="004F0B8F" w:rsidRPr="000552DD" w:rsidRDefault="00C95C19" w:rsidP="00FF7FEF">
      <w:pPr>
        <w:ind w:firstLine="851"/>
        <w:jc w:val="both"/>
        <w:rPr>
          <w:color w:val="000000" w:themeColor="text1"/>
          <w:spacing w:val="-6"/>
          <w:sz w:val="28"/>
          <w:szCs w:val="28"/>
        </w:rPr>
      </w:pPr>
      <w:r w:rsidRPr="006A3F2A">
        <w:rPr>
          <w:spacing w:val="-6"/>
          <w:sz w:val="28"/>
          <w:szCs w:val="28"/>
        </w:rPr>
        <w:t>Kế hoạch bài dạy</w:t>
      </w:r>
      <w:r w:rsidR="00B14885" w:rsidRPr="006A3F2A">
        <w:rPr>
          <w:spacing w:val="-6"/>
          <w:sz w:val="28"/>
          <w:szCs w:val="28"/>
        </w:rPr>
        <w:t xml:space="preserve"> theo định hướng phát triển phẩm chất, năng lực</w:t>
      </w:r>
      <w:r w:rsidR="00800318" w:rsidRPr="006A3F2A">
        <w:rPr>
          <w:spacing w:val="-6"/>
          <w:sz w:val="28"/>
          <w:szCs w:val="28"/>
        </w:rPr>
        <w:t xml:space="preserve"> </w:t>
      </w:r>
      <w:r w:rsidR="004F0B8F" w:rsidRPr="006A3F2A">
        <w:rPr>
          <w:spacing w:val="-6"/>
          <w:sz w:val="28"/>
          <w:szCs w:val="28"/>
        </w:rPr>
        <w:t>học sinh</w:t>
      </w:r>
      <w:r w:rsidR="00B14885" w:rsidRPr="006A3F2A">
        <w:rPr>
          <w:spacing w:val="-6"/>
          <w:sz w:val="28"/>
          <w:szCs w:val="28"/>
        </w:rPr>
        <w:t>.</w:t>
      </w:r>
      <w:r w:rsidR="00330B06" w:rsidRPr="006A3F2A">
        <w:rPr>
          <w:spacing w:val="-6"/>
          <w:sz w:val="28"/>
          <w:szCs w:val="28"/>
        </w:rPr>
        <w:t xml:space="preserve"> </w:t>
      </w:r>
      <w:r w:rsidR="00E463DB" w:rsidRPr="006A3F2A">
        <w:rPr>
          <w:spacing w:val="-6"/>
          <w:sz w:val="28"/>
          <w:szCs w:val="28"/>
        </w:rPr>
        <w:t xml:space="preserve">Khung </w:t>
      </w:r>
      <w:r w:rsidR="008817BA">
        <w:rPr>
          <w:color w:val="000000" w:themeColor="text1"/>
          <w:spacing w:val="-6"/>
          <w:sz w:val="28"/>
          <w:szCs w:val="28"/>
        </w:rPr>
        <w:t>KHBD</w:t>
      </w:r>
      <w:r w:rsidR="00A41897" w:rsidRPr="000552DD">
        <w:rPr>
          <w:color w:val="000000" w:themeColor="text1"/>
          <w:spacing w:val="-6"/>
          <w:sz w:val="28"/>
          <w:szCs w:val="28"/>
        </w:rPr>
        <w:t xml:space="preserve"> </w:t>
      </w:r>
      <w:r w:rsidR="002F2979" w:rsidRPr="000552DD">
        <w:rPr>
          <w:color w:val="000000" w:themeColor="text1"/>
          <w:spacing w:val="-6"/>
          <w:sz w:val="28"/>
          <w:szCs w:val="28"/>
        </w:rPr>
        <w:t>thực hiện theo Công văn 2345/BGDĐT-GDTH ngày 07/6/2021</w:t>
      </w:r>
      <w:r w:rsidR="00FF7E62" w:rsidRPr="000552DD">
        <w:rPr>
          <w:color w:val="000000" w:themeColor="text1"/>
          <w:spacing w:val="-6"/>
          <w:sz w:val="28"/>
          <w:szCs w:val="28"/>
        </w:rPr>
        <w:t xml:space="preserve"> về việc Hướng dẫn xây dựng kế hoạch giáo dục của nhà trường cấp tiểu học.</w:t>
      </w:r>
    </w:p>
    <w:p w:rsidR="005052EE" w:rsidRPr="000552DD" w:rsidRDefault="00C95C19" w:rsidP="00FF7FEF">
      <w:pPr>
        <w:pStyle w:val="NormalWeb"/>
        <w:spacing w:before="0" w:beforeAutospacing="0" w:after="0" w:afterAutospacing="0"/>
        <w:ind w:firstLine="851"/>
        <w:jc w:val="both"/>
        <w:rPr>
          <w:color w:val="000000" w:themeColor="text1"/>
          <w:sz w:val="28"/>
          <w:szCs w:val="28"/>
        </w:rPr>
      </w:pPr>
      <w:r w:rsidRPr="000552DD">
        <w:rPr>
          <w:color w:val="000000" w:themeColor="text1"/>
          <w:sz w:val="28"/>
          <w:szCs w:val="28"/>
        </w:rPr>
        <w:t xml:space="preserve">Kế hoạch bài dạy </w:t>
      </w:r>
      <w:r w:rsidR="00B14885" w:rsidRPr="000552DD">
        <w:rPr>
          <w:color w:val="000000" w:themeColor="text1"/>
          <w:sz w:val="28"/>
          <w:szCs w:val="28"/>
          <w:lang w:val="pt-BR"/>
        </w:rPr>
        <w:t>theo nội dung điều chỉnh chương trình đã thống nhất trong kế ho</w:t>
      </w:r>
      <w:r w:rsidR="00457018" w:rsidRPr="000552DD">
        <w:rPr>
          <w:color w:val="000000" w:themeColor="text1"/>
          <w:sz w:val="28"/>
          <w:szCs w:val="28"/>
          <w:lang w:val="pt-BR"/>
        </w:rPr>
        <w:t>ạ</w:t>
      </w:r>
      <w:r w:rsidR="00B14885" w:rsidRPr="000552DD">
        <w:rPr>
          <w:color w:val="000000" w:themeColor="text1"/>
          <w:sz w:val="28"/>
          <w:szCs w:val="28"/>
          <w:lang w:val="pt-BR"/>
        </w:rPr>
        <w:t xml:space="preserve">ch giáo dục môn học được phê duyệt. Sau mỗi tiết dạy ghi bổ sung, </w:t>
      </w:r>
      <w:r w:rsidR="00333275">
        <w:rPr>
          <w:color w:val="000000" w:themeColor="text1"/>
          <w:sz w:val="28"/>
          <w:szCs w:val="28"/>
          <w:lang w:val="pt-BR"/>
        </w:rPr>
        <w:t>điều chỉnh</w:t>
      </w:r>
      <w:r w:rsidR="00B14885" w:rsidRPr="000552DD">
        <w:rPr>
          <w:color w:val="000000" w:themeColor="text1"/>
          <w:sz w:val="28"/>
          <w:szCs w:val="28"/>
          <w:lang w:val="pt-BR"/>
        </w:rPr>
        <w:t xml:space="preserve"> cho năm học sau (nếu có)</w:t>
      </w:r>
      <w:r w:rsidR="00330B06" w:rsidRPr="000552DD">
        <w:rPr>
          <w:color w:val="000000" w:themeColor="text1"/>
          <w:sz w:val="28"/>
          <w:szCs w:val="28"/>
          <w:lang w:val="pt-BR"/>
        </w:rPr>
        <w:t xml:space="preserve"> </w:t>
      </w:r>
      <w:r w:rsidR="00B14885" w:rsidRPr="000552DD">
        <w:rPr>
          <w:color w:val="000000" w:themeColor="text1"/>
          <w:sz w:val="28"/>
          <w:szCs w:val="28"/>
          <w:lang w:val="pt-BR"/>
        </w:rPr>
        <w:t>theo quy định.</w:t>
      </w:r>
      <w:r w:rsidR="002A3A38" w:rsidRPr="000552DD">
        <w:rPr>
          <w:color w:val="000000" w:themeColor="text1"/>
          <w:sz w:val="28"/>
          <w:szCs w:val="28"/>
          <w:lang w:val="pt-BR"/>
        </w:rPr>
        <w:t xml:space="preserve"> </w:t>
      </w:r>
    </w:p>
    <w:p w:rsidR="00DE726F" w:rsidRPr="000552DD" w:rsidRDefault="00B14885" w:rsidP="00FF7FEF">
      <w:pPr>
        <w:pStyle w:val="NormalWeb"/>
        <w:spacing w:before="0" w:beforeAutospacing="0" w:after="0" w:afterAutospacing="0"/>
        <w:ind w:firstLine="851"/>
        <w:jc w:val="both"/>
        <w:rPr>
          <w:color w:val="000000" w:themeColor="text1"/>
          <w:sz w:val="28"/>
          <w:szCs w:val="28"/>
        </w:rPr>
      </w:pPr>
      <w:r w:rsidRPr="000552DD">
        <w:rPr>
          <w:color w:val="000000" w:themeColor="text1"/>
          <w:sz w:val="28"/>
          <w:szCs w:val="28"/>
        </w:rPr>
        <w:t>S</w:t>
      </w:r>
      <w:r w:rsidR="00457018" w:rsidRPr="000552DD">
        <w:rPr>
          <w:color w:val="000000" w:themeColor="text1"/>
          <w:sz w:val="28"/>
          <w:szCs w:val="28"/>
          <w:lang w:val="en-US"/>
        </w:rPr>
        <w:t>ách giáo viên</w:t>
      </w:r>
      <w:r w:rsidRPr="000552DD">
        <w:rPr>
          <w:color w:val="000000" w:themeColor="text1"/>
          <w:sz w:val="28"/>
          <w:szCs w:val="28"/>
        </w:rPr>
        <w:t xml:space="preserve">, sách hướng dẫn chỉ là cơ sở mang tính chất định hướng, tham khảo, gợi ý cho GV trong </w:t>
      </w:r>
      <w:r w:rsidR="00C95C19" w:rsidRPr="000552DD">
        <w:rPr>
          <w:color w:val="000000" w:themeColor="text1"/>
          <w:sz w:val="28"/>
          <w:szCs w:val="28"/>
          <w:lang w:val="en-US"/>
        </w:rPr>
        <w:t>xây dựng k</w:t>
      </w:r>
      <w:r w:rsidR="00C95C19" w:rsidRPr="000552DD">
        <w:rPr>
          <w:color w:val="000000" w:themeColor="text1"/>
          <w:sz w:val="28"/>
          <w:szCs w:val="28"/>
        </w:rPr>
        <w:t>ế hoạch bài dạy</w:t>
      </w:r>
      <w:r w:rsidRPr="000552DD">
        <w:rPr>
          <w:color w:val="000000" w:themeColor="text1"/>
          <w:sz w:val="28"/>
          <w:szCs w:val="28"/>
        </w:rPr>
        <w:t xml:space="preserve">, GV phải chọn lọc và soạn theo tình hình thực tế </w:t>
      </w:r>
      <w:r w:rsidR="00A72FF4" w:rsidRPr="000552DD">
        <w:rPr>
          <w:color w:val="000000" w:themeColor="text1"/>
          <w:sz w:val="28"/>
          <w:szCs w:val="28"/>
          <w:lang w:val="en-US"/>
        </w:rPr>
        <w:t>học sinh (</w:t>
      </w:r>
      <w:r w:rsidRPr="000552DD">
        <w:rPr>
          <w:color w:val="000000" w:themeColor="text1"/>
          <w:sz w:val="28"/>
          <w:szCs w:val="28"/>
        </w:rPr>
        <w:t>HS</w:t>
      </w:r>
      <w:r w:rsidR="00A72FF4" w:rsidRPr="000552DD">
        <w:rPr>
          <w:color w:val="000000" w:themeColor="text1"/>
          <w:sz w:val="28"/>
          <w:szCs w:val="28"/>
          <w:lang w:val="en-US"/>
        </w:rPr>
        <w:t>)</w:t>
      </w:r>
      <w:r w:rsidRPr="000552DD">
        <w:rPr>
          <w:color w:val="000000" w:themeColor="text1"/>
          <w:sz w:val="28"/>
          <w:szCs w:val="28"/>
        </w:rPr>
        <w:t xml:space="preserve"> lớp mình phụ trách. </w:t>
      </w:r>
      <w:r w:rsidR="00C95C19" w:rsidRPr="000552DD">
        <w:rPr>
          <w:color w:val="000000" w:themeColor="text1"/>
          <w:sz w:val="28"/>
          <w:szCs w:val="28"/>
        </w:rPr>
        <w:t xml:space="preserve">Kế hoạch bài dạy </w:t>
      </w:r>
      <w:r w:rsidRPr="000552DD">
        <w:rPr>
          <w:color w:val="000000" w:themeColor="text1"/>
          <w:sz w:val="28"/>
          <w:szCs w:val="28"/>
        </w:rPr>
        <w:t xml:space="preserve">của mỗi </w:t>
      </w:r>
      <w:r w:rsidR="00A72FF4" w:rsidRPr="000552DD">
        <w:rPr>
          <w:color w:val="000000" w:themeColor="text1"/>
          <w:sz w:val="28"/>
          <w:szCs w:val="28"/>
          <w:lang w:val="en-US"/>
        </w:rPr>
        <w:t>GV</w:t>
      </w:r>
      <w:r w:rsidRPr="000552DD">
        <w:rPr>
          <w:color w:val="000000" w:themeColor="text1"/>
          <w:sz w:val="28"/>
          <w:szCs w:val="28"/>
        </w:rPr>
        <w:t xml:space="preserve"> là ý tưởng, sự sáng tạo của mỗi cá n</w:t>
      </w:r>
      <w:r w:rsidR="008817BA">
        <w:rPr>
          <w:color w:val="000000" w:themeColor="text1"/>
          <w:sz w:val="28"/>
          <w:szCs w:val="28"/>
        </w:rPr>
        <w:t xml:space="preserve">hân riêng biệt, vì vậy nếu các </w:t>
      </w:r>
      <w:r w:rsidR="00C95C19" w:rsidRPr="000552DD">
        <w:rPr>
          <w:color w:val="000000" w:themeColor="text1"/>
          <w:sz w:val="28"/>
          <w:szCs w:val="28"/>
          <w:lang w:val="en-US"/>
        </w:rPr>
        <w:t>k</w:t>
      </w:r>
      <w:r w:rsidR="00C95C19" w:rsidRPr="000552DD">
        <w:rPr>
          <w:color w:val="000000" w:themeColor="text1"/>
          <w:sz w:val="28"/>
          <w:szCs w:val="28"/>
        </w:rPr>
        <w:t xml:space="preserve">ế hoạch bài dạy </w:t>
      </w:r>
      <w:r w:rsidR="00A72FF4" w:rsidRPr="000552DD">
        <w:rPr>
          <w:color w:val="000000" w:themeColor="text1"/>
          <w:sz w:val="28"/>
          <w:szCs w:val="28"/>
        </w:rPr>
        <w:t>của GV nếu giống nhau quá </w:t>
      </w:r>
      <w:r w:rsidRPr="000552DD">
        <w:rPr>
          <w:color w:val="000000" w:themeColor="text1"/>
          <w:sz w:val="28"/>
          <w:szCs w:val="28"/>
        </w:rPr>
        <w:t xml:space="preserve">mức thì sẽ không được </w:t>
      </w:r>
      <w:r w:rsidR="007502B9" w:rsidRPr="000552DD">
        <w:rPr>
          <w:color w:val="000000" w:themeColor="text1"/>
          <w:sz w:val="28"/>
          <w:szCs w:val="28"/>
          <w:lang w:val="en-US"/>
        </w:rPr>
        <w:t>duyệt</w:t>
      </w:r>
      <w:r w:rsidRPr="000552DD">
        <w:rPr>
          <w:color w:val="000000" w:themeColor="text1"/>
          <w:sz w:val="28"/>
          <w:szCs w:val="28"/>
        </w:rPr>
        <w:t>. </w:t>
      </w:r>
    </w:p>
    <w:p w:rsidR="00AB04A9" w:rsidRPr="000552DD" w:rsidRDefault="00405611" w:rsidP="00FF7FEF">
      <w:pPr>
        <w:pStyle w:val="NormalWeb"/>
        <w:spacing w:before="0" w:beforeAutospacing="0" w:after="0" w:afterAutospacing="0"/>
        <w:ind w:firstLine="851"/>
        <w:jc w:val="both"/>
        <w:rPr>
          <w:iCs/>
          <w:color w:val="000000" w:themeColor="text1"/>
          <w:sz w:val="28"/>
          <w:szCs w:val="28"/>
          <w:lang w:val="en-US"/>
        </w:rPr>
      </w:pPr>
      <w:r w:rsidRPr="000552DD">
        <w:rPr>
          <w:color w:val="000000" w:themeColor="text1"/>
          <w:sz w:val="28"/>
          <w:szCs w:val="28"/>
          <w:lang w:val="pt-BR"/>
        </w:rPr>
        <w:t xml:space="preserve">Riêng </w:t>
      </w:r>
      <w:r w:rsidR="00C95C19" w:rsidRPr="000552DD">
        <w:rPr>
          <w:color w:val="000000" w:themeColor="text1"/>
          <w:sz w:val="28"/>
          <w:szCs w:val="28"/>
          <w:lang w:val="en-US"/>
        </w:rPr>
        <w:t>k</w:t>
      </w:r>
      <w:r w:rsidR="00C95C19" w:rsidRPr="000552DD">
        <w:rPr>
          <w:color w:val="000000" w:themeColor="text1"/>
          <w:sz w:val="28"/>
          <w:szCs w:val="28"/>
        </w:rPr>
        <w:t xml:space="preserve">ế hoạch bài dạy </w:t>
      </w:r>
      <w:r w:rsidRPr="000552DD">
        <w:rPr>
          <w:color w:val="000000" w:themeColor="text1"/>
          <w:sz w:val="28"/>
          <w:szCs w:val="28"/>
          <w:lang w:val="pt-BR"/>
        </w:rPr>
        <w:t>buổi thứ hai</w:t>
      </w:r>
      <w:r w:rsidR="008817BA">
        <w:rPr>
          <w:color w:val="000000" w:themeColor="text1"/>
          <w:sz w:val="28"/>
          <w:szCs w:val="28"/>
          <w:lang w:val="pt-BR"/>
        </w:rPr>
        <w:t xml:space="preserve"> ( THKT + RBD</w:t>
      </w:r>
      <w:r w:rsidR="00310831">
        <w:rPr>
          <w:color w:val="000000" w:themeColor="text1"/>
          <w:sz w:val="28"/>
          <w:szCs w:val="28"/>
          <w:lang w:val="pt-BR"/>
        </w:rPr>
        <w:t xml:space="preserve"> + Tăng cường GD-KNCDS</w:t>
      </w:r>
      <w:r w:rsidR="008817BA">
        <w:rPr>
          <w:color w:val="000000" w:themeColor="text1"/>
          <w:sz w:val="28"/>
          <w:szCs w:val="28"/>
          <w:lang w:val="pt-BR"/>
        </w:rPr>
        <w:t>)</w:t>
      </w:r>
      <w:r w:rsidRPr="000552DD">
        <w:rPr>
          <w:color w:val="000000" w:themeColor="text1"/>
          <w:sz w:val="28"/>
          <w:szCs w:val="28"/>
          <w:lang w:val="pt-BR"/>
        </w:rPr>
        <w:t xml:space="preserve">: </w:t>
      </w:r>
      <w:r w:rsidRPr="000552DD">
        <w:rPr>
          <w:color w:val="000000" w:themeColor="text1"/>
          <w:sz w:val="28"/>
          <w:szCs w:val="28"/>
        </w:rPr>
        <w:t>n</w:t>
      </w:r>
      <w:r w:rsidR="000E7BED" w:rsidRPr="000552DD">
        <w:rPr>
          <w:color w:val="000000" w:themeColor="text1"/>
          <w:sz w:val="28"/>
          <w:szCs w:val="28"/>
        </w:rPr>
        <w:t xml:space="preserve">ội dung phải thể hiện rõ bài tập dành cho học sinh đại trà và học sinh năng khiếu.Tiết </w:t>
      </w:r>
      <w:r w:rsidR="009C2AE0" w:rsidRPr="000552DD">
        <w:rPr>
          <w:color w:val="000000" w:themeColor="text1"/>
          <w:sz w:val="28"/>
          <w:szCs w:val="28"/>
          <w:lang w:val="en-US"/>
        </w:rPr>
        <w:t>b</w:t>
      </w:r>
      <w:r w:rsidR="000E7BED" w:rsidRPr="000552DD">
        <w:rPr>
          <w:color w:val="000000" w:themeColor="text1"/>
          <w:sz w:val="28"/>
          <w:szCs w:val="28"/>
        </w:rPr>
        <w:t>ồi dưỡng Toán khi soạn phải có nội dung của bài tập và đáp án.</w:t>
      </w:r>
      <w:r w:rsidR="008817BA">
        <w:rPr>
          <w:color w:val="000000" w:themeColor="text1"/>
          <w:sz w:val="28"/>
          <w:szCs w:val="28"/>
          <w:lang w:val="en-US"/>
        </w:rPr>
        <w:t xml:space="preserve"> </w:t>
      </w:r>
      <w:r w:rsidR="000E7BED" w:rsidRPr="000552DD">
        <w:rPr>
          <w:color w:val="000000" w:themeColor="text1"/>
          <w:sz w:val="28"/>
          <w:szCs w:val="28"/>
        </w:rPr>
        <w:t xml:space="preserve">Tiết </w:t>
      </w:r>
      <w:r w:rsidR="009C2AE0" w:rsidRPr="000552DD">
        <w:rPr>
          <w:color w:val="000000" w:themeColor="text1"/>
          <w:sz w:val="28"/>
          <w:szCs w:val="28"/>
          <w:lang w:val="en-US"/>
        </w:rPr>
        <w:t>b</w:t>
      </w:r>
      <w:r w:rsidR="000E7BED" w:rsidRPr="000552DD">
        <w:rPr>
          <w:color w:val="000000" w:themeColor="text1"/>
          <w:sz w:val="28"/>
          <w:szCs w:val="28"/>
        </w:rPr>
        <w:t>ồi dưỡng Tiếng Việt của lớp 1 khi cho học sinh viết sẽ luyện vào v</w:t>
      </w:r>
      <w:r w:rsidR="009C2AE0" w:rsidRPr="000552DD">
        <w:rPr>
          <w:color w:val="000000" w:themeColor="text1"/>
          <w:sz w:val="28"/>
          <w:szCs w:val="28"/>
        </w:rPr>
        <w:t>ở ô ly,</w:t>
      </w:r>
      <w:r w:rsidR="000E7BED" w:rsidRPr="000552DD">
        <w:rPr>
          <w:color w:val="000000" w:themeColor="text1"/>
          <w:sz w:val="28"/>
          <w:szCs w:val="28"/>
        </w:rPr>
        <w:t xml:space="preserve"> khi </w:t>
      </w:r>
      <w:r w:rsidR="00C95C19" w:rsidRPr="000552DD">
        <w:rPr>
          <w:color w:val="000000" w:themeColor="text1"/>
          <w:sz w:val="28"/>
          <w:szCs w:val="28"/>
          <w:lang w:val="en-US"/>
        </w:rPr>
        <w:t>xây dựng k</w:t>
      </w:r>
      <w:r w:rsidR="00C95C19" w:rsidRPr="000552DD">
        <w:rPr>
          <w:color w:val="000000" w:themeColor="text1"/>
          <w:sz w:val="28"/>
          <w:szCs w:val="28"/>
        </w:rPr>
        <w:t xml:space="preserve">ế hoạch bài dạy </w:t>
      </w:r>
      <w:r w:rsidR="000E7BED" w:rsidRPr="000552DD">
        <w:rPr>
          <w:color w:val="000000" w:themeColor="text1"/>
          <w:sz w:val="28"/>
          <w:szCs w:val="28"/>
        </w:rPr>
        <w:t xml:space="preserve"> phải có yêu cầu, nội dung của bài tập và đáp án (nếu có). Tiết </w:t>
      </w:r>
      <w:r w:rsidR="007D66B3">
        <w:rPr>
          <w:color w:val="000000" w:themeColor="text1"/>
          <w:sz w:val="28"/>
          <w:szCs w:val="28"/>
          <w:lang w:val="en-US"/>
        </w:rPr>
        <w:t xml:space="preserve">Luyện viết đoạn </w:t>
      </w:r>
      <w:r w:rsidR="000E7BED" w:rsidRPr="000552DD">
        <w:rPr>
          <w:color w:val="000000" w:themeColor="text1"/>
          <w:sz w:val="28"/>
          <w:szCs w:val="28"/>
        </w:rPr>
        <w:t>dạy cả buổi 1 và buổi 2 (viết đoạn văn</w:t>
      </w:r>
      <w:r w:rsidR="00D94637" w:rsidRPr="000552DD">
        <w:rPr>
          <w:iCs/>
          <w:color w:val="000000" w:themeColor="text1"/>
          <w:sz w:val="28"/>
          <w:szCs w:val="28"/>
        </w:rPr>
        <w:t xml:space="preserve"> của khối 2,</w:t>
      </w:r>
      <w:r w:rsidR="000E7BED" w:rsidRPr="000552DD">
        <w:rPr>
          <w:iCs/>
          <w:color w:val="000000" w:themeColor="text1"/>
          <w:sz w:val="28"/>
          <w:szCs w:val="28"/>
        </w:rPr>
        <w:t xml:space="preserve"> 3; viết bài văn của khối</w:t>
      </w:r>
      <w:r w:rsidR="00D94637" w:rsidRPr="000552DD">
        <w:rPr>
          <w:iCs/>
          <w:color w:val="000000" w:themeColor="text1"/>
          <w:sz w:val="28"/>
          <w:szCs w:val="28"/>
        </w:rPr>
        <w:t xml:space="preserve"> 4,</w:t>
      </w:r>
      <w:r w:rsidR="000E7BED" w:rsidRPr="000552DD">
        <w:rPr>
          <w:iCs/>
          <w:color w:val="000000" w:themeColor="text1"/>
          <w:sz w:val="28"/>
          <w:szCs w:val="28"/>
        </w:rPr>
        <w:t xml:space="preserve"> 5)</w:t>
      </w:r>
      <w:r w:rsidR="009C2AE0" w:rsidRPr="000552DD">
        <w:rPr>
          <w:iCs/>
          <w:color w:val="000000" w:themeColor="text1"/>
          <w:sz w:val="28"/>
          <w:szCs w:val="28"/>
          <w:lang w:val="en-US"/>
        </w:rPr>
        <w:t>,</w:t>
      </w:r>
      <w:r w:rsidR="000E7BED" w:rsidRPr="000552DD">
        <w:rPr>
          <w:iCs/>
          <w:color w:val="000000" w:themeColor="text1"/>
          <w:sz w:val="28"/>
          <w:szCs w:val="28"/>
        </w:rPr>
        <w:t xml:space="preserve"> yêu cầu cho học sinh viết vở ô ly.</w:t>
      </w:r>
    </w:p>
    <w:p w:rsidR="00CC72BC" w:rsidRPr="000552DD" w:rsidRDefault="005C20A8" w:rsidP="00FF7FEF">
      <w:pPr>
        <w:ind w:firstLine="709"/>
        <w:jc w:val="both"/>
        <w:rPr>
          <w:iCs/>
          <w:color w:val="000000" w:themeColor="text1"/>
          <w:sz w:val="28"/>
          <w:szCs w:val="28"/>
          <w:lang w:val="pt-BR"/>
        </w:rPr>
      </w:pPr>
      <w:r w:rsidRPr="000552DD">
        <w:rPr>
          <w:iCs/>
          <w:color w:val="000000" w:themeColor="text1"/>
          <w:sz w:val="28"/>
          <w:szCs w:val="28"/>
          <w:lang w:val="pt-BR"/>
        </w:rPr>
        <w:t xml:space="preserve">Đối với </w:t>
      </w:r>
      <w:r w:rsidR="00D347A7">
        <w:rPr>
          <w:iCs/>
          <w:color w:val="000000" w:themeColor="text1"/>
          <w:sz w:val="28"/>
          <w:szCs w:val="28"/>
          <w:lang w:val="pt-BR"/>
        </w:rPr>
        <w:t xml:space="preserve">các tiết học tại phòng trải nghiệm của </w:t>
      </w:r>
      <w:r w:rsidRPr="000552DD">
        <w:rPr>
          <w:iCs/>
          <w:color w:val="000000" w:themeColor="text1"/>
          <w:sz w:val="28"/>
          <w:szCs w:val="28"/>
          <w:lang w:val="pt-BR"/>
        </w:rPr>
        <w:t xml:space="preserve">lớp </w:t>
      </w:r>
      <w:r w:rsidR="00D347A7">
        <w:rPr>
          <w:iCs/>
          <w:color w:val="000000" w:themeColor="text1"/>
          <w:sz w:val="28"/>
          <w:szCs w:val="28"/>
          <w:lang w:val="pt-BR"/>
        </w:rPr>
        <w:t>3,4,</w:t>
      </w:r>
      <w:r w:rsidRPr="000552DD">
        <w:rPr>
          <w:iCs/>
          <w:color w:val="000000" w:themeColor="text1"/>
          <w:sz w:val="28"/>
          <w:szCs w:val="28"/>
          <w:lang w:val="pt-BR"/>
        </w:rPr>
        <w:t xml:space="preserve">5: </w:t>
      </w:r>
      <w:r w:rsidR="00CC72BC">
        <w:rPr>
          <w:iCs/>
          <w:color w:val="000000" w:themeColor="text1"/>
          <w:sz w:val="28"/>
          <w:szCs w:val="28"/>
          <w:lang w:val="pt-BR"/>
        </w:rPr>
        <w:t xml:space="preserve">Tiết </w:t>
      </w:r>
      <w:r w:rsidR="00D347A7">
        <w:rPr>
          <w:iCs/>
          <w:color w:val="000000" w:themeColor="text1"/>
          <w:sz w:val="28"/>
          <w:szCs w:val="28"/>
          <w:lang w:val="pt-BR"/>
        </w:rPr>
        <w:t>học</w:t>
      </w:r>
      <w:r w:rsidR="00CC72BC">
        <w:rPr>
          <w:iCs/>
          <w:color w:val="000000" w:themeColor="text1"/>
          <w:sz w:val="28"/>
          <w:szCs w:val="28"/>
          <w:lang w:val="pt-BR"/>
        </w:rPr>
        <w:t xml:space="preserve"> tại phòng học trải nghiệm sẽ dạy 2 tiết/ tháng theo TKB, các tuần còn lại sẽ thực hiện soạn rèn BD cho HS</w:t>
      </w:r>
      <w:r w:rsidR="00310831">
        <w:rPr>
          <w:iCs/>
          <w:color w:val="000000" w:themeColor="text1"/>
          <w:sz w:val="28"/>
          <w:szCs w:val="28"/>
          <w:lang w:val="pt-BR"/>
        </w:rPr>
        <w:t>, tùy vào đối tượng của từng lớp để xây dựng nội dung kế hoạch bài dạy cho phù hợp, hiệu quả</w:t>
      </w:r>
      <w:r w:rsidR="00CC72BC">
        <w:rPr>
          <w:iCs/>
          <w:color w:val="000000" w:themeColor="text1"/>
          <w:sz w:val="28"/>
          <w:szCs w:val="28"/>
          <w:lang w:val="pt-BR"/>
        </w:rPr>
        <w:t xml:space="preserve">. </w:t>
      </w:r>
    </w:p>
    <w:p w:rsidR="00B3749C" w:rsidRPr="00FF7FEF" w:rsidRDefault="00C36942" w:rsidP="00FF7FEF">
      <w:pPr>
        <w:pStyle w:val="NormalWeb"/>
        <w:spacing w:before="0" w:beforeAutospacing="0" w:after="0" w:afterAutospacing="0"/>
        <w:ind w:firstLine="851"/>
        <w:jc w:val="both"/>
        <w:rPr>
          <w:sz w:val="28"/>
          <w:szCs w:val="28"/>
        </w:rPr>
      </w:pPr>
      <w:r w:rsidRPr="00FF7FEF">
        <w:rPr>
          <w:sz w:val="28"/>
          <w:szCs w:val="28"/>
        </w:rPr>
        <w:t>Các nội dung tích hợp được lồng ghép như sau:</w:t>
      </w:r>
    </w:p>
    <w:p w:rsidR="00C36942" w:rsidRPr="00321260" w:rsidRDefault="00C36942" w:rsidP="00FF7FEF">
      <w:pPr>
        <w:pStyle w:val="NormalWeb"/>
        <w:spacing w:before="0" w:beforeAutospacing="0" w:after="0" w:afterAutospacing="0"/>
        <w:ind w:firstLine="851"/>
        <w:jc w:val="both"/>
        <w:rPr>
          <w:spacing w:val="-14"/>
          <w:sz w:val="28"/>
          <w:szCs w:val="28"/>
        </w:rPr>
      </w:pPr>
      <w:r w:rsidRPr="00321260">
        <w:rPr>
          <w:spacing w:val="-14"/>
          <w:sz w:val="28"/>
          <w:szCs w:val="28"/>
        </w:rPr>
        <w:t xml:space="preserve">Phần </w:t>
      </w:r>
      <w:r w:rsidR="00C95C19" w:rsidRPr="00321260">
        <w:rPr>
          <w:spacing w:val="-14"/>
          <w:sz w:val="28"/>
          <w:szCs w:val="28"/>
          <w:lang w:val="en-US"/>
        </w:rPr>
        <w:t>yêu cầu cần đạt</w:t>
      </w:r>
      <w:r w:rsidRPr="00321260">
        <w:rPr>
          <w:spacing w:val="-14"/>
          <w:sz w:val="28"/>
          <w:szCs w:val="28"/>
        </w:rPr>
        <w:t xml:space="preserve">: Mỗi loại tích hợp thì đánh dấu </w:t>
      </w:r>
      <w:r w:rsidRPr="00321260">
        <w:rPr>
          <w:b/>
          <w:i/>
          <w:spacing w:val="-14"/>
          <w:sz w:val="28"/>
          <w:szCs w:val="28"/>
        </w:rPr>
        <w:t xml:space="preserve">* </w:t>
      </w:r>
      <w:r w:rsidRPr="00321260">
        <w:rPr>
          <w:spacing w:val="-14"/>
          <w:sz w:val="28"/>
          <w:szCs w:val="28"/>
        </w:rPr>
        <w:t xml:space="preserve">và </w:t>
      </w:r>
      <w:r w:rsidRPr="00321260">
        <w:rPr>
          <w:b/>
          <w:i/>
          <w:spacing w:val="-14"/>
          <w:sz w:val="28"/>
          <w:szCs w:val="28"/>
        </w:rPr>
        <w:t>in đậm, chữ nghiêng</w:t>
      </w:r>
    </w:p>
    <w:p w:rsidR="00C36942" w:rsidRPr="00FF7FEF" w:rsidRDefault="00C36942" w:rsidP="00FF7FEF">
      <w:pPr>
        <w:ind w:firstLine="851"/>
        <w:rPr>
          <w:b/>
          <w:i/>
          <w:sz w:val="28"/>
          <w:szCs w:val="28"/>
          <w:lang w:val="vi-VN"/>
        </w:rPr>
      </w:pPr>
      <w:r w:rsidRPr="00FF7FEF">
        <w:rPr>
          <w:sz w:val="28"/>
          <w:szCs w:val="28"/>
          <w:lang w:val="vi-VN"/>
        </w:rPr>
        <w:t xml:space="preserve">VD: </w:t>
      </w:r>
      <w:r w:rsidRPr="00FF7FEF">
        <w:rPr>
          <w:b/>
          <w:i/>
          <w:sz w:val="28"/>
          <w:szCs w:val="28"/>
          <w:lang w:val="vi-VN"/>
        </w:rPr>
        <w:t xml:space="preserve">* </w:t>
      </w:r>
      <w:r w:rsidR="00CC72BC">
        <w:rPr>
          <w:b/>
          <w:i/>
          <w:sz w:val="28"/>
          <w:szCs w:val="28"/>
        </w:rPr>
        <w:t>CS&amp;PCM</w:t>
      </w:r>
      <w:r w:rsidRPr="00FF7FEF">
        <w:rPr>
          <w:b/>
          <w:i/>
          <w:sz w:val="28"/>
          <w:szCs w:val="28"/>
          <w:lang w:val="vi-VN"/>
        </w:rPr>
        <w:t>:.....</w:t>
      </w:r>
    </w:p>
    <w:p w:rsidR="00C36942" w:rsidRPr="00FF7FEF" w:rsidRDefault="00C36942" w:rsidP="00FF7FEF">
      <w:pPr>
        <w:ind w:firstLine="851"/>
        <w:rPr>
          <w:b/>
          <w:i/>
          <w:sz w:val="28"/>
          <w:szCs w:val="28"/>
          <w:lang w:val="vi-VN"/>
        </w:rPr>
      </w:pPr>
      <w:r w:rsidRPr="00FF7FEF">
        <w:rPr>
          <w:b/>
          <w:i/>
          <w:sz w:val="28"/>
          <w:szCs w:val="28"/>
          <w:lang w:val="vi-VN"/>
        </w:rPr>
        <w:t xml:space="preserve">         * </w:t>
      </w:r>
      <w:r w:rsidR="00CC72BC">
        <w:rPr>
          <w:b/>
          <w:i/>
          <w:sz w:val="28"/>
          <w:szCs w:val="28"/>
        </w:rPr>
        <w:t>GDĐP</w:t>
      </w:r>
      <w:r w:rsidRPr="00FF7FEF">
        <w:rPr>
          <w:b/>
          <w:i/>
          <w:sz w:val="28"/>
          <w:szCs w:val="28"/>
          <w:lang w:val="vi-VN"/>
        </w:rPr>
        <w:t>: ......</w:t>
      </w:r>
    </w:p>
    <w:p w:rsidR="00C36942" w:rsidRPr="00FF7FEF" w:rsidRDefault="00C36942" w:rsidP="00FF7FEF">
      <w:pPr>
        <w:ind w:firstLine="851"/>
        <w:jc w:val="both"/>
        <w:rPr>
          <w:sz w:val="28"/>
          <w:szCs w:val="28"/>
        </w:rPr>
      </w:pPr>
      <w:r w:rsidRPr="00FF7FEF">
        <w:rPr>
          <w:sz w:val="28"/>
          <w:szCs w:val="28"/>
          <w:lang w:val="vi-VN"/>
        </w:rPr>
        <w:t>Phần nội dung: Phải có câu hỏi và câu trả lời ch</w:t>
      </w:r>
      <w:r w:rsidR="00B04666" w:rsidRPr="00FF7FEF">
        <w:rPr>
          <w:sz w:val="28"/>
          <w:szCs w:val="28"/>
          <w:lang w:val="vi-VN"/>
        </w:rPr>
        <w:t xml:space="preserve">o nội dung tích hợp hoặc </w:t>
      </w:r>
      <w:r w:rsidRPr="00FF7FEF">
        <w:rPr>
          <w:sz w:val="28"/>
          <w:szCs w:val="28"/>
          <w:lang w:val="vi-VN"/>
        </w:rPr>
        <w:t>nội dung giảng giải cho ý tích hợp đó, cũng có thể tổ chức thành một hoạt động riêng (tùy phương pháp của mỗi giáo viên).</w:t>
      </w:r>
    </w:p>
    <w:p w:rsidR="005C20A8" w:rsidRPr="00FF7FEF" w:rsidRDefault="005C20A8" w:rsidP="00FF7FEF">
      <w:pPr>
        <w:rPr>
          <w:b/>
          <w:sz w:val="28"/>
          <w:szCs w:val="28"/>
        </w:rPr>
      </w:pPr>
      <w:r w:rsidRPr="00FF7FEF">
        <w:rPr>
          <w:b/>
          <w:iCs/>
          <w:sz w:val="28"/>
          <w:szCs w:val="28"/>
        </w:rPr>
        <w:t xml:space="preserve">          3</w:t>
      </w:r>
      <w:r w:rsidRPr="00FF7FEF">
        <w:rPr>
          <w:b/>
          <w:iCs/>
          <w:sz w:val="28"/>
          <w:szCs w:val="28"/>
          <w:lang w:val="vi-VN"/>
        </w:rPr>
        <w:t xml:space="preserve">. Yêu cầu về </w:t>
      </w:r>
      <w:r w:rsidRPr="00FF7FEF">
        <w:rPr>
          <w:b/>
          <w:iCs/>
          <w:sz w:val="28"/>
          <w:szCs w:val="28"/>
        </w:rPr>
        <w:t>trình</w:t>
      </w:r>
      <w:r w:rsidRPr="00FF7FEF">
        <w:rPr>
          <w:b/>
          <w:iCs/>
          <w:sz w:val="28"/>
          <w:szCs w:val="28"/>
          <w:lang w:val="vi-VN"/>
        </w:rPr>
        <w:t xml:space="preserve"> bày </w:t>
      </w:r>
      <w:r w:rsidRPr="00FF7FEF">
        <w:rPr>
          <w:b/>
          <w:iCs/>
          <w:sz w:val="28"/>
          <w:szCs w:val="28"/>
        </w:rPr>
        <w:t xml:space="preserve">khung </w:t>
      </w:r>
      <w:r w:rsidRPr="00FF7FEF">
        <w:rPr>
          <w:b/>
          <w:sz w:val="28"/>
          <w:szCs w:val="28"/>
          <w:lang w:val="vi-VN"/>
        </w:rPr>
        <w:t xml:space="preserve">Kế hoạch bài học </w:t>
      </w:r>
    </w:p>
    <w:p w:rsidR="005C20A8" w:rsidRPr="00FF7FEF" w:rsidRDefault="005C20A8" w:rsidP="001621C0">
      <w:pPr>
        <w:tabs>
          <w:tab w:val="left" w:pos="567"/>
        </w:tabs>
        <w:rPr>
          <w:sz w:val="28"/>
          <w:szCs w:val="28"/>
          <w:lang w:val="es-ES"/>
        </w:rPr>
      </w:pPr>
      <w:r w:rsidRPr="00FF7FEF">
        <w:rPr>
          <w:b/>
          <w:i/>
          <w:sz w:val="28"/>
          <w:szCs w:val="28"/>
        </w:rPr>
        <w:tab/>
        <w:t xml:space="preserve"> </w:t>
      </w:r>
      <w:r w:rsidR="001621C0">
        <w:rPr>
          <w:b/>
          <w:i/>
          <w:sz w:val="28"/>
          <w:szCs w:val="28"/>
        </w:rPr>
        <w:t xml:space="preserve">     </w:t>
      </w:r>
      <w:r w:rsidRPr="00FF7FEF">
        <w:rPr>
          <w:sz w:val="28"/>
          <w:szCs w:val="28"/>
          <w:lang w:val="es-ES"/>
        </w:rPr>
        <w:t xml:space="preserve"> Môn học/hoạt động giáo dục.........................; Lớp:…</w:t>
      </w:r>
    </w:p>
    <w:p w:rsidR="005C20A8" w:rsidRPr="00FF7FEF" w:rsidRDefault="005C20A8" w:rsidP="00FF7FEF">
      <w:pPr>
        <w:ind w:firstLine="1134"/>
        <w:rPr>
          <w:sz w:val="28"/>
          <w:szCs w:val="28"/>
          <w:lang w:val="es-ES"/>
        </w:rPr>
      </w:pPr>
      <w:r w:rsidRPr="00FF7FEF">
        <w:rPr>
          <w:sz w:val="28"/>
          <w:szCs w:val="28"/>
          <w:lang w:val="es-ES"/>
        </w:rPr>
        <w:t xml:space="preserve">Tên bài dạy/chủ đề:....………………………………… Số tiết: …. </w:t>
      </w:r>
    </w:p>
    <w:p w:rsidR="00ED7D6A" w:rsidRDefault="005C20A8" w:rsidP="00FF7FEF">
      <w:pPr>
        <w:ind w:firstLine="1134"/>
        <w:rPr>
          <w:i/>
          <w:spacing w:val="-12"/>
          <w:sz w:val="28"/>
          <w:szCs w:val="28"/>
          <w:lang w:val="es-ES"/>
        </w:rPr>
      </w:pPr>
      <w:r w:rsidRPr="00FF7FEF">
        <w:rPr>
          <w:spacing w:val="-12"/>
          <w:sz w:val="28"/>
          <w:szCs w:val="28"/>
          <w:lang w:val="es-ES"/>
        </w:rPr>
        <w:t xml:space="preserve">Thời gian thực hiện: </w:t>
      </w:r>
      <w:r w:rsidR="00ED7D6A">
        <w:rPr>
          <w:spacing w:val="-12"/>
          <w:sz w:val="28"/>
          <w:szCs w:val="28"/>
          <w:lang w:val="es-ES"/>
        </w:rPr>
        <w:t xml:space="preserve">Tiết 1: </w:t>
      </w:r>
      <w:r w:rsidR="00CC72BC" w:rsidRPr="008817BA">
        <w:rPr>
          <w:spacing w:val="-12"/>
          <w:sz w:val="28"/>
          <w:szCs w:val="28"/>
          <w:lang w:val="es-ES"/>
        </w:rPr>
        <w:t>N</w:t>
      </w:r>
      <w:r w:rsidR="00ED7D6A" w:rsidRPr="008817BA">
        <w:rPr>
          <w:spacing w:val="-12"/>
          <w:sz w:val="28"/>
          <w:szCs w:val="28"/>
          <w:lang w:val="es-ES"/>
        </w:rPr>
        <w:t>gày ...tháng … năm …..</w:t>
      </w:r>
    </w:p>
    <w:p w:rsidR="00ED7D6A" w:rsidRPr="00ED7D6A" w:rsidRDefault="00ED7D6A" w:rsidP="00ED7D6A">
      <w:pPr>
        <w:tabs>
          <w:tab w:val="left" w:pos="3375"/>
        </w:tabs>
        <w:ind w:firstLine="1134"/>
        <w:rPr>
          <w:spacing w:val="-12"/>
          <w:sz w:val="28"/>
          <w:szCs w:val="28"/>
          <w:lang w:val="es-ES"/>
        </w:rPr>
      </w:pPr>
      <w:r>
        <w:rPr>
          <w:i/>
          <w:spacing w:val="-12"/>
          <w:sz w:val="28"/>
          <w:szCs w:val="28"/>
          <w:lang w:val="es-ES"/>
        </w:rPr>
        <w:t xml:space="preserve">                                    </w:t>
      </w:r>
      <w:r>
        <w:rPr>
          <w:spacing w:val="-12"/>
          <w:sz w:val="28"/>
          <w:szCs w:val="28"/>
          <w:lang w:val="es-ES"/>
        </w:rPr>
        <w:t xml:space="preserve"> Tiết 2: Ngày….tháng …..năm …</w:t>
      </w:r>
    </w:p>
    <w:p w:rsidR="005C20A8" w:rsidRPr="00FF7FEF" w:rsidRDefault="005C20A8" w:rsidP="00FF7FEF">
      <w:pPr>
        <w:ind w:firstLine="1134"/>
        <w:rPr>
          <w:sz w:val="28"/>
          <w:szCs w:val="28"/>
          <w:lang w:val="es-ES"/>
        </w:rPr>
      </w:pPr>
      <w:r w:rsidRPr="00FF7FEF">
        <w:rPr>
          <w:sz w:val="28"/>
          <w:szCs w:val="28"/>
          <w:lang w:val="es-ES"/>
        </w:rPr>
        <w:t>I. Yêu cầu cần đạt (soạn cho cả bài)</w:t>
      </w:r>
    </w:p>
    <w:p w:rsidR="005C20A8" w:rsidRPr="00FF7FEF" w:rsidRDefault="005C20A8" w:rsidP="00FF7FEF">
      <w:pPr>
        <w:ind w:firstLine="1134"/>
        <w:rPr>
          <w:sz w:val="28"/>
          <w:szCs w:val="28"/>
          <w:lang w:val="es-ES"/>
        </w:rPr>
      </w:pPr>
      <w:r w:rsidRPr="00FF7FEF">
        <w:rPr>
          <w:sz w:val="28"/>
          <w:szCs w:val="28"/>
          <w:lang w:val="es-ES"/>
        </w:rPr>
        <w:t>Mục tiêu phải cụ thể, ngắn gọn, rõ ràng (theo gợi ý hướng dẫn SGV)</w:t>
      </w:r>
    </w:p>
    <w:p w:rsidR="005C20A8" w:rsidRPr="00FF7FEF" w:rsidRDefault="005C20A8" w:rsidP="00FF7FEF">
      <w:pPr>
        <w:ind w:firstLine="1134"/>
        <w:rPr>
          <w:sz w:val="28"/>
          <w:szCs w:val="28"/>
          <w:lang w:val="es-ES"/>
        </w:rPr>
      </w:pPr>
      <w:r w:rsidRPr="00FF7FEF">
        <w:rPr>
          <w:sz w:val="28"/>
          <w:szCs w:val="28"/>
          <w:lang w:val="es-ES"/>
        </w:rPr>
        <w:lastRenderedPageBreak/>
        <w:t>Nêu cụ thể học sinh thực hiện được việc gì; vận dụng được những gì vào giải quyết vấn đề trong thực tế cuộc sống; tạo cơ hội cho học sinh hình thành, phát triển phẩm chất, năng lực gì cho học sinh.</w:t>
      </w:r>
    </w:p>
    <w:p w:rsidR="005C20A8" w:rsidRPr="00FF7FEF" w:rsidRDefault="005C20A8" w:rsidP="00FF7FEF">
      <w:pPr>
        <w:ind w:firstLine="1134"/>
        <w:rPr>
          <w:sz w:val="28"/>
          <w:szCs w:val="28"/>
          <w:lang w:val="es-ES"/>
        </w:rPr>
      </w:pPr>
      <w:r w:rsidRPr="00FF7FEF">
        <w:rPr>
          <w:sz w:val="28"/>
          <w:szCs w:val="28"/>
          <w:lang w:val="es-ES"/>
        </w:rPr>
        <w:t>II. Đồ dùng dạy học</w:t>
      </w:r>
    </w:p>
    <w:p w:rsidR="00CC72BC" w:rsidRDefault="005C20A8" w:rsidP="00FF7FEF">
      <w:pPr>
        <w:ind w:firstLine="1134"/>
        <w:jc w:val="both"/>
        <w:rPr>
          <w:sz w:val="28"/>
          <w:szCs w:val="28"/>
          <w:lang w:val="es-ES"/>
        </w:rPr>
      </w:pPr>
      <w:r w:rsidRPr="00FF7FEF">
        <w:rPr>
          <w:sz w:val="28"/>
          <w:szCs w:val="28"/>
          <w:lang w:val="es-ES"/>
        </w:rPr>
        <w:t xml:space="preserve">Nêu các thiết bị, học liệu được sử dụng trong bài dạy để tổ chức cho học sinh hoạt động nhằm đạt yêu cầu cần đạt của bài dạy </w:t>
      </w:r>
    </w:p>
    <w:p w:rsidR="005C20A8" w:rsidRDefault="00CC72BC" w:rsidP="00FF7FEF">
      <w:pPr>
        <w:ind w:firstLine="1134"/>
        <w:jc w:val="both"/>
        <w:rPr>
          <w:sz w:val="28"/>
          <w:szCs w:val="28"/>
          <w:lang w:val="es-ES"/>
        </w:rPr>
      </w:pPr>
      <w:r>
        <w:rPr>
          <w:sz w:val="28"/>
          <w:szCs w:val="28"/>
          <w:lang w:val="es-ES"/>
        </w:rPr>
        <w:t>( Đưa rõ đường linh có ứng dụng CNTT</w:t>
      </w:r>
      <w:r w:rsidR="001621C0">
        <w:rPr>
          <w:sz w:val="28"/>
          <w:szCs w:val="28"/>
          <w:lang w:val="es-ES"/>
        </w:rPr>
        <w:t>, HLS</w:t>
      </w:r>
      <w:r>
        <w:rPr>
          <w:sz w:val="28"/>
          <w:szCs w:val="28"/>
          <w:lang w:val="es-ES"/>
        </w:rPr>
        <w:t>)</w:t>
      </w:r>
      <w:r w:rsidR="005C20A8" w:rsidRPr="00FF7FEF">
        <w:rPr>
          <w:sz w:val="28"/>
          <w:szCs w:val="28"/>
          <w:lang w:val="es-ES"/>
        </w:rPr>
        <w:t xml:space="preserve"> </w:t>
      </w:r>
    </w:p>
    <w:p w:rsidR="005C20A8" w:rsidRPr="00FF7FEF" w:rsidRDefault="005C20A8" w:rsidP="00FF7FEF">
      <w:pPr>
        <w:ind w:firstLine="1134"/>
        <w:rPr>
          <w:sz w:val="28"/>
          <w:szCs w:val="28"/>
          <w:lang w:val="es-ES"/>
        </w:rPr>
      </w:pPr>
      <w:r w:rsidRPr="00FF7FEF">
        <w:rPr>
          <w:sz w:val="28"/>
          <w:szCs w:val="28"/>
          <w:lang w:val="es-ES"/>
        </w:rPr>
        <w:t>III. Các hoạt động dạy học chủ yếu</w:t>
      </w:r>
    </w:p>
    <w:p w:rsidR="005C20A8" w:rsidRPr="00FF7FEF" w:rsidRDefault="005C20A8" w:rsidP="00FF7FEF">
      <w:pPr>
        <w:ind w:firstLine="1134"/>
        <w:rPr>
          <w:sz w:val="28"/>
          <w:szCs w:val="28"/>
          <w:lang w:val="es-ES"/>
        </w:rPr>
      </w:pPr>
      <w:r w:rsidRPr="00FF7FEF">
        <w:rPr>
          <w:sz w:val="28"/>
          <w:szCs w:val="28"/>
          <w:lang w:val="es-ES"/>
        </w:rPr>
        <w:t>1. Hoạt động mở đầu</w:t>
      </w:r>
    </w:p>
    <w:p w:rsidR="005C20A8" w:rsidRPr="00FF7FEF" w:rsidRDefault="005C20A8" w:rsidP="00FF7FEF">
      <w:pPr>
        <w:ind w:firstLine="1134"/>
        <w:rPr>
          <w:sz w:val="28"/>
          <w:szCs w:val="28"/>
          <w:lang w:val="es-ES"/>
        </w:rPr>
      </w:pPr>
      <w:r w:rsidRPr="00FF7FEF">
        <w:rPr>
          <w:sz w:val="28"/>
          <w:szCs w:val="28"/>
          <w:lang w:val="es-ES"/>
        </w:rPr>
        <w:t>2. Hoạt động hình thành kiến thức mới</w:t>
      </w:r>
    </w:p>
    <w:p w:rsidR="005C20A8" w:rsidRPr="00FF7FEF" w:rsidRDefault="005C20A8" w:rsidP="00FF7FEF">
      <w:pPr>
        <w:ind w:firstLine="1134"/>
        <w:rPr>
          <w:sz w:val="28"/>
          <w:szCs w:val="28"/>
          <w:lang w:val="es-ES"/>
        </w:rPr>
      </w:pPr>
      <w:r w:rsidRPr="00FF7FEF">
        <w:rPr>
          <w:sz w:val="28"/>
          <w:szCs w:val="28"/>
          <w:lang w:val="es-ES"/>
        </w:rPr>
        <w:t>3. Hoạt động luyện tập, thực hành</w:t>
      </w:r>
    </w:p>
    <w:p w:rsidR="005C20A8" w:rsidRPr="00FF7FEF" w:rsidRDefault="005C20A8" w:rsidP="00FF7FEF">
      <w:pPr>
        <w:ind w:firstLine="1134"/>
        <w:rPr>
          <w:sz w:val="28"/>
          <w:szCs w:val="28"/>
          <w:lang w:val="es-ES"/>
        </w:rPr>
      </w:pPr>
      <w:r w:rsidRPr="00FF7FEF">
        <w:rPr>
          <w:sz w:val="28"/>
          <w:szCs w:val="28"/>
          <w:lang w:val="es-ES"/>
        </w:rPr>
        <w:t xml:space="preserve">4. Hoạt động vận dụng, trải nghiệm </w:t>
      </w:r>
      <w:r w:rsidRPr="00FF7FEF">
        <w:rPr>
          <w:i/>
          <w:sz w:val="28"/>
          <w:szCs w:val="28"/>
          <w:lang w:val="es-ES"/>
        </w:rPr>
        <w:t>(nếu có)</w:t>
      </w:r>
    </w:p>
    <w:p w:rsidR="005C20A8" w:rsidRPr="00FF7FEF" w:rsidRDefault="005C20A8" w:rsidP="00FF7FEF">
      <w:pPr>
        <w:ind w:firstLine="1134"/>
        <w:rPr>
          <w:i/>
          <w:sz w:val="28"/>
          <w:szCs w:val="28"/>
          <w:lang w:val="es-ES"/>
        </w:rPr>
      </w:pPr>
      <w:r w:rsidRPr="00FF7FEF">
        <w:rPr>
          <w:i/>
          <w:sz w:val="28"/>
          <w:szCs w:val="28"/>
          <w:lang w:val="es-ES"/>
        </w:rPr>
        <w:t xml:space="preserve">- Chia làm 2 cột </w:t>
      </w:r>
    </w:p>
    <w:p w:rsidR="005C20A8" w:rsidRPr="00FF7FEF" w:rsidRDefault="005C20A8" w:rsidP="00FF7FEF">
      <w:pPr>
        <w:ind w:firstLine="1134"/>
        <w:rPr>
          <w:i/>
          <w:spacing w:val="-6"/>
          <w:sz w:val="28"/>
          <w:szCs w:val="28"/>
          <w:lang w:val="es-ES"/>
        </w:rPr>
      </w:pPr>
      <w:r w:rsidRPr="00FF7FEF">
        <w:rPr>
          <w:i/>
          <w:spacing w:val="-6"/>
          <w:sz w:val="28"/>
          <w:szCs w:val="28"/>
          <w:lang w:val="es-ES"/>
        </w:rPr>
        <w:t>+ Hoạt động của GV: Đưa hình thức, phương pháp và yêu cầu của GV</w:t>
      </w:r>
    </w:p>
    <w:p w:rsidR="005C20A8" w:rsidRPr="00FF7FEF" w:rsidRDefault="005C20A8" w:rsidP="00FF7FEF">
      <w:pPr>
        <w:ind w:firstLine="1134"/>
        <w:rPr>
          <w:i/>
          <w:spacing w:val="-8"/>
          <w:sz w:val="28"/>
          <w:szCs w:val="28"/>
          <w:lang w:val="es-ES"/>
        </w:rPr>
      </w:pPr>
      <w:r w:rsidRPr="00FF7FEF">
        <w:rPr>
          <w:i/>
          <w:spacing w:val="-8"/>
          <w:sz w:val="28"/>
          <w:szCs w:val="28"/>
          <w:lang w:val="es-ES"/>
        </w:rPr>
        <w:t>+ Hoạt động của HS: Đưa dự kiến đáp án đúng hoặc sản phẩm của HS</w:t>
      </w:r>
    </w:p>
    <w:p w:rsidR="005C20A8" w:rsidRDefault="005C20A8" w:rsidP="00FF7FEF">
      <w:pPr>
        <w:ind w:firstLine="1134"/>
        <w:rPr>
          <w:i/>
          <w:sz w:val="28"/>
          <w:szCs w:val="28"/>
          <w:lang w:val="es-ES"/>
        </w:rPr>
      </w:pPr>
      <w:r w:rsidRPr="00FF7FEF">
        <w:rPr>
          <w:i/>
          <w:sz w:val="28"/>
          <w:szCs w:val="28"/>
          <w:lang w:val="es-ES"/>
        </w:rPr>
        <w:t>- Chia làm 3 cột (có đối tượng HSKT thì cột 3 dành cho HSKT)</w:t>
      </w:r>
    </w:p>
    <w:p w:rsidR="00310831" w:rsidRPr="00310831" w:rsidRDefault="00310831" w:rsidP="00FF7FEF">
      <w:pPr>
        <w:ind w:firstLine="1134"/>
        <w:rPr>
          <w:sz w:val="28"/>
          <w:szCs w:val="28"/>
          <w:lang w:val="es-ES"/>
        </w:rPr>
      </w:pPr>
      <w:r>
        <w:rPr>
          <w:sz w:val="28"/>
          <w:szCs w:val="28"/>
          <w:lang w:val="es-ES"/>
        </w:rPr>
        <w:t>Cụ thể thời gian cho từng hoạt động</w:t>
      </w:r>
    </w:p>
    <w:p w:rsidR="005C20A8" w:rsidRPr="00FF7FEF" w:rsidRDefault="005C20A8" w:rsidP="00FF7FEF">
      <w:pPr>
        <w:ind w:firstLine="1134"/>
        <w:rPr>
          <w:sz w:val="28"/>
          <w:szCs w:val="28"/>
          <w:lang w:val="es-ES"/>
        </w:rPr>
      </w:pPr>
      <w:r w:rsidRPr="00FF7FEF">
        <w:rPr>
          <w:sz w:val="28"/>
          <w:szCs w:val="28"/>
          <w:lang w:val="es-ES"/>
        </w:rPr>
        <w:t xml:space="preserve">IV. Điều chỉnh sau bài dạy </w:t>
      </w:r>
      <w:r w:rsidRPr="00FF7FEF">
        <w:rPr>
          <w:i/>
          <w:sz w:val="28"/>
          <w:szCs w:val="28"/>
          <w:lang w:val="es-ES"/>
        </w:rPr>
        <w:t>(nếu có)</w:t>
      </w:r>
    </w:p>
    <w:p w:rsidR="001308F0" w:rsidRPr="00FF7FEF" w:rsidRDefault="005C20A8" w:rsidP="001621C0">
      <w:pPr>
        <w:tabs>
          <w:tab w:val="left" w:pos="567"/>
        </w:tabs>
        <w:rPr>
          <w:b/>
          <w:sz w:val="28"/>
          <w:szCs w:val="28"/>
        </w:rPr>
      </w:pPr>
      <w:r w:rsidRPr="00FF7FEF">
        <w:rPr>
          <w:b/>
          <w:i/>
          <w:sz w:val="28"/>
          <w:szCs w:val="28"/>
        </w:rPr>
        <w:tab/>
      </w:r>
      <w:r w:rsidR="001621C0">
        <w:rPr>
          <w:b/>
          <w:i/>
          <w:sz w:val="28"/>
          <w:szCs w:val="28"/>
        </w:rPr>
        <w:t xml:space="preserve">   </w:t>
      </w:r>
      <w:r w:rsidR="001308F0" w:rsidRPr="00FF7FEF">
        <w:rPr>
          <w:b/>
          <w:sz w:val="28"/>
          <w:szCs w:val="28"/>
        </w:rPr>
        <w:t xml:space="preserve">Điều </w:t>
      </w:r>
      <w:r w:rsidR="00127BE9" w:rsidRPr="00FF7FEF">
        <w:rPr>
          <w:b/>
          <w:sz w:val="28"/>
          <w:szCs w:val="28"/>
          <w:lang w:val="vi-VN"/>
        </w:rPr>
        <w:t>8</w:t>
      </w:r>
      <w:r w:rsidR="001308F0" w:rsidRPr="00FF7FEF">
        <w:rPr>
          <w:b/>
          <w:sz w:val="28"/>
          <w:szCs w:val="28"/>
        </w:rPr>
        <w:t xml:space="preserve">. Quy định </w:t>
      </w:r>
      <w:r w:rsidR="0022451B" w:rsidRPr="00FF7FEF">
        <w:rPr>
          <w:b/>
          <w:sz w:val="28"/>
          <w:szCs w:val="28"/>
        </w:rPr>
        <w:t xml:space="preserve">về </w:t>
      </w:r>
      <w:r w:rsidR="008A5071" w:rsidRPr="00FF7FEF">
        <w:rPr>
          <w:b/>
          <w:sz w:val="28"/>
          <w:szCs w:val="28"/>
        </w:rPr>
        <w:t xml:space="preserve">thực hiện </w:t>
      </w:r>
      <w:r w:rsidR="0022451B" w:rsidRPr="00FF7FEF">
        <w:rPr>
          <w:b/>
          <w:sz w:val="28"/>
          <w:szCs w:val="28"/>
        </w:rPr>
        <w:t>hồ sơ, sổ sách</w:t>
      </w:r>
    </w:p>
    <w:p w:rsidR="00243E6F" w:rsidRPr="00FF7FEF" w:rsidRDefault="00243E6F" w:rsidP="00FF7FEF">
      <w:pPr>
        <w:ind w:firstLine="851"/>
        <w:jc w:val="both"/>
        <w:rPr>
          <w:i/>
          <w:sz w:val="28"/>
          <w:szCs w:val="28"/>
          <w:lang w:val="pt-BR"/>
        </w:rPr>
      </w:pPr>
      <w:r w:rsidRPr="00FF7FEF">
        <w:rPr>
          <w:b/>
          <w:i/>
          <w:sz w:val="28"/>
          <w:szCs w:val="28"/>
          <w:lang w:val="pt-BR"/>
        </w:rPr>
        <w:t xml:space="preserve">1. </w:t>
      </w:r>
      <w:r w:rsidR="008817BA">
        <w:rPr>
          <w:b/>
          <w:i/>
          <w:sz w:val="28"/>
          <w:szCs w:val="28"/>
          <w:lang w:val="pt-BR"/>
        </w:rPr>
        <w:t>Bảng</w:t>
      </w:r>
      <w:r w:rsidRPr="00FF7FEF">
        <w:rPr>
          <w:b/>
          <w:i/>
          <w:sz w:val="28"/>
          <w:szCs w:val="28"/>
          <w:lang w:val="pt-BR"/>
        </w:rPr>
        <w:t xml:space="preserve"> tổng</w:t>
      </w:r>
      <w:r w:rsidR="00380683" w:rsidRPr="00FF7FEF">
        <w:rPr>
          <w:b/>
          <w:i/>
          <w:sz w:val="28"/>
          <w:szCs w:val="28"/>
          <w:lang w:val="pt-BR"/>
        </w:rPr>
        <w:t xml:space="preserve"> hợp kết quả đánh giá giáo dục (sổ đ</w:t>
      </w:r>
      <w:r w:rsidRPr="00FF7FEF">
        <w:rPr>
          <w:b/>
          <w:i/>
          <w:sz w:val="28"/>
          <w:szCs w:val="28"/>
          <w:lang w:val="pt-BR"/>
        </w:rPr>
        <w:t>iện tử</w:t>
      </w:r>
      <w:r w:rsidR="00380683" w:rsidRPr="00FF7FEF">
        <w:rPr>
          <w:b/>
          <w:i/>
          <w:sz w:val="28"/>
          <w:szCs w:val="28"/>
          <w:lang w:val="pt-BR"/>
        </w:rPr>
        <w:t>)</w:t>
      </w:r>
    </w:p>
    <w:p w:rsidR="004821C5" w:rsidRPr="00FF7FEF" w:rsidRDefault="00243E6F" w:rsidP="00FF7FEF">
      <w:pPr>
        <w:ind w:firstLine="851"/>
        <w:jc w:val="both"/>
        <w:rPr>
          <w:sz w:val="28"/>
          <w:szCs w:val="28"/>
          <w:lang w:val="nl-NL"/>
        </w:rPr>
      </w:pPr>
      <w:r w:rsidRPr="00FF7FEF">
        <w:rPr>
          <w:sz w:val="28"/>
          <w:szCs w:val="28"/>
          <w:lang w:val="nl-NL"/>
        </w:rPr>
        <w:t>Năm học 202</w:t>
      </w:r>
      <w:r w:rsidR="00B7482E">
        <w:rPr>
          <w:sz w:val="28"/>
          <w:szCs w:val="28"/>
          <w:lang w:val="nl-NL"/>
        </w:rPr>
        <w:t>4</w:t>
      </w:r>
      <w:r w:rsidR="00CC72BC">
        <w:rPr>
          <w:sz w:val="28"/>
          <w:szCs w:val="28"/>
          <w:lang w:val="nl-NL"/>
        </w:rPr>
        <w:t xml:space="preserve"> </w:t>
      </w:r>
      <w:r w:rsidRPr="00FF7FEF">
        <w:rPr>
          <w:sz w:val="28"/>
          <w:szCs w:val="28"/>
          <w:lang w:val="nl-NL"/>
        </w:rPr>
        <w:t>-</w:t>
      </w:r>
      <w:r w:rsidR="00CC72BC">
        <w:rPr>
          <w:sz w:val="28"/>
          <w:szCs w:val="28"/>
          <w:lang w:val="nl-NL"/>
        </w:rPr>
        <w:t xml:space="preserve"> </w:t>
      </w:r>
      <w:r w:rsidRPr="00FF7FEF">
        <w:rPr>
          <w:sz w:val="28"/>
          <w:szCs w:val="28"/>
          <w:lang w:val="nl-NL"/>
        </w:rPr>
        <w:t>202</w:t>
      </w:r>
      <w:r w:rsidR="00B7482E">
        <w:rPr>
          <w:sz w:val="28"/>
          <w:szCs w:val="28"/>
          <w:lang w:val="nl-NL"/>
        </w:rPr>
        <w:t>5</w:t>
      </w:r>
      <w:r w:rsidR="0018369F" w:rsidRPr="00FF7FEF">
        <w:rPr>
          <w:sz w:val="28"/>
          <w:szCs w:val="28"/>
          <w:lang w:val="nl-NL"/>
        </w:rPr>
        <w:t>,</w:t>
      </w:r>
      <w:r w:rsidRPr="00FF7FEF">
        <w:rPr>
          <w:sz w:val="28"/>
          <w:szCs w:val="28"/>
          <w:lang w:val="nl-NL"/>
        </w:rPr>
        <w:t xml:space="preserve"> nhà trường tiếp tục thực hiện Bảng tổng hợp kết quả giáo dục trên phần mềm </w:t>
      </w:r>
      <w:r w:rsidR="0018369F" w:rsidRPr="00FF7FEF">
        <w:rPr>
          <w:sz w:val="28"/>
          <w:szCs w:val="28"/>
          <w:lang w:val="nl-NL"/>
        </w:rPr>
        <w:t>SMAS.</w:t>
      </w:r>
      <w:r w:rsidR="00FD608F" w:rsidRPr="00FF7FEF">
        <w:rPr>
          <w:sz w:val="28"/>
          <w:szCs w:val="28"/>
          <w:lang w:val="nl-NL"/>
        </w:rPr>
        <w:t xml:space="preserve"> </w:t>
      </w:r>
      <w:r w:rsidR="0018369F" w:rsidRPr="00FF7FEF">
        <w:rPr>
          <w:sz w:val="28"/>
          <w:szCs w:val="28"/>
          <w:lang w:val="nl-NL"/>
        </w:rPr>
        <w:t xml:space="preserve">GV </w:t>
      </w:r>
      <w:r w:rsidRPr="00FF7FEF">
        <w:rPr>
          <w:sz w:val="28"/>
          <w:szCs w:val="28"/>
          <w:lang w:val="nl-NL"/>
        </w:rPr>
        <w:t xml:space="preserve">trích xuất </w:t>
      </w:r>
      <w:r w:rsidR="0018369F" w:rsidRPr="00FF7FEF">
        <w:rPr>
          <w:sz w:val="28"/>
          <w:szCs w:val="28"/>
          <w:lang w:val="nl-NL"/>
        </w:rPr>
        <w:t>B</w:t>
      </w:r>
      <w:r w:rsidRPr="00FF7FEF">
        <w:rPr>
          <w:sz w:val="28"/>
          <w:szCs w:val="28"/>
          <w:lang w:val="nl-NL"/>
        </w:rPr>
        <w:t xml:space="preserve">ảng tổng hợp vào Giữa học kì I, Cuối học kì </w:t>
      </w:r>
      <w:r w:rsidR="0018369F" w:rsidRPr="00FF7FEF">
        <w:rPr>
          <w:sz w:val="28"/>
          <w:szCs w:val="28"/>
          <w:lang w:val="nl-NL"/>
        </w:rPr>
        <w:t xml:space="preserve">I, Giữa học kì II, Cuối năm học, </w:t>
      </w:r>
      <w:r w:rsidR="00FE7DF9" w:rsidRPr="00FF7FEF">
        <w:rPr>
          <w:sz w:val="28"/>
          <w:szCs w:val="28"/>
          <w:lang w:val="nl-NL"/>
        </w:rPr>
        <w:t xml:space="preserve">kí xác nhận </w:t>
      </w:r>
      <w:r w:rsidR="0018369F" w:rsidRPr="00FF7FEF">
        <w:rPr>
          <w:sz w:val="28"/>
          <w:szCs w:val="28"/>
          <w:lang w:val="nl-NL"/>
        </w:rPr>
        <w:t>và</w:t>
      </w:r>
      <w:r w:rsidR="00FE7DF9" w:rsidRPr="00FF7FEF">
        <w:rPr>
          <w:sz w:val="28"/>
          <w:szCs w:val="28"/>
          <w:lang w:val="nl-NL"/>
        </w:rPr>
        <w:t xml:space="preserve"> được Ban giám hiệu kí duyệt, </w:t>
      </w:r>
      <w:r w:rsidRPr="00FF7FEF">
        <w:rPr>
          <w:sz w:val="28"/>
          <w:szCs w:val="28"/>
          <w:lang w:val="nl-NL"/>
        </w:rPr>
        <w:t xml:space="preserve">đóng </w:t>
      </w:r>
      <w:r w:rsidR="0018369F" w:rsidRPr="00FF7FEF">
        <w:rPr>
          <w:sz w:val="28"/>
          <w:szCs w:val="28"/>
          <w:lang w:val="nl-NL"/>
        </w:rPr>
        <w:t xml:space="preserve">dấu. Bảng tổng hợp các kì </w:t>
      </w:r>
      <w:r w:rsidR="00FE7DF9" w:rsidRPr="00FF7FEF">
        <w:rPr>
          <w:sz w:val="28"/>
          <w:szCs w:val="28"/>
          <w:lang w:val="nl-NL"/>
        </w:rPr>
        <w:t xml:space="preserve">nộp về nhà trường </w:t>
      </w:r>
      <w:r w:rsidR="00CC72BC">
        <w:rPr>
          <w:sz w:val="28"/>
          <w:szCs w:val="28"/>
          <w:lang w:val="nl-NL"/>
        </w:rPr>
        <w:t>vào cuối tháng 5 khi kết thúc</w:t>
      </w:r>
      <w:r w:rsidR="00B04666" w:rsidRPr="00FF7FEF">
        <w:rPr>
          <w:sz w:val="28"/>
          <w:szCs w:val="28"/>
          <w:lang w:val="nl-NL"/>
        </w:rPr>
        <w:t xml:space="preserve"> năm học.</w:t>
      </w:r>
    </w:p>
    <w:p w:rsidR="004821C5" w:rsidRPr="000552DD" w:rsidRDefault="006F582A" w:rsidP="00FF7FEF">
      <w:pPr>
        <w:ind w:firstLine="851"/>
        <w:jc w:val="both"/>
        <w:rPr>
          <w:bCs/>
          <w:color w:val="000000" w:themeColor="text1"/>
          <w:sz w:val="28"/>
          <w:szCs w:val="28"/>
          <w:lang w:val="nb-NO"/>
        </w:rPr>
      </w:pPr>
      <w:r w:rsidRPr="00FF7FEF">
        <w:rPr>
          <w:bCs/>
          <w:color w:val="333333"/>
          <w:sz w:val="28"/>
          <w:szCs w:val="28"/>
          <w:lang w:val="nb-NO"/>
        </w:rPr>
        <w:t>Cập nhật</w:t>
      </w:r>
      <w:r w:rsidR="00FC2491" w:rsidRPr="00FF7FEF">
        <w:rPr>
          <w:bCs/>
          <w:color w:val="333333"/>
          <w:sz w:val="28"/>
          <w:szCs w:val="28"/>
          <w:lang w:val="nb-NO"/>
        </w:rPr>
        <w:t xml:space="preserve"> đánh giá 4 lần/</w:t>
      </w:r>
      <w:r w:rsidRPr="00FF7FEF">
        <w:rPr>
          <w:bCs/>
          <w:color w:val="333333"/>
          <w:sz w:val="28"/>
          <w:szCs w:val="28"/>
          <w:lang w:val="nb-NO"/>
        </w:rPr>
        <w:t xml:space="preserve">năm ngay </w:t>
      </w:r>
      <w:r w:rsidR="00A43B97" w:rsidRPr="00FF7FEF">
        <w:rPr>
          <w:bCs/>
          <w:color w:val="333333"/>
          <w:sz w:val="28"/>
          <w:szCs w:val="28"/>
          <w:lang w:val="nb-NO"/>
        </w:rPr>
        <w:t xml:space="preserve">vào GK, CK và CN; Cập nhật nhận xét </w:t>
      </w:r>
      <w:r w:rsidR="00DA7A34" w:rsidRPr="000552DD">
        <w:rPr>
          <w:bCs/>
          <w:color w:val="000000" w:themeColor="text1"/>
          <w:sz w:val="28"/>
          <w:szCs w:val="28"/>
          <w:lang w:val="nb-NO"/>
        </w:rPr>
        <w:t>2</w:t>
      </w:r>
      <w:r w:rsidR="00A43B97" w:rsidRPr="000552DD">
        <w:rPr>
          <w:bCs/>
          <w:color w:val="000000" w:themeColor="text1"/>
          <w:sz w:val="28"/>
          <w:szCs w:val="28"/>
          <w:lang w:val="nb-NO"/>
        </w:rPr>
        <w:t xml:space="preserve"> lần/năm ngay vào CK và CN.</w:t>
      </w:r>
    </w:p>
    <w:p w:rsidR="00527BD5" w:rsidRPr="000552DD" w:rsidRDefault="006F582A" w:rsidP="00FF7FEF">
      <w:pPr>
        <w:ind w:firstLine="851"/>
        <w:jc w:val="both"/>
        <w:rPr>
          <w:bCs/>
          <w:color w:val="000000" w:themeColor="text1"/>
          <w:sz w:val="28"/>
          <w:szCs w:val="28"/>
          <w:lang w:val="nb-NO"/>
        </w:rPr>
      </w:pPr>
      <w:r w:rsidRPr="000552DD">
        <w:rPr>
          <w:bCs/>
          <w:color w:val="000000" w:themeColor="text1"/>
          <w:sz w:val="28"/>
          <w:szCs w:val="28"/>
          <w:lang w:val="nb-NO"/>
        </w:rPr>
        <w:t>Nhận xét đánh giá các môn học và phần năng lực và phẩm chất cần thống nhất</w:t>
      </w:r>
      <w:r w:rsidR="00527BD5" w:rsidRPr="000552DD">
        <w:rPr>
          <w:bCs/>
          <w:color w:val="000000" w:themeColor="text1"/>
          <w:sz w:val="28"/>
          <w:szCs w:val="28"/>
          <w:lang w:val="nb-NO"/>
        </w:rPr>
        <w:t>.</w:t>
      </w:r>
      <w:r w:rsidRPr="000552DD">
        <w:rPr>
          <w:bCs/>
          <w:color w:val="000000" w:themeColor="text1"/>
          <w:sz w:val="28"/>
          <w:szCs w:val="28"/>
          <w:lang w:val="nb-NO"/>
        </w:rPr>
        <w:t xml:space="preserve"> </w:t>
      </w:r>
    </w:p>
    <w:p w:rsidR="00307B6F" w:rsidRPr="006A3F2A" w:rsidRDefault="00243E6F" w:rsidP="00FF7FEF">
      <w:pPr>
        <w:ind w:firstLine="851"/>
        <w:jc w:val="both"/>
        <w:rPr>
          <w:spacing w:val="-6"/>
          <w:sz w:val="28"/>
          <w:szCs w:val="28"/>
          <w:lang w:val="nl-NL"/>
        </w:rPr>
      </w:pPr>
      <w:r w:rsidRPr="006A3F2A">
        <w:rPr>
          <w:spacing w:val="-6"/>
          <w:sz w:val="28"/>
          <w:szCs w:val="28"/>
          <w:lang w:val="nl-NL"/>
        </w:rPr>
        <w:t xml:space="preserve">Trách nhiệm của </w:t>
      </w:r>
      <w:r w:rsidRPr="000552DD">
        <w:rPr>
          <w:color w:val="000000" w:themeColor="text1"/>
          <w:spacing w:val="-6"/>
          <w:sz w:val="28"/>
          <w:szCs w:val="28"/>
          <w:lang w:val="nl-NL"/>
        </w:rPr>
        <w:t>giáo viên</w:t>
      </w:r>
      <w:r w:rsidRPr="006A3F2A">
        <w:rPr>
          <w:spacing w:val="-6"/>
          <w:sz w:val="28"/>
          <w:szCs w:val="28"/>
          <w:lang w:val="nl-NL"/>
        </w:rPr>
        <w:t>: Cập nhật đầy đủ và chính xác, rà soát thông tin quản lí học sinh; đánh giá xếp loại học sinh theo quy định hiện hành</w:t>
      </w:r>
      <w:r w:rsidR="00A525B6" w:rsidRPr="006A3F2A">
        <w:rPr>
          <w:spacing w:val="-6"/>
          <w:sz w:val="28"/>
          <w:szCs w:val="28"/>
          <w:lang w:val="nl-NL"/>
        </w:rPr>
        <w:t>;</w:t>
      </w:r>
      <w:r w:rsidRPr="006A3F2A">
        <w:rPr>
          <w:spacing w:val="-6"/>
          <w:sz w:val="28"/>
          <w:szCs w:val="28"/>
          <w:lang w:val="nl-NL"/>
        </w:rPr>
        <w:t xml:space="preserve">Thực hiện </w:t>
      </w:r>
      <w:r w:rsidR="009A3CB5" w:rsidRPr="006A3F2A">
        <w:rPr>
          <w:spacing w:val="-6"/>
          <w:sz w:val="28"/>
          <w:szCs w:val="28"/>
          <w:lang w:val="nl-NL"/>
        </w:rPr>
        <w:t xml:space="preserve">nhập </w:t>
      </w:r>
      <w:r w:rsidR="004F1BC8" w:rsidRPr="006A3F2A">
        <w:rPr>
          <w:spacing w:val="-6"/>
          <w:sz w:val="28"/>
          <w:szCs w:val="28"/>
          <w:lang w:val="nl-NL"/>
        </w:rPr>
        <w:t xml:space="preserve">điểm kiểm tra, </w:t>
      </w:r>
      <w:r w:rsidRPr="006A3F2A">
        <w:rPr>
          <w:spacing w:val="-6"/>
          <w:sz w:val="28"/>
          <w:szCs w:val="28"/>
          <w:lang w:val="nl-NL"/>
        </w:rPr>
        <w:t>đánh giá</w:t>
      </w:r>
      <w:r w:rsidR="009A3CB5" w:rsidRPr="006A3F2A">
        <w:rPr>
          <w:spacing w:val="-6"/>
          <w:sz w:val="28"/>
          <w:szCs w:val="28"/>
          <w:lang w:val="nl-NL"/>
        </w:rPr>
        <w:t xml:space="preserve"> học sinh</w:t>
      </w:r>
      <w:r w:rsidR="008A7645" w:rsidRPr="006A3F2A">
        <w:rPr>
          <w:spacing w:val="-6"/>
          <w:sz w:val="28"/>
          <w:szCs w:val="28"/>
          <w:lang w:val="nl-NL"/>
        </w:rPr>
        <w:t xml:space="preserve"> theo môn học được phân công của </w:t>
      </w:r>
      <w:r w:rsidRPr="006A3F2A">
        <w:rPr>
          <w:spacing w:val="-6"/>
          <w:sz w:val="28"/>
          <w:szCs w:val="28"/>
          <w:lang w:val="nl-NL"/>
        </w:rPr>
        <w:t xml:space="preserve">từng học kỳ, cả năm học </w:t>
      </w:r>
      <w:r w:rsidR="00A525B6" w:rsidRPr="006A3F2A">
        <w:rPr>
          <w:spacing w:val="-6"/>
          <w:sz w:val="28"/>
          <w:szCs w:val="28"/>
          <w:lang w:val="nl-NL"/>
        </w:rPr>
        <w:t>và tổng hợp chu</w:t>
      </w:r>
      <w:r w:rsidR="008A7645" w:rsidRPr="006A3F2A">
        <w:rPr>
          <w:spacing w:val="-6"/>
          <w:sz w:val="28"/>
          <w:szCs w:val="28"/>
          <w:lang w:val="nl-NL"/>
        </w:rPr>
        <w:t xml:space="preserve">ng kết quả học tập </w:t>
      </w:r>
      <w:r w:rsidRPr="006A3F2A">
        <w:rPr>
          <w:spacing w:val="-6"/>
          <w:sz w:val="28"/>
          <w:szCs w:val="28"/>
          <w:lang w:val="nl-NL"/>
        </w:rPr>
        <w:t>của học sinh trên ph</w:t>
      </w:r>
      <w:r w:rsidR="00A525B6" w:rsidRPr="006A3F2A">
        <w:rPr>
          <w:spacing w:val="-6"/>
          <w:sz w:val="28"/>
          <w:szCs w:val="28"/>
          <w:lang w:val="nl-NL"/>
        </w:rPr>
        <w:t>ầ</w:t>
      </w:r>
      <w:r w:rsidRPr="006A3F2A">
        <w:rPr>
          <w:spacing w:val="-6"/>
          <w:sz w:val="28"/>
          <w:szCs w:val="28"/>
          <w:lang w:val="nl-NL"/>
        </w:rPr>
        <w:t>m mềm. Lập danh sách học sinh đề nghị cho lên lớp,</w:t>
      </w:r>
      <w:r w:rsidR="009A3CB5" w:rsidRPr="006A3F2A">
        <w:rPr>
          <w:spacing w:val="-6"/>
          <w:sz w:val="28"/>
          <w:szCs w:val="28"/>
          <w:lang w:val="nl-NL"/>
        </w:rPr>
        <w:t xml:space="preserve"> chưa hoàn thà</w:t>
      </w:r>
      <w:r w:rsidR="00A525B6" w:rsidRPr="006A3F2A">
        <w:rPr>
          <w:spacing w:val="-6"/>
          <w:sz w:val="28"/>
          <w:szCs w:val="28"/>
          <w:lang w:val="nl-NL"/>
        </w:rPr>
        <w:t>nh cần phụ đạo trong kỳ nghỉ hè,</w:t>
      </w:r>
      <w:r w:rsidRPr="006A3F2A">
        <w:rPr>
          <w:spacing w:val="-6"/>
          <w:sz w:val="28"/>
          <w:szCs w:val="28"/>
          <w:lang w:val="nl-NL"/>
        </w:rPr>
        <w:t xml:space="preserve"> học sinh công nhận đạt thành tích trong học tập</w:t>
      </w:r>
      <w:r w:rsidR="00A525B6" w:rsidRPr="006A3F2A">
        <w:rPr>
          <w:spacing w:val="-6"/>
          <w:sz w:val="28"/>
          <w:szCs w:val="28"/>
          <w:lang w:val="nl-NL"/>
        </w:rPr>
        <w:t>,...;</w:t>
      </w:r>
      <w:r w:rsidR="00FD608F" w:rsidRPr="006A3F2A">
        <w:rPr>
          <w:spacing w:val="-6"/>
          <w:sz w:val="28"/>
          <w:szCs w:val="28"/>
          <w:lang w:val="nl-NL"/>
        </w:rPr>
        <w:t xml:space="preserve"> </w:t>
      </w:r>
      <w:r w:rsidR="00307B6F" w:rsidRPr="006A3F2A">
        <w:rPr>
          <w:spacing w:val="-6"/>
          <w:sz w:val="28"/>
          <w:szCs w:val="28"/>
          <w:lang w:val="nl-NL"/>
        </w:rPr>
        <w:t>Kiểm tra các thông tin của học sinh</w:t>
      </w:r>
      <w:r w:rsidR="00A525B6" w:rsidRPr="006A3F2A">
        <w:rPr>
          <w:spacing w:val="-6"/>
          <w:sz w:val="28"/>
          <w:szCs w:val="28"/>
          <w:lang w:val="nl-NL"/>
        </w:rPr>
        <w:t xml:space="preserve">, </w:t>
      </w:r>
      <w:r w:rsidR="00431F4E" w:rsidRPr="006A3F2A">
        <w:rPr>
          <w:spacing w:val="-6"/>
          <w:sz w:val="28"/>
          <w:szCs w:val="28"/>
          <w:lang w:val="nl-NL"/>
        </w:rPr>
        <w:t xml:space="preserve">đôn đốc, nhắc nhở </w:t>
      </w:r>
      <w:r w:rsidR="00302E1B" w:rsidRPr="006A3F2A">
        <w:rPr>
          <w:spacing w:val="-6"/>
          <w:sz w:val="28"/>
          <w:szCs w:val="28"/>
          <w:lang w:val="nl-NL"/>
        </w:rPr>
        <w:t xml:space="preserve">giáo viên </w:t>
      </w:r>
      <w:r w:rsidR="003A7E3F" w:rsidRPr="006A3F2A">
        <w:rPr>
          <w:spacing w:val="-6"/>
          <w:sz w:val="28"/>
          <w:szCs w:val="28"/>
          <w:lang w:val="nl-NL"/>
        </w:rPr>
        <w:t>cập nhật cho đầy đủ;</w:t>
      </w:r>
      <w:r w:rsidR="00FD608F" w:rsidRPr="006A3F2A">
        <w:rPr>
          <w:spacing w:val="-6"/>
          <w:sz w:val="28"/>
          <w:szCs w:val="28"/>
          <w:lang w:val="nl-NL"/>
        </w:rPr>
        <w:t xml:space="preserve"> </w:t>
      </w:r>
      <w:r w:rsidR="00203F2F" w:rsidRPr="006A3F2A">
        <w:rPr>
          <w:spacing w:val="-6"/>
          <w:sz w:val="28"/>
          <w:szCs w:val="28"/>
        </w:rPr>
        <w:t>Báo cáo với Ban giám hiệu</w:t>
      </w:r>
      <w:r w:rsidR="00307B6F" w:rsidRPr="006A3F2A">
        <w:rPr>
          <w:spacing w:val="-6"/>
          <w:sz w:val="28"/>
          <w:szCs w:val="28"/>
        </w:rPr>
        <w:t xml:space="preserve"> về vấn đề sự cố lỗi cập nhật hệ thống phần mềm hoặc các vấn đề khó khăn</w:t>
      </w:r>
      <w:r w:rsidR="00081E74" w:rsidRPr="006A3F2A">
        <w:rPr>
          <w:spacing w:val="-6"/>
          <w:sz w:val="28"/>
          <w:szCs w:val="28"/>
        </w:rPr>
        <w:t xml:space="preserve">, vướng mắc khác liên quan đến </w:t>
      </w:r>
      <w:r w:rsidR="00307B6F" w:rsidRPr="006A3F2A">
        <w:rPr>
          <w:spacing w:val="-6"/>
          <w:sz w:val="28"/>
          <w:szCs w:val="28"/>
        </w:rPr>
        <w:t xml:space="preserve">việc nhập điểm, đánh giá. </w:t>
      </w:r>
    </w:p>
    <w:p w:rsidR="00026C2F" w:rsidRPr="00FF7FEF" w:rsidRDefault="00724871" w:rsidP="00FF7FEF">
      <w:pPr>
        <w:ind w:firstLine="851"/>
        <w:jc w:val="both"/>
        <w:rPr>
          <w:b/>
          <w:i/>
          <w:sz w:val="28"/>
          <w:szCs w:val="28"/>
          <w:lang w:val="nl-NL"/>
        </w:rPr>
      </w:pPr>
      <w:r w:rsidRPr="00FF7FEF">
        <w:rPr>
          <w:b/>
          <w:i/>
          <w:sz w:val="28"/>
          <w:szCs w:val="28"/>
          <w:lang w:val="nl-NL"/>
        </w:rPr>
        <w:t>2</w:t>
      </w:r>
      <w:r w:rsidR="00243E6F" w:rsidRPr="00FF7FEF">
        <w:rPr>
          <w:b/>
          <w:i/>
          <w:sz w:val="28"/>
          <w:szCs w:val="28"/>
          <w:lang w:val="nl-NL"/>
        </w:rPr>
        <w:t xml:space="preserve">. Sổ chủ nhiệm </w:t>
      </w:r>
      <w:r w:rsidR="00F7041B" w:rsidRPr="00FF7FEF">
        <w:rPr>
          <w:b/>
          <w:i/>
          <w:sz w:val="28"/>
          <w:szCs w:val="28"/>
          <w:lang w:val="nl-NL"/>
        </w:rPr>
        <w:t>(sổ đ</w:t>
      </w:r>
      <w:r w:rsidR="00243E6F" w:rsidRPr="00FF7FEF">
        <w:rPr>
          <w:b/>
          <w:i/>
          <w:sz w:val="28"/>
          <w:szCs w:val="28"/>
          <w:lang w:val="nl-NL"/>
        </w:rPr>
        <w:t>iện tử</w:t>
      </w:r>
      <w:r w:rsidR="00F7041B" w:rsidRPr="00FF7FEF">
        <w:rPr>
          <w:b/>
          <w:i/>
          <w:sz w:val="28"/>
          <w:szCs w:val="28"/>
          <w:lang w:val="nl-NL"/>
        </w:rPr>
        <w:t>)</w:t>
      </w:r>
    </w:p>
    <w:p w:rsidR="00D466FE" w:rsidRPr="00FF7FEF" w:rsidRDefault="00D466FE" w:rsidP="00FF7FEF">
      <w:pPr>
        <w:ind w:firstLine="851"/>
        <w:jc w:val="both"/>
        <w:rPr>
          <w:b/>
          <w:i/>
          <w:sz w:val="28"/>
          <w:szCs w:val="28"/>
          <w:lang w:val="nl-NL"/>
        </w:rPr>
      </w:pPr>
      <w:r w:rsidRPr="00FF7FEF">
        <w:rPr>
          <w:sz w:val="28"/>
          <w:szCs w:val="28"/>
          <w:lang w:val="pt-BR"/>
        </w:rPr>
        <w:t>Điền đầy đủ và đúng các thông tin về học sinh, chỉ tiêu thi đua...</w:t>
      </w:r>
    </w:p>
    <w:p w:rsidR="00FC5695" w:rsidRPr="00FF7FEF" w:rsidRDefault="00D466FE" w:rsidP="00FF7FEF">
      <w:pPr>
        <w:ind w:firstLine="851"/>
        <w:rPr>
          <w:sz w:val="28"/>
          <w:szCs w:val="28"/>
          <w:lang w:val="pt-BR"/>
        </w:rPr>
      </w:pPr>
      <w:r w:rsidRPr="00FF7FEF">
        <w:rPr>
          <w:sz w:val="28"/>
          <w:szCs w:val="28"/>
          <w:lang w:val="pt-BR"/>
        </w:rPr>
        <w:t xml:space="preserve">Phần nội dung kế hoạch: </w:t>
      </w:r>
    </w:p>
    <w:p w:rsidR="0069625D" w:rsidRPr="00FF7FEF" w:rsidRDefault="00A109D2" w:rsidP="00FF7FEF">
      <w:pPr>
        <w:ind w:firstLine="851"/>
        <w:rPr>
          <w:sz w:val="28"/>
          <w:szCs w:val="28"/>
          <w:lang w:val="pt-BR"/>
        </w:rPr>
      </w:pPr>
      <w:r w:rsidRPr="00FF7FEF">
        <w:rPr>
          <w:b/>
          <w:i/>
          <w:sz w:val="28"/>
          <w:szCs w:val="28"/>
          <w:lang w:val="pt-BR"/>
        </w:rPr>
        <w:tab/>
      </w:r>
      <w:r w:rsidR="00D466FE" w:rsidRPr="00FF7FEF">
        <w:rPr>
          <w:b/>
          <w:i/>
          <w:sz w:val="28"/>
          <w:szCs w:val="28"/>
          <w:lang w:val="pt-BR"/>
        </w:rPr>
        <w:t xml:space="preserve">I. Về học sinh </w:t>
      </w:r>
    </w:p>
    <w:p w:rsidR="0069625D" w:rsidRPr="00FF7FEF" w:rsidRDefault="00A109D2" w:rsidP="00FF7FEF">
      <w:pPr>
        <w:ind w:firstLine="851"/>
        <w:rPr>
          <w:sz w:val="28"/>
          <w:szCs w:val="28"/>
          <w:lang w:val="pt-BR"/>
        </w:rPr>
      </w:pPr>
      <w:r w:rsidRPr="00FF7FEF">
        <w:rPr>
          <w:sz w:val="28"/>
          <w:szCs w:val="28"/>
          <w:lang w:val="pt-BR"/>
        </w:rPr>
        <w:tab/>
      </w:r>
      <w:r w:rsidR="0069625D" w:rsidRPr="00FF7FEF">
        <w:rPr>
          <w:sz w:val="28"/>
          <w:szCs w:val="28"/>
          <w:lang w:val="pt-BR"/>
        </w:rPr>
        <w:t xml:space="preserve">1. </w:t>
      </w:r>
      <w:r w:rsidR="00D466FE" w:rsidRPr="00FF7FEF">
        <w:rPr>
          <w:sz w:val="28"/>
          <w:szCs w:val="28"/>
          <w:lang w:val="pt-BR"/>
        </w:rPr>
        <w:t xml:space="preserve">Năng lực: </w:t>
      </w:r>
      <w:r w:rsidR="00FD608F" w:rsidRPr="00FF7FEF">
        <w:rPr>
          <w:sz w:val="28"/>
          <w:szCs w:val="28"/>
          <w:lang w:val="pt-BR"/>
        </w:rPr>
        <w:t>(Theo đúng các nội dung của TT 27</w:t>
      </w:r>
      <w:r w:rsidR="00B7482E">
        <w:rPr>
          <w:sz w:val="28"/>
          <w:szCs w:val="28"/>
          <w:lang w:val="pt-BR"/>
        </w:rPr>
        <w:t>)</w:t>
      </w:r>
      <w:r w:rsidR="00FD608F" w:rsidRPr="00FF7FEF">
        <w:rPr>
          <w:sz w:val="28"/>
          <w:szCs w:val="28"/>
          <w:lang w:val="pt-BR"/>
        </w:rPr>
        <w:t>;</w:t>
      </w:r>
    </w:p>
    <w:p w:rsidR="0069625D" w:rsidRPr="00FF7FEF" w:rsidRDefault="00A109D2" w:rsidP="00FF7FEF">
      <w:pPr>
        <w:ind w:firstLine="851"/>
        <w:rPr>
          <w:sz w:val="28"/>
          <w:szCs w:val="28"/>
          <w:lang w:val="pt-BR"/>
        </w:rPr>
      </w:pPr>
      <w:r w:rsidRPr="00FF7FEF">
        <w:rPr>
          <w:sz w:val="28"/>
          <w:szCs w:val="28"/>
          <w:lang w:val="pt-BR"/>
        </w:rPr>
        <w:tab/>
      </w:r>
      <w:r w:rsidR="0069625D" w:rsidRPr="00FF7FEF">
        <w:rPr>
          <w:sz w:val="28"/>
          <w:szCs w:val="28"/>
          <w:lang w:val="pt-BR"/>
        </w:rPr>
        <w:t xml:space="preserve">2. </w:t>
      </w:r>
      <w:r w:rsidR="00D466FE" w:rsidRPr="00FF7FEF">
        <w:rPr>
          <w:sz w:val="28"/>
          <w:szCs w:val="28"/>
          <w:lang w:val="pt-BR"/>
        </w:rPr>
        <w:t xml:space="preserve">Phẩm chất: </w:t>
      </w:r>
      <w:r w:rsidR="00FD608F" w:rsidRPr="00FF7FEF">
        <w:rPr>
          <w:sz w:val="28"/>
          <w:szCs w:val="28"/>
          <w:lang w:val="pt-BR"/>
        </w:rPr>
        <w:t>(Theo đúng các nội dung của TT 27</w:t>
      </w:r>
      <w:r w:rsidR="00B7482E">
        <w:rPr>
          <w:sz w:val="28"/>
          <w:szCs w:val="28"/>
          <w:lang w:val="pt-BR"/>
        </w:rPr>
        <w:t>)</w:t>
      </w:r>
      <w:r w:rsidR="00CC72BC">
        <w:rPr>
          <w:sz w:val="28"/>
          <w:szCs w:val="28"/>
          <w:lang w:val="pt-BR"/>
        </w:rPr>
        <w:t>;</w:t>
      </w:r>
    </w:p>
    <w:p w:rsidR="0069625D" w:rsidRPr="00FF7FEF" w:rsidRDefault="00A109D2" w:rsidP="00FF7FEF">
      <w:pPr>
        <w:ind w:firstLine="851"/>
        <w:rPr>
          <w:sz w:val="28"/>
          <w:szCs w:val="28"/>
          <w:lang w:val="pt-BR"/>
        </w:rPr>
      </w:pPr>
      <w:r w:rsidRPr="00FF7FEF">
        <w:rPr>
          <w:sz w:val="28"/>
          <w:szCs w:val="28"/>
          <w:lang w:val="pt-BR"/>
        </w:rPr>
        <w:tab/>
      </w:r>
      <w:r w:rsidR="0069625D" w:rsidRPr="00FF7FEF">
        <w:rPr>
          <w:sz w:val="28"/>
          <w:szCs w:val="28"/>
          <w:lang w:val="pt-BR"/>
        </w:rPr>
        <w:t xml:space="preserve">3. </w:t>
      </w:r>
      <w:r w:rsidR="00D466FE" w:rsidRPr="00FF7FEF">
        <w:rPr>
          <w:sz w:val="28"/>
          <w:szCs w:val="28"/>
          <w:lang w:val="pt-BR"/>
        </w:rPr>
        <w:t>Học tập và các hoạt động giáo dục:</w:t>
      </w:r>
    </w:p>
    <w:p w:rsidR="0069625D" w:rsidRPr="00FF7FEF" w:rsidRDefault="00A109D2" w:rsidP="00FF7FEF">
      <w:pPr>
        <w:ind w:firstLine="851"/>
        <w:rPr>
          <w:sz w:val="28"/>
          <w:szCs w:val="28"/>
          <w:lang w:val="pt-BR"/>
        </w:rPr>
      </w:pPr>
      <w:r w:rsidRPr="00FF7FEF">
        <w:rPr>
          <w:sz w:val="28"/>
          <w:szCs w:val="28"/>
          <w:lang w:val="pt-BR"/>
        </w:rPr>
        <w:lastRenderedPageBreak/>
        <w:tab/>
      </w:r>
      <w:r w:rsidR="00FD608F" w:rsidRPr="00FF7FEF">
        <w:rPr>
          <w:sz w:val="28"/>
          <w:szCs w:val="28"/>
          <w:lang w:val="pt-BR"/>
        </w:rPr>
        <w:t xml:space="preserve">- </w:t>
      </w:r>
      <w:r w:rsidR="00FC5695" w:rsidRPr="00FF7FEF">
        <w:rPr>
          <w:sz w:val="28"/>
          <w:szCs w:val="28"/>
          <w:lang w:val="pt-BR"/>
        </w:rPr>
        <w:t>Đánh giá</w:t>
      </w:r>
      <w:r w:rsidR="00D466FE" w:rsidRPr="00FF7FEF">
        <w:rPr>
          <w:sz w:val="28"/>
          <w:szCs w:val="28"/>
          <w:lang w:val="pt-BR"/>
        </w:rPr>
        <w:t xml:space="preserve"> thường xuyên</w:t>
      </w:r>
      <w:r w:rsidR="00505C8B" w:rsidRPr="00FF7FEF">
        <w:rPr>
          <w:sz w:val="28"/>
          <w:szCs w:val="28"/>
          <w:lang w:val="pt-BR"/>
        </w:rPr>
        <w:t>;</w:t>
      </w:r>
    </w:p>
    <w:p w:rsidR="0069625D" w:rsidRPr="00FF7FEF" w:rsidRDefault="00A109D2" w:rsidP="00FF7FEF">
      <w:pPr>
        <w:ind w:firstLine="851"/>
        <w:rPr>
          <w:sz w:val="28"/>
          <w:szCs w:val="28"/>
          <w:lang w:val="pt-BR"/>
        </w:rPr>
      </w:pPr>
      <w:r w:rsidRPr="00FF7FEF">
        <w:rPr>
          <w:sz w:val="28"/>
          <w:szCs w:val="28"/>
          <w:lang w:val="pt-BR"/>
        </w:rPr>
        <w:tab/>
      </w:r>
      <w:r w:rsidR="00FD608F" w:rsidRPr="00FF7FEF">
        <w:rPr>
          <w:sz w:val="28"/>
          <w:szCs w:val="28"/>
          <w:lang w:val="pt-BR"/>
        </w:rPr>
        <w:t xml:space="preserve">- </w:t>
      </w:r>
      <w:r w:rsidR="00D466FE" w:rsidRPr="00FF7FEF">
        <w:rPr>
          <w:sz w:val="28"/>
          <w:szCs w:val="28"/>
          <w:lang w:val="pt-BR"/>
        </w:rPr>
        <w:t>Đánh giá định kì</w:t>
      </w:r>
      <w:r w:rsidR="00505C8B" w:rsidRPr="00FF7FEF">
        <w:rPr>
          <w:sz w:val="28"/>
          <w:szCs w:val="28"/>
          <w:lang w:val="pt-BR"/>
        </w:rPr>
        <w:t>.</w:t>
      </w:r>
    </w:p>
    <w:p w:rsidR="0069625D" w:rsidRPr="00FF7FEF" w:rsidRDefault="00A109D2" w:rsidP="00FF7FEF">
      <w:pPr>
        <w:ind w:firstLine="851"/>
        <w:rPr>
          <w:sz w:val="28"/>
          <w:szCs w:val="28"/>
          <w:lang w:val="pt-BR"/>
        </w:rPr>
      </w:pPr>
      <w:r w:rsidRPr="00FF7FEF">
        <w:rPr>
          <w:sz w:val="28"/>
          <w:szCs w:val="28"/>
          <w:lang w:val="pt-BR"/>
        </w:rPr>
        <w:tab/>
      </w:r>
      <w:r w:rsidR="0069625D" w:rsidRPr="00FF7FEF">
        <w:rPr>
          <w:sz w:val="28"/>
          <w:szCs w:val="28"/>
          <w:lang w:val="pt-BR"/>
        </w:rPr>
        <w:t xml:space="preserve">4. </w:t>
      </w:r>
      <w:r w:rsidR="00D466FE" w:rsidRPr="00FF7FEF">
        <w:rPr>
          <w:sz w:val="28"/>
          <w:szCs w:val="28"/>
          <w:lang w:val="pt-BR"/>
        </w:rPr>
        <w:t>Công tác bồi dưỡng và phụ đạo học sinh:</w:t>
      </w:r>
    </w:p>
    <w:p w:rsidR="0069625D" w:rsidRPr="00FF7FEF" w:rsidRDefault="00A109D2" w:rsidP="00FF7FEF">
      <w:pPr>
        <w:ind w:firstLine="851"/>
        <w:rPr>
          <w:sz w:val="28"/>
          <w:szCs w:val="28"/>
          <w:lang w:val="pt-BR"/>
        </w:rPr>
      </w:pPr>
      <w:r w:rsidRPr="00FF7FEF">
        <w:rPr>
          <w:sz w:val="28"/>
          <w:szCs w:val="28"/>
          <w:lang w:val="pt-BR"/>
        </w:rPr>
        <w:tab/>
      </w:r>
      <w:r w:rsidR="00FD608F" w:rsidRPr="00FF7FEF">
        <w:rPr>
          <w:sz w:val="28"/>
          <w:szCs w:val="28"/>
          <w:lang w:val="pt-BR"/>
        </w:rPr>
        <w:t xml:space="preserve">- </w:t>
      </w:r>
      <w:r w:rsidR="00D466FE" w:rsidRPr="00FF7FEF">
        <w:rPr>
          <w:sz w:val="28"/>
          <w:szCs w:val="28"/>
          <w:lang w:val="pt-BR"/>
        </w:rPr>
        <w:t xml:space="preserve">Rèn HS chưa hoàn thành: </w:t>
      </w:r>
      <w:r w:rsidR="006160D2" w:rsidRPr="00FF7FEF">
        <w:rPr>
          <w:sz w:val="28"/>
          <w:szCs w:val="28"/>
          <w:lang w:val="pt-BR"/>
        </w:rPr>
        <w:t>v</w:t>
      </w:r>
      <w:r w:rsidR="00D466FE" w:rsidRPr="00FF7FEF">
        <w:rPr>
          <w:sz w:val="28"/>
          <w:szCs w:val="28"/>
          <w:lang w:val="pt-BR"/>
        </w:rPr>
        <w:t xml:space="preserve">ề các môn học; về năng lực và </w:t>
      </w:r>
      <w:r w:rsidR="00135106" w:rsidRPr="00FF7FEF">
        <w:rPr>
          <w:sz w:val="28"/>
          <w:szCs w:val="28"/>
          <w:lang w:val="pt-BR"/>
        </w:rPr>
        <w:t>PC</w:t>
      </w:r>
      <w:r w:rsidR="00505C8B" w:rsidRPr="00FF7FEF">
        <w:rPr>
          <w:sz w:val="28"/>
          <w:szCs w:val="28"/>
          <w:lang w:val="pt-BR"/>
        </w:rPr>
        <w:t>;</w:t>
      </w:r>
    </w:p>
    <w:p w:rsidR="0069625D" w:rsidRPr="00FF7FEF" w:rsidRDefault="00A109D2" w:rsidP="00FF7FEF">
      <w:pPr>
        <w:ind w:firstLine="851"/>
        <w:rPr>
          <w:sz w:val="28"/>
          <w:szCs w:val="28"/>
          <w:lang w:val="pt-BR"/>
        </w:rPr>
      </w:pPr>
      <w:r w:rsidRPr="00FF7FEF">
        <w:rPr>
          <w:sz w:val="28"/>
          <w:szCs w:val="28"/>
          <w:lang w:val="pt-BR"/>
        </w:rPr>
        <w:tab/>
      </w:r>
      <w:r w:rsidR="00FD608F" w:rsidRPr="00FF7FEF">
        <w:rPr>
          <w:sz w:val="28"/>
          <w:szCs w:val="28"/>
          <w:lang w:val="pt-BR"/>
        </w:rPr>
        <w:t xml:space="preserve">- </w:t>
      </w:r>
      <w:r w:rsidR="00D466FE" w:rsidRPr="00FF7FEF">
        <w:rPr>
          <w:sz w:val="28"/>
          <w:szCs w:val="28"/>
          <w:lang w:val="pt-BR"/>
        </w:rPr>
        <w:t xml:space="preserve">Bồi dưỡng HS năng khiếu: </w:t>
      </w:r>
      <w:r w:rsidR="006160D2" w:rsidRPr="00FF7FEF">
        <w:rPr>
          <w:sz w:val="28"/>
          <w:szCs w:val="28"/>
          <w:lang w:val="pt-BR"/>
        </w:rPr>
        <w:t>v</w:t>
      </w:r>
      <w:r w:rsidR="00D466FE" w:rsidRPr="00FF7FEF">
        <w:rPr>
          <w:sz w:val="28"/>
          <w:szCs w:val="28"/>
          <w:lang w:val="pt-BR"/>
        </w:rPr>
        <w:t xml:space="preserve">ề các môn học; về năng lực và </w:t>
      </w:r>
      <w:r w:rsidR="00135106" w:rsidRPr="00FF7FEF">
        <w:rPr>
          <w:sz w:val="28"/>
          <w:szCs w:val="28"/>
          <w:lang w:val="pt-BR"/>
        </w:rPr>
        <w:t>PC</w:t>
      </w:r>
      <w:r w:rsidR="00D466FE" w:rsidRPr="00FF7FEF">
        <w:rPr>
          <w:sz w:val="28"/>
          <w:szCs w:val="28"/>
          <w:lang w:val="pt-BR"/>
        </w:rPr>
        <w:t>.</w:t>
      </w:r>
    </w:p>
    <w:p w:rsidR="0069625D" w:rsidRPr="00FF7FEF" w:rsidRDefault="00A109D2" w:rsidP="00FF7FEF">
      <w:pPr>
        <w:ind w:firstLine="851"/>
        <w:rPr>
          <w:sz w:val="28"/>
          <w:szCs w:val="28"/>
          <w:lang w:val="pt-BR"/>
        </w:rPr>
      </w:pPr>
      <w:r w:rsidRPr="00FF7FEF">
        <w:rPr>
          <w:sz w:val="28"/>
          <w:szCs w:val="28"/>
          <w:lang w:val="pt-BR"/>
        </w:rPr>
        <w:tab/>
      </w:r>
      <w:r w:rsidR="00D466FE" w:rsidRPr="00FF7FEF">
        <w:rPr>
          <w:sz w:val="28"/>
          <w:szCs w:val="28"/>
          <w:lang w:val="pt-BR"/>
        </w:rPr>
        <w:t>5. Hoạt động Đội</w:t>
      </w:r>
    </w:p>
    <w:p w:rsidR="0069625D" w:rsidRPr="00FF7FEF" w:rsidRDefault="00A109D2" w:rsidP="00FF7FEF">
      <w:pPr>
        <w:ind w:firstLine="851"/>
        <w:rPr>
          <w:sz w:val="28"/>
          <w:szCs w:val="28"/>
          <w:lang w:val="pt-BR"/>
        </w:rPr>
      </w:pPr>
      <w:r w:rsidRPr="00FF7FEF">
        <w:rPr>
          <w:sz w:val="28"/>
          <w:szCs w:val="28"/>
          <w:lang w:val="pt-BR"/>
        </w:rPr>
        <w:tab/>
      </w:r>
      <w:r w:rsidR="00D466FE" w:rsidRPr="00FF7FEF">
        <w:rPr>
          <w:sz w:val="28"/>
          <w:szCs w:val="28"/>
          <w:lang w:val="pt-BR"/>
        </w:rPr>
        <w:t xml:space="preserve">6. Hoạt động </w:t>
      </w:r>
      <w:r w:rsidR="00310831">
        <w:rPr>
          <w:sz w:val="28"/>
          <w:szCs w:val="28"/>
          <w:lang w:val="pt-BR"/>
        </w:rPr>
        <w:t>giáo dục tập thể</w:t>
      </w:r>
      <w:r w:rsidR="00D466FE" w:rsidRPr="00FF7FEF">
        <w:rPr>
          <w:sz w:val="28"/>
          <w:szCs w:val="28"/>
          <w:lang w:val="pt-BR"/>
        </w:rPr>
        <w:t xml:space="preserve"> ...</w:t>
      </w:r>
    </w:p>
    <w:p w:rsidR="0069625D" w:rsidRPr="00FF7FEF" w:rsidRDefault="00A109D2" w:rsidP="00FF7FEF">
      <w:pPr>
        <w:ind w:firstLine="851"/>
        <w:rPr>
          <w:sz w:val="28"/>
          <w:szCs w:val="28"/>
          <w:lang w:val="pt-BR"/>
        </w:rPr>
      </w:pPr>
      <w:r w:rsidRPr="00FF7FEF">
        <w:rPr>
          <w:b/>
          <w:i/>
          <w:sz w:val="28"/>
          <w:szCs w:val="28"/>
          <w:lang w:val="pt-BR"/>
        </w:rPr>
        <w:tab/>
      </w:r>
      <w:r w:rsidR="00D466FE" w:rsidRPr="00FF7FEF">
        <w:rPr>
          <w:b/>
          <w:i/>
          <w:sz w:val="28"/>
          <w:szCs w:val="28"/>
          <w:lang w:val="pt-BR"/>
        </w:rPr>
        <w:t>II. Giáo viên</w:t>
      </w:r>
    </w:p>
    <w:p w:rsidR="0069625D" w:rsidRPr="00FF7FEF" w:rsidRDefault="00A109D2" w:rsidP="00FF7FEF">
      <w:pPr>
        <w:ind w:firstLine="851"/>
        <w:rPr>
          <w:sz w:val="28"/>
          <w:szCs w:val="28"/>
          <w:lang w:val="pt-BR"/>
        </w:rPr>
      </w:pPr>
      <w:r w:rsidRPr="00FF7FEF">
        <w:rPr>
          <w:sz w:val="28"/>
          <w:szCs w:val="28"/>
          <w:lang w:val="vi-VN"/>
        </w:rPr>
        <w:tab/>
      </w:r>
      <w:r w:rsidR="00D466FE" w:rsidRPr="00FF7FEF">
        <w:rPr>
          <w:sz w:val="28"/>
          <w:szCs w:val="28"/>
          <w:lang w:val="vi-VN"/>
        </w:rPr>
        <w:t>1. Chỉ t</w:t>
      </w:r>
      <w:r w:rsidR="00DC3C57" w:rsidRPr="00FF7FEF">
        <w:rPr>
          <w:sz w:val="28"/>
          <w:szCs w:val="28"/>
          <w:lang w:val="vi-VN"/>
        </w:rPr>
        <w:t xml:space="preserve">iêu đề ra: Cụ thể theo </w:t>
      </w:r>
      <w:r w:rsidR="00DC3C57" w:rsidRPr="00FF7FEF">
        <w:rPr>
          <w:sz w:val="28"/>
          <w:szCs w:val="28"/>
        </w:rPr>
        <w:t>các chỉ tiêu của nhà trường</w:t>
      </w:r>
      <w:r w:rsidR="00D466FE" w:rsidRPr="00FF7FEF">
        <w:rPr>
          <w:sz w:val="28"/>
          <w:szCs w:val="28"/>
          <w:lang w:val="vi-VN"/>
        </w:rPr>
        <w:t>.</w:t>
      </w:r>
    </w:p>
    <w:p w:rsidR="0069625D" w:rsidRPr="00FF7FEF" w:rsidRDefault="00A109D2" w:rsidP="00FF7FEF">
      <w:pPr>
        <w:ind w:firstLine="851"/>
        <w:rPr>
          <w:sz w:val="28"/>
          <w:szCs w:val="28"/>
        </w:rPr>
      </w:pPr>
      <w:r w:rsidRPr="00FF7FEF">
        <w:rPr>
          <w:sz w:val="28"/>
          <w:szCs w:val="28"/>
          <w:lang w:val="vi-VN"/>
        </w:rPr>
        <w:tab/>
      </w:r>
      <w:r w:rsidR="00D466FE" w:rsidRPr="00FF7FEF">
        <w:rPr>
          <w:sz w:val="28"/>
          <w:szCs w:val="28"/>
          <w:lang w:val="vi-VN"/>
        </w:rPr>
        <w:t>2. Nội dung và biện pháp thực hiện</w:t>
      </w:r>
      <w:r w:rsidR="00505C8B" w:rsidRPr="00FF7FEF">
        <w:rPr>
          <w:sz w:val="28"/>
          <w:szCs w:val="28"/>
        </w:rPr>
        <w:t>:</w:t>
      </w:r>
    </w:p>
    <w:p w:rsidR="0069625D" w:rsidRPr="00FF7FEF" w:rsidRDefault="00A109D2" w:rsidP="00FF7FEF">
      <w:pPr>
        <w:ind w:firstLine="851"/>
        <w:rPr>
          <w:sz w:val="28"/>
          <w:szCs w:val="28"/>
        </w:rPr>
      </w:pPr>
      <w:r w:rsidRPr="00FF7FEF">
        <w:rPr>
          <w:sz w:val="28"/>
          <w:szCs w:val="28"/>
          <w:lang w:val="vi-VN"/>
        </w:rPr>
        <w:tab/>
      </w:r>
      <w:r w:rsidR="00D466FE" w:rsidRPr="00FF7FEF">
        <w:rPr>
          <w:sz w:val="28"/>
          <w:szCs w:val="28"/>
          <w:lang w:val="vi-VN"/>
        </w:rPr>
        <w:t>Chương trình</w:t>
      </w:r>
      <w:r w:rsidR="00505C8B" w:rsidRPr="00FF7FEF">
        <w:rPr>
          <w:sz w:val="28"/>
          <w:szCs w:val="28"/>
        </w:rPr>
        <w:t>;</w:t>
      </w:r>
    </w:p>
    <w:p w:rsidR="0069625D" w:rsidRPr="00FF7FEF" w:rsidRDefault="00A109D2" w:rsidP="00FF7FEF">
      <w:pPr>
        <w:ind w:firstLine="851"/>
        <w:rPr>
          <w:sz w:val="28"/>
          <w:szCs w:val="28"/>
        </w:rPr>
      </w:pPr>
      <w:r w:rsidRPr="00FF7FEF">
        <w:rPr>
          <w:sz w:val="28"/>
          <w:szCs w:val="28"/>
          <w:lang w:val="vi-VN"/>
        </w:rPr>
        <w:tab/>
      </w:r>
      <w:r w:rsidR="00E22EA3" w:rsidRPr="00FF7FEF">
        <w:rPr>
          <w:sz w:val="28"/>
          <w:szCs w:val="28"/>
          <w:lang w:val="vi-VN"/>
        </w:rPr>
        <w:t>Kế hoạch bài dạy</w:t>
      </w:r>
      <w:r w:rsidR="00505C8B" w:rsidRPr="00FF7FEF">
        <w:rPr>
          <w:sz w:val="28"/>
          <w:szCs w:val="28"/>
        </w:rPr>
        <w:t>;</w:t>
      </w:r>
    </w:p>
    <w:p w:rsidR="0069625D" w:rsidRPr="00FF7FEF" w:rsidRDefault="00A109D2" w:rsidP="00FF7FEF">
      <w:pPr>
        <w:ind w:firstLine="851"/>
        <w:rPr>
          <w:sz w:val="28"/>
          <w:szCs w:val="28"/>
        </w:rPr>
      </w:pPr>
      <w:r w:rsidRPr="00FF7FEF">
        <w:rPr>
          <w:sz w:val="28"/>
          <w:szCs w:val="28"/>
          <w:lang w:val="vi-VN"/>
        </w:rPr>
        <w:tab/>
      </w:r>
      <w:r w:rsidR="00D466FE" w:rsidRPr="00FF7FEF">
        <w:rPr>
          <w:sz w:val="28"/>
          <w:szCs w:val="28"/>
          <w:lang w:val="vi-VN"/>
        </w:rPr>
        <w:t>Dự giờ, thăm lớp</w:t>
      </w:r>
      <w:r w:rsidR="00505C8B" w:rsidRPr="00FF7FEF">
        <w:rPr>
          <w:sz w:val="28"/>
          <w:szCs w:val="28"/>
        </w:rPr>
        <w:t>;</w:t>
      </w:r>
    </w:p>
    <w:p w:rsidR="0069625D" w:rsidRPr="00FF7FEF" w:rsidRDefault="00A109D2" w:rsidP="00FF7FEF">
      <w:pPr>
        <w:ind w:firstLine="851"/>
        <w:rPr>
          <w:sz w:val="28"/>
          <w:szCs w:val="28"/>
        </w:rPr>
      </w:pPr>
      <w:r w:rsidRPr="00FF7FEF">
        <w:rPr>
          <w:sz w:val="28"/>
          <w:szCs w:val="28"/>
          <w:lang w:val="vi-VN"/>
        </w:rPr>
        <w:tab/>
      </w:r>
      <w:r w:rsidR="00505C8B" w:rsidRPr="00FF7FEF">
        <w:rPr>
          <w:sz w:val="28"/>
          <w:szCs w:val="28"/>
          <w:lang w:val="vi-VN"/>
        </w:rPr>
        <w:t>Kiểm tra, đánh giá và chữa bài;</w:t>
      </w:r>
    </w:p>
    <w:p w:rsidR="00D466FE" w:rsidRPr="00FF7FEF" w:rsidRDefault="00A109D2" w:rsidP="00FF7FEF">
      <w:pPr>
        <w:ind w:firstLine="851"/>
        <w:rPr>
          <w:sz w:val="28"/>
          <w:szCs w:val="28"/>
        </w:rPr>
      </w:pPr>
      <w:r w:rsidRPr="00FF7FEF">
        <w:rPr>
          <w:sz w:val="28"/>
          <w:szCs w:val="28"/>
          <w:lang w:val="vi-VN"/>
        </w:rPr>
        <w:tab/>
      </w:r>
      <w:r w:rsidR="00D466FE" w:rsidRPr="00FF7FEF">
        <w:rPr>
          <w:sz w:val="28"/>
          <w:szCs w:val="28"/>
          <w:lang w:val="vi-VN"/>
        </w:rPr>
        <w:t>Công tác tự học, tự bồi dưỡng chuyên môn nghiệp vụ</w:t>
      </w:r>
      <w:r w:rsidR="001B3D03" w:rsidRPr="00FF7FEF">
        <w:rPr>
          <w:sz w:val="28"/>
          <w:szCs w:val="28"/>
        </w:rPr>
        <w:t>;</w:t>
      </w:r>
    </w:p>
    <w:p w:rsidR="00D466FE" w:rsidRPr="00FF7FEF" w:rsidRDefault="00A109D2" w:rsidP="00FF7FEF">
      <w:pPr>
        <w:ind w:firstLine="851"/>
        <w:jc w:val="both"/>
        <w:rPr>
          <w:sz w:val="28"/>
          <w:szCs w:val="28"/>
          <w:lang w:val="vi-VN"/>
        </w:rPr>
      </w:pPr>
      <w:r w:rsidRPr="00FF7FEF">
        <w:rPr>
          <w:sz w:val="28"/>
          <w:szCs w:val="28"/>
          <w:lang w:val="vi-VN"/>
        </w:rPr>
        <w:tab/>
      </w:r>
      <w:r w:rsidR="00D466FE" w:rsidRPr="00FF7FEF">
        <w:rPr>
          <w:sz w:val="28"/>
          <w:szCs w:val="28"/>
          <w:lang w:val="vi-VN"/>
        </w:rPr>
        <w:t xml:space="preserve">Lồng ghép các nội dung của tổ và trường: phương pháp </w:t>
      </w:r>
      <w:r w:rsidR="00B703EF" w:rsidRPr="00FF7FEF">
        <w:rPr>
          <w:sz w:val="28"/>
          <w:szCs w:val="28"/>
        </w:rPr>
        <w:t>B</w:t>
      </w:r>
      <w:r w:rsidR="00D466FE" w:rsidRPr="00FF7FEF">
        <w:rPr>
          <w:sz w:val="28"/>
          <w:szCs w:val="28"/>
          <w:lang w:val="vi-VN"/>
        </w:rPr>
        <w:t xml:space="preserve">àn tay nặn bột; </w:t>
      </w:r>
      <w:r w:rsidR="00CC72BC">
        <w:rPr>
          <w:sz w:val="28"/>
          <w:szCs w:val="28"/>
        </w:rPr>
        <w:t>bài dạy STEM</w:t>
      </w:r>
      <w:r w:rsidR="00D466FE" w:rsidRPr="00FF7FEF">
        <w:rPr>
          <w:sz w:val="28"/>
          <w:szCs w:val="28"/>
          <w:lang w:val="vi-VN"/>
        </w:rPr>
        <w:t xml:space="preserve">; </w:t>
      </w:r>
      <w:r w:rsidR="00CC72BC">
        <w:rPr>
          <w:sz w:val="28"/>
          <w:szCs w:val="28"/>
        </w:rPr>
        <w:t xml:space="preserve">sơ đồ tư duy; </w:t>
      </w:r>
      <w:r w:rsidR="00D466FE" w:rsidRPr="00FF7FEF">
        <w:rPr>
          <w:sz w:val="28"/>
          <w:szCs w:val="28"/>
          <w:lang w:val="vi-VN"/>
        </w:rPr>
        <w:t xml:space="preserve">ATGT; </w:t>
      </w:r>
      <w:r w:rsidR="00310831">
        <w:rPr>
          <w:sz w:val="28"/>
          <w:szCs w:val="28"/>
        </w:rPr>
        <w:t xml:space="preserve">KNS, Bác Hồ, </w:t>
      </w:r>
      <w:r w:rsidR="00D466FE" w:rsidRPr="00FF7FEF">
        <w:rPr>
          <w:sz w:val="28"/>
          <w:szCs w:val="28"/>
          <w:lang w:val="vi-VN"/>
        </w:rPr>
        <w:t xml:space="preserve">Phòng chống tai nạn thương tích và đuối nước; </w:t>
      </w:r>
      <w:r w:rsidR="00310831">
        <w:rPr>
          <w:sz w:val="28"/>
          <w:szCs w:val="28"/>
        </w:rPr>
        <w:t>Q</w:t>
      </w:r>
      <w:r w:rsidR="00D466FE" w:rsidRPr="00FF7FEF">
        <w:rPr>
          <w:sz w:val="28"/>
          <w:szCs w:val="28"/>
          <w:lang w:val="vi-VN"/>
        </w:rPr>
        <w:t xml:space="preserve">uyền của trẻ em; </w:t>
      </w:r>
      <w:r w:rsidR="00D466FE" w:rsidRPr="00FF7FEF">
        <w:rPr>
          <w:spacing w:val="-2"/>
          <w:sz w:val="28"/>
          <w:szCs w:val="28"/>
          <w:lang w:val="nl-NL"/>
        </w:rPr>
        <w:t>Giáo dục Quốc phòng và an ninh;</w:t>
      </w:r>
      <w:r w:rsidR="00D466FE" w:rsidRPr="00FF7FEF">
        <w:rPr>
          <w:sz w:val="28"/>
          <w:szCs w:val="28"/>
          <w:lang w:val="vi-VN"/>
        </w:rPr>
        <w:t xml:space="preserve"> </w:t>
      </w:r>
      <w:r w:rsidR="00310831">
        <w:rPr>
          <w:sz w:val="28"/>
          <w:szCs w:val="28"/>
        </w:rPr>
        <w:t xml:space="preserve">Giáo dục địa phương; Chăm sóc mắt; GD-KNCDS; </w:t>
      </w:r>
      <w:r w:rsidR="00D466FE" w:rsidRPr="00FF7FEF">
        <w:rPr>
          <w:sz w:val="28"/>
          <w:szCs w:val="28"/>
          <w:lang w:val="vi-VN"/>
        </w:rPr>
        <w:t>Các nội dung tích hợp đã được triển khai lồng ghép vào kế hoạch tổ chuyên môn.</w:t>
      </w:r>
    </w:p>
    <w:p w:rsidR="00122F75" w:rsidRPr="00FF7FEF" w:rsidRDefault="00A109D2" w:rsidP="00FF7FEF">
      <w:pPr>
        <w:pStyle w:val="Normal1"/>
        <w:spacing w:after="0" w:line="240" w:lineRule="auto"/>
        <w:ind w:firstLine="851"/>
        <w:jc w:val="both"/>
      </w:pPr>
      <w:r w:rsidRPr="00FF7FEF">
        <w:rPr>
          <w:lang w:val="vi-VN"/>
        </w:rPr>
        <w:tab/>
      </w:r>
      <w:r w:rsidR="00D466FE" w:rsidRPr="00FF7FEF">
        <w:rPr>
          <w:lang w:val="vi-VN"/>
        </w:rPr>
        <w:t>3. Kế hoạch hàng tháng</w:t>
      </w:r>
      <w:r w:rsidR="00122F75" w:rsidRPr="00FF7FEF">
        <w:t xml:space="preserve">: (Tuần đầu của tháng </w:t>
      </w:r>
      <w:r w:rsidR="00B703EF" w:rsidRPr="00FF7FEF">
        <w:t xml:space="preserve">thực hiện </w:t>
      </w:r>
      <w:r w:rsidR="00122F75" w:rsidRPr="00FF7FEF">
        <w:t>đánh giá kết quả công tác tháng trước và kế hoạch phương hướng thực hiện tháng này).</w:t>
      </w:r>
    </w:p>
    <w:p w:rsidR="00D466FE" w:rsidRPr="00FF7FEF" w:rsidRDefault="00A109D2" w:rsidP="00FF7FEF">
      <w:pPr>
        <w:ind w:firstLine="851"/>
        <w:rPr>
          <w:sz w:val="28"/>
          <w:szCs w:val="28"/>
        </w:rPr>
      </w:pPr>
      <w:r w:rsidRPr="00FF7FEF">
        <w:rPr>
          <w:sz w:val="28"/>
          <w:szCs w:val="28"/>
          <w:lang w:val="vi-VN"/>
        </w:rPr>
        <w:tab/>
      </w:r>
      <w:r w:rsidR="00D466FE" w:rsidRPr="00FF7FEF">
        <w:rPr>
          <w:sz w:val="28"/>
          <w:szCs w:val="28"/>
          <w:lang w:val="vi-VN"/>
        </w:rPr>
        <w:t>Ghi từng công việc theo thứ tự 1;</w:t>
      </w:r>
      <w:r w:rsidR="001B3D03" w:rsidRPr="00FF7FEF">
        <w:rPr>
          <w:sz w:val="28"/>
          <w:szCs w:val="28"/>
          <w:lang w:val="vi-VN"/>
        </w:rPr>
        <w:t xml:space="preserve"> 2; 3 ... và ghi theo từng tuần</w:t>
      </w:r>
      <w:r w:rsidR="001B3D03" w:rsidRPr="00FF7FEF">
        <w:rPr>
          <w:sz w:val="28"/>
          <w:szCs w:val="28"/>
        </w:rPr>
        <w:t>;</w:t>
      </w:r>
    </w:p>
    <w:p w:rsidR="00D466FE" w:rsidRPr="00FF7FEF" w:rsidRDefault="00A109D2" w:rsidP="00FF7FEF">
      <w:pPr>
        <w:ind w:firstLine="851"/>
        <w:jc w:val="both"/>
        <w:rPr>
          <w:sz w:val="28"/>
          <w:szCs w:val="28"/>
        </w:rPr>
      </w:pPr>
      <w:r w:rsidRPr="00FF7FEF">
        <w:rPr>
          <w:sz w:val="28"/>
          <w:szCs w:val="28"/>
          <w:lang w:val="vi-VN"/>
        </w:rPr>
        <w:tab/>
      </w:r>
      <w:r w:rsidR="00D466FE" w:rsidRPr="00FF7FEF">
        <w:rPr>
          <w:sz w:val="28"/>
          <w:szCs w:val="28"/>
          <w:lang w:val="vi-VN"/>
        </w:rPr>
        <w:t xml:space="preserve">Ghi lại </w:t>
      </w:r>
      <w:r w:rsidR="00E3160F" w:rsidRPr="00FF7FEF">
        <w:rPr>
          <w:sz w:val="28"/>
          <w:szCs w:val="28"/>
          <w:lang w:val="vi-VN"/>
        </w:rPr>
        <w:t xml:space="preserve">toàn bộ công việc cá nhân của </w:t>
      </w:r>
      <w:r w:rsidR="00E3160F" w:rsidRPr="00FF7FEF">
        <w:rPr>
          <w:sz w:val="28"/>
          <w:szCs w:val="28"/>
        </w:rPr>
        <w:t>giáo viên</w:t>
      </w:r>
      <w:r w:rsidR="00D466FE" w:rsidRPr="00FF7FEF">
        <w:rPr>
          <w:sz w:val="28"/>
          <w:szCs w:val="28"/>
          <w:lang w:val="vi-VN"/>
        </w:rPr>
        <w:t xml:space="preserve"> thực hiện trong tháng theo kế</w:t>
      </w:r>
      <w:r w:rsidR="001B3D03" w:rsidRPr="00FF7FEF">
        <w:rPr>
          <w:sz w:val="28"/>
          <w:szCs w:val="28"/>
          <w:lang w:val="vi-VN"/>
        </w:rPr>
        <w:t xml:space="preserve"> hoạch của tổ và của nhà trường</w:t>
      </w:r>
      <w:r w:rsidR="001B3D03" w:rsidRPr="00FF7FEF">
        <w:rPr>
          <w:sz w:val="28"/>
          <w:szCs w:val="28"/>
        </w:rPr>
        <w:t>;</w:t>
      </w:r>
    </w:p>
    <w:p w:rsidR="00D466FE" w:rsidRPr="00FF7FEF" w:rsidRDefault="00A109D2" w:rsidP="00FF7FEF">
      <w:pPr>
        <w:ind w:firstLine="851"/>
        <w:rPr>
          <w:sz w:val="28"/>
          <w:szCs w:val="28"/>
        </w:rPr>
      </w:pPr>
      <w:r w:rsidRPr="00FF7FEF">
        <w:rPr>
          <w:sz w:val="28"/>
          <w:szCs w:val="28"/>
          <w:lang w:val="vi-VN"/>
        </w:rPr>
        <w:tab/>
      </w:r>
      <w:r w:rsidR="00D466FE" w:rsidRPr="00FF7FEF">
        <w:rPr>
          <w:sz w:val="28"/>
          <w:szCs w:val="28"/>
          <w:lang w:val="vi-VN"/>
        </w:rPr>
        <w:t>Cột thờ</w:t>
      </w:r>
      <w:r w:rsidR="001B3D03" w:rsidRPr="00FF7FEF">
        <w:rPr>
          <w:sz w:val="28"/>
          <w:szCs w:val="28"/>
          <w:lang w:val="vi-VN"/>
        </w:rPr>
        <w:t>i gian: Ghi theo từng công việc</w:t>
      </w:r>
      <w:r w:rsidR="001B3D03" w:rsidRPr="00FF7FEF">
        <w:rPr>
          <w:sz w:val="28"/>
          <w:szCs w:val="28"/>
        </w:rPr>
        <w:t>;</w:t>
      </w:r>
    </w:p>
    <w:p w:rsidR="00D466FE" w:rsidRPr="00FF7FEF" w:rsidRDefault="00A109D2" w:rsidP="00FF7FEF">
      <w:pPr>
        <w:ind w:firstLine="851"/>
        <w:jc w:val="both"/>
        <w:rPr>
          <w:sz w:val="28"/>
          <w:szCs w:val="28"/>
          <w:lang w:val="vi-VN"/>
        </w:rPr>
      </w:pPr>
      <w:r w:rsidRPr="00FF7FEF">
        <w:rPr>
          <w:sz w:val="28"/>
          <w:szCs w:val="28"/>
          <w:lang w:val="vi-VN"/>
        </w:rPr>
        <w:tab/>
      </w:r>
      <w:r w:rsidR="00D466FE" w:rsidRPr="00FF7FEF">
        <w:rPr>
          <w:sz w:val="28"/>
          <w:szCs w:val="28"/>
          <w:lang w:val="vi-VN"/>
        </w:rPr>
        <w:t>VD: Công việc thực hiện trong cả tháng ghi “cả tháng”;</w:t>
      </w:r>
      <w:r w:rsidR="00B703EF" w:rsidRPr="00FF7FEF">
        <w:rPr>
          <w:sz w:val="28"/>
          <w:szCs w:val="28"/>
          <w:lang w:val="vi-VN"/>
        </w:rPr>
        <w:t xml:space="preserve"> Công việc thực hiện trong một </w:t>
      </w:r>
      <w:r w:rsidR="00D466FE" w:rsidRPr="00FF7FEF">
        <w:rPr>
          <w:sz w:val="28"/>
          <w:szCs w:val="28"/>
          <w:lang w:val="vi-VN"/>
        </w:rPr>
        <w:t>ngày ghi rõ ngày đó là ngày nào....</w:t>
      </w:r>
    </w:p>
    <w:p w:rsidR="00243E6F" w:rsidRPr="00FF7FEF" w:rsidRDefault="00A109D2" w:rsidP="00FF7FEF">
      <w:pPr>
        <w:pStyle w:val="Normal1"/>
        <w:spacing w:after="0" w:line="240" w:lineRule="auto"/>
        <w:ind w:firstLine="851"/>
        <w:jc w:val="both"/>
      </w:pPr>
      <w:r w:rsidRPr="00FF7FEF">
        <w:tab/>
      </w:r>
      <w:r w:rsidR="00243E6F" w:rsidRPr="00FF7FEF">
        <w:t>Các nội dung triển khai đến học sinh</w:t>
      </w:r>
      <w:r w:rsidR="00026B84" w:rsidRPr="00FF7FEF">
        <w:t>, nội dung họp phụ huynh lớp, gặp phụ huynh học sinh:</w:t>
      </w:r>
      <w:r w:rsidR="00310831">
        <w:t xml:space="preserve"> </w:t>
      </w:r>
      <w:r w:rsidR="00026B84" w:rsidRPr="00FF7FEF">
        <w:t>n</w:t>
      </w:r>
      <w:r w:rsidR="00243E6F" w:rsidRPr="00FF7FEF">
        <w:t xml:space="preserve">ếu lớp chủ nhiệm có học sinh cá biệt thì sổ chủ nhiệm phải thể hiện qua các biện pháp phối </w:t>
      </w:r>
      <w:r w:rsidR="0089444C" w:rsidRPr="00FF7FEF">
        <w:t xml:space="preserve">hợp giáo dục tích cực học sinh. </w:t>
      </w:r>
      <w:r w:rsidR="00243E6F" w:rsidRPr="00FF7FEF">
        <w:t xml:space="preserve">Tư vấn ghi chép nội dung, theo dõi tiến trình, kết quả gặp mặt phụ huynh phối hợp </w:t>
      </w:r>
      <w:r w:rsidR="00B703EF" w:rsidRPr="00FF7FEF">
        <w:t>giáo dục</w:t>
      </w:r>
      <w:r w:rsidR="00243E6F" w:rsidRPr="00FF7FEF">
        <w:t xml:space="preserve"> học sinh. Ghi chép chính xác các khoản thu theo quy định và theo thỏa thuận do nhà trường triển khai. </w:t>
      </w:r>
    </w:p>
    <w:p w:rsidR="00243E6F" w:rsidRPr="00FF7FEF" w:rsidRDefault="00E43B45" w:rsidP="00FF7FEF">
      <w:pPr>
        <w:ind w:firstLine="851"/>
        <w:jc w:val="both"/>
        <w:rPr>
          <w:b/>
          <w:i/>
          <w:sz w:val="28"/>
          <w:szCs w:val="28"/>
        </w:rPr>
      </w:pPr>
      <w:r w:rsidRPr="00FF7FEF">
        <w:rPr>
          <w:b/>
          <w:i/>
          <w:sz w:val="28"/>
          <w:szCs w:val="28"/>
        </w:rPr>
        <w:t>3</w:t>
      </w:r>
      <w:r w:rsidR="00243E6F" w:rsidRPr="00FF7FEF">
        <w:rPr>
          <w:b/>
          <w:i/>
          <w:sz w:val="28"/>
          <w:szCs w:val="28"/>
        </w:rPr>
        <w:t xml:space="preserve">. </w:t>
      </w:r>
      <w:r w:rsidR="00831092" w:rsidRPr="00FF7FEF">
        <w:rPr>
          <w:b/>
          <w:i/>
          <w:sz w:val="28"/>
          <w:szCs w:val="28"/>
        </w:rPr>
        <w:t>S</w:t>
      </w:r>
      <w:r w:rsidR="0011494D" w:rsidRPr="00FF7FEF">
        <w:rPr>
          <w:b/>
          <w:i/>
          <w:sz w:val="28"/>
          <w:szCs w:val="28"/>
        </w:rPr>
        <w:t>inh hoạt chuyên môn</w:t>
      </w:r>
      <w:r w:rsidR="006F194B" w:rsidRPr="00FF7FEF">
        <w:rPr>
          <w:b/>
          <w:i/>
          <w:sz w:val="28"/>
          <w:szCs w:val="28"/>
        </w:rPr>
        <w:t xml:space="preserve"> (sổ đ</w:t>
      </w:r>
      <w:r w:rsidR="00243E6F" w:rsidRPr="00FF7FEF">
        <w:rPr>
          <w:b/>
          <w:i/>
          <w:sz w:val="28"/>
          <w:szCs w:val="28"/>
        </w:rPr>
        <w:t>iện tử</w:t>
      </w:r>
      <w:r w:rsidR="006F194B" w:rsidRPr="00FF7FEF">
        <w:rPr>
          <w:b/>
          <w:i/>
          <w:sz w:val="28"/>
          <w:szCs w:val="28"/>
        </w:rPr>
        <w:t>)</w:t>
      </w:r>
    </w:p>
    <w:p w:rsidR="00243E6F" w:rsidRPr="00FF7FEF" w:rsidRDefault="00243E6F" w:rsidP="00FF7FEF">
      <w:pPr>
        <w:ind w:firstLine="851"/>
        <w:jc w:val="both"/>
        <w:rPr>
          <w:sz w:val="28"/>
          <w:szCs w:val="28"/>
        </w:rPr>
      </w:pPr>
      <w:r w:rsidRPr="00FF7FEF">
        <w:rPr>
          <w:sz w:val="28"/>
          <w:szCs w:val="28"/>
        </w:rPr>
        <w:t xml:space="preserve">Ghi đầy đủ nội dung các cuộc </w:t>
      </w:r>
      <w:r w:rsidR="0011494D" w:rsidRPr="00FF7FEF">
        <w:rPr>
          <w:sz w:val="28"/>
          <w:szCs w:val="28"/>
        </w:rPr>
        <w:t xml:space="preserve">sinh hoạt </w:t>
      </w:r>
      <w:r w:rsidR="009600DA" w:rsidRPr="00FF7FEF">
        <w:rPr>
          <w:sz w:val="28"/>
          <w:szCs w:val="28"/>
        </w:rPr>
        <w:t xml:space="preserve">chuyên môn </w:t>
      </w:r>
      <w:r w:rsidR="00342738" w:rsidRPr="00FF7FEF">
        <w:rPr>
          <w:sz w:val="28"/>
          <w:szCs w:val="28"/>
        </w:rPr>
        <w:t>2-</w:t>
      </w:r>
      <w:r w:rsidR="0011494D" w:rsidRPr="00FF7FEF">
        <w:rPr>
          <w:sz w:val="28"/>
          <w:szCs w:val="28"/>
        </w:rPr>
        <w:t xml:space="preserve">3 </w:t>
      </w:r>
      <w:r w:rsidR="009F7CE0" w:rsidRPr="00FF7FEF">
        <w:rPr>
          <w:sz w:val="28"/>
          <w:szCs w:val="28"/>
        </w:rPr>
        <w:t>lần/</w:t>
      </w:r>
      <w:r w:rsidRPr="00FF7FEF">
        <w:rPr>
          <w:sz w:val="28"/>
          <w:szCs w:val="28"/>
        </w:rPr>
        <w:t>tháng. Ghi thành phần dự họp, người chủ trì cuộc họp và các ý kiến giải trình đầy đủ</w:t>
      </w:r>
      <w:r w:rsidR="0011494D" w:rsidRPr="00FF7FEF">
        <w:rPr>
          <w:sz w:val="28"/>
          <w:szCs w:val="28"/>
        </w:rPr>
        <w:t xml:space="preserve"> (</w:t>
      </w:r>
      <w:r w:rsidR="009F7CE0" w:rsidRPr="00FF7FEF">
        <w:rPr>
          <w:sz w:val="28"/>
          <w:szCs w:val="28"/>
        </w:rPr>
        <w:t>t</w:t>
      </w:r>
      <w:r w:rsidR="0011494D" w:rsidRPr="00FF7FEF">
        <w:rPr>
          <w:sz w:val="28"/>
          <w:szCs w:val="28"/>
        </w:rPr>
        <w:t>heo hướng đổi mới đổi mới sinh hoạt chuyên môn)</w:t>
      </w:r>
      <w:r w:rsidR="00D03573" w:rsidRPr="00FF7FEF">
        <w:rPr>
          <w:sz w:val="28"/>
          <w:szCs w:val="28"/>
        </w:rPr>
        <w:t>.</w:t>
      </w:r>
    </w:p>
    <w:p w:rsidR="009600DA" w:rsidRPr="00FF7FEF" w:rsidRDefault="009600DA" w:rsidP="00FF7FEF">
      <w:pPr>
        <w:ind w:firstLine="851"/>
        <w:jc w:val="both"/>
        <w:rPr>
          <w:spacing w:val="-6"/>
          <w:sz w:val="28"/>
          <w:szCs w:val="28"/>
        </w:rPr>
      </w:pPr>
      <w:r w:rsidRPr="00FF7FEF">
        <w:rPr>
          <w:spacing w:val="-6"/>
          <w:sz w:val="28"/>
          <w:szCs w:val="28"/>
          <w:lang w:val="vi-VN"/>
        </w:rPr>
        <w:t>Nội dung thảo luận trong tổ: Ghi rõ ý kiến của các thành viên đưa ra và ý kiến kết luận của tổ trưởng (</w:t>
      </w:r>
      <w:r w:rsidR="009F7CE0" w:rsidRPr="00FF7FEF">
        <w:rPr>
          <w:spacing w:val="-6"/>
          <w:sz w:val="28"/>
          <w:szCs w:val="28"/>
        </w:rPr>
        <w:t>n</w:t>
      </w:r>
      <w:r w:rsidRPr="00FF7FEF">
        <w:rPr>
          <w:spacing w:val="-6"/>
          <w:sz w:val="28"/>
          <w:szCs w:val="28"/>
          <w:lang w:val="vi-VN"/>
        </w:rPr>
        <w:t>ếu tổ trưởng không đủ thẩm quyền kết luận được thì tổng hợp ý kiến bằng văn bản gửi lên BGH để BGH có kết luận rồi gửi về tổ)</w:t>
      </w:r>
      <w:r w:rsidR="009F7CE0" w:rsidRPr="00FF7FEF">
        <w:rPr>
          <w:spacing w:val="-6"/>
          <w:sz w:val="28"/>
          <w:szCs w:val="28"/>
        </w:rPr>
        <w:t>.</w:t>
      </w:r>
      <w:r w:rsidR="00BB4C04">
        <w:rPr>
          <w:spacing w:val="-6"/>
          <w:sz w:val="28"/>
          <w:szCs w:val="28"/>
        </w:rPr>
        <w:t xml:space="preserve"> Thảo luận các chủ đề dạy theo chương trình sách mới, điều chỉnh ngữ liệu, trao đổi các dạng bài khó dạy cho HS</w:t>
      </w:r>
      <w:r w:rsidR="00714692">
        <w:rPr>
          <w:spacing w:val="-6"/>
          <w:sz w:val="28"/>
          <w:szCs w:val="28"/>
        </w:rPr>
        <w:t>, nghiên cứu theo hướng bài học</w:t>
      </w:r>
      <w:r w:rsidR="00BB4C04">
        <w:rPr>
          <w:spacing w:val="-6"/>
          <w:sz w:val="28"/>
          <w:szCs w:val="28"/>
        </w:rPr>
        <w:t>….</w:t>
      </w:r>
    </w:p>
    <w:p w:rsidR="00A92620" w:rsidRPr="00FF7FEF" w:rsidRDefault="00A92620" w:rsidP="00FF7FEF">
      <w:pPr>
        <w:pStyle w:val="Normal1"/>
        <w:spacing w:after="0" w:line="240" w:lineRule="auto"/>
        <w:ind w:firstLine="851"/>
        <w:jc w:val="both"/>
        <w:rPr>
          <w:lang w:val="pt-BR"/>
        </w:rPr>
      </w:pPr>
      <w:r w:rsidRPr="00FF7FEF">
        <w:rPr>
          <w:lang w:val="pt-BR"/>
        </w:rPr>
        <w:t>Nội dung sinh hoạt thường xuyên gồm: Th</w:t>
      </w:r>
      <w:r w:rsidR="009F7CE0" w:rsidRPr="00FF7FEF">
        <w:rPr>
          <w:lang w:val="pt-BR"/>
        </w:rPr>
        <w:t>ố</w:t>
      </w:r>
      <w:r w:rsidRPr="00FF7FEF">
        <w:rPr>
          <w:lang w:val="pt-BR"/>
        </w:rPr>
        <w:t xml:space="preserve">ng nhất thực hiện các văn bản chỉ đạo, các quy định về chuyên môn; Đánh giá, rút kinh nghiệm về các hoạt </w:t>
      </w:r>
      <w:r w:rsidRPr="00FF7FEF">
        <w:rPr>
          <w:lang w:val="pt-BR"/>
        </w:rPr>
        <w:lastRenderedPageBreak/>
        <w:t>động chuyên môn; Quản lý kế hoạch giáo dục môn học; Quản lý phương pháp dạy học, hình thức tổ chức dạy học; Quản lý việc kiểm tra, đánh giá học sinh; Thực hiện công tác bồi dưỡng thường xuyên cho giáo viên theo kế hoạch.</w:t>
      </w:r>
    </w:p>
    <w:p w:rsidR="00BB4C04" w:rsidRDefault="00A92620" w:rsidP="00FF7FEF">
      <w:pPr>
        <w:pStyle w:val="Normal1"/>
        <w:spacing w:after="0" w:line="240" w:lineRule="auto"/>
        <w:ind w:firstLine="851"/>
        <w:jc w:val="both"/>
        <w:rPr>
          <w:lang w:val="pt-BR"/>
        </w:rPr>
      </w:pPr>
      <w:r w:rsidRPr="00FF7FEF">
        <w:rPr>
          <w:lang w:val="pt-BR"/>
        </w:rPr>
        <w:t xml:space="preserve">Nội dung sinh hoạt chuyên môn theo chủ đề: </w:t>
      </w:r>
    </w:p>
    <w:p w:rsidR="00BB4C04" w:rsidRDefault="00A92620" w:rsidP="00FF7FEF">
      <w:pPr>
        <w:pStyle w:val="Normal1"/>
        <w:spacing w:after="0" w:line="240" w:lineRule="auto"/>
        <w:ind w:firstLine="851"/>
        <w:jc w:val="both"/>
        <w:rPr>
          <w:lang w:val="pt-BR"/>
        </w:rPr>
      </w:pPr>
      <w:r w:rsidRPr="00FF7FEF">
        <w:rPr>
          <w:lang w:val="pt-BR"/>
        </w:rPr>
        <w:t xml:space="preserve">(1) Sinh hoạt chuyên môn theo nghiên cứu bài học; </w:t>
      </w:r>
    </w:p>
    <w:p w:rsidR="00BB4C04" w:rsidRDefault="00A92620" w:rsidP="00FF7FEF">
      <w:pPr>
        <w:pStyle w:val="Normal1"/>
        <w:spacing w:after="0" w:line="240" w:lineRule="auto"/>
        <w:ind w:firstLine="851"/>
        <w:jc w:val="both"/>
        <w:rPr>
          <w:lang w:val="pt-BR"/>
        </w:rPr>
      </w:pPr>
      <w:r w:rsidRPr="00FF7FEF">
        <w:rPr>
          <w:lang w:val="pt-BR"/>
        </w:rPr>
        <w:t>(2) Xây dựng và tri</w:t>
      </w:r>
      <w:r w:rsidR="009563D5" w:rsidRPr="00FF7FEF">
        <w:rPr>
          <w:lang w:val="pt-BR"/>
        </w:rPr>
        <w:t>ể</w:t>
      </w:r>
      <w:r w:rsidRPr="00FF7FEF">
        <w:rPr>
          <w:lang w:val="pt-BR"/>
        </w:rPr>
        <w:t xml:space="preserve">n khai chủ đề dạy học; </w:t>
      </w:r>
    </w:p>
    <w:p w:rsidR="00BB4C04" w:rsidRDefault="00A92620" w:rsidP="00FF7FEF">
      <w:pPr>
        <w:pStyle w:val="Normal1"/>
        <w:spacing w:after="0" w:line="240" w:lineRule="auto"/>
        <w:ind w:firstLine="851"/>
        <w:jc w:val="both"/>
        <w:rPr>
          <w:lang w:val="pt-BR"/>
        </w:rPr>
      </w:pPr>
      <w:r w:rsidRPr="00FF7FEF">
        <w:rPr>
          <w:lang w:val="pt-BR"/>
        </w:rPr>
        <w:t xml:space="preserve">(3) Thảo luận nội dung, hình thức kiểm tra đánh giá; </w:t>
      </w:r>
    </w:p>
    <w:p w:rsidR="00BB4C04" w:rsidRDefault="00A92620" w:rsidP="00FF7FEF">
      <w:pPr>
        <w:pStyle w:val="Normal1"/>
        <w:spacing w:after="0" w:line="240" w:lineRule="auto"/>
        <w:ind w:firstLine="851"/>
        <w:jc w:val="both"/>
        <w:rPr>
          <w:lang w:val="pt-BR"/>
        </w:rPr>
      </w:pPr>
      <w:r w:rsidRPr="00FF7FEF">
        <w:rPr>
          <w:lang w:val="pt-BR"/>
        </w:rPr>
        <w:t xml:space="preserve">(4) Thảo luận trao đổi về sáng kiến kinh nghiệm và kết quả nghiên cứu khoa học sư phạm ứng dụng của giáo viên và cán bộ quản lí; </w:t>
      </w:r>
    </w:p>
    <w:p w:rsidR="00BB4C04" w:rsidRDefault="00A92620" w:rsidP="00FF7FEF">
      <w:pPr>
        <w:pStyle w:val="Normal1"/>
        <w:spacing w:after="0" w:line="240" w:lineRule="auto"/>
        <w:ind w:firstLine="851"/>
        <w:jc w:val="both"/>
        <w:rPr>
          <w:lang w:val="pt-BR"/>
        </w:rPr>
      </w:pPr>
      <w:r w:rsidRPr="00FF7FEF">
        <w:rPr>
          <w:lang w:val="pt-BR"/>
        </w:rPr>
        <w:t xml:space="preserve">(5) Tổ chức giao lưu, tìm hiểu thực tế dạy học tại các nhà trường; </w:t>
      </w:r>
    </w:p>
    <w:p w:rsidR="00A92620" w:rsidRPr="00FF7FEF" w:rsidRDefault="00A92620" w:rsidP="00FF7FEF">
      <w:pPr>
        <w:pStyle w:val="Normal1"/>
        <w:spacing w:after="0" w:line="240" w:lineRule="auto"/>
        <w:ind w:firstLine="851"/>
        <w:jc w:val="both"/>
        <w:rPr>
          <w:lang w:val="pt-BR"/>
        </w:rPr>
      </w:pPr>
      <w:r w:rsidRPr="00FF7FEF">
        <w:rPr>
          <w:lang w:val="pt-BR"/>
        </w:rPr>
        <w:t>(6) T</w:t>
      </w:r>
      <w:r w:rsidR="00714692">
        <w:rPr>
          <w:lang w:val="pt-BR"/>
        </w:rPr>
        <w:t>ổ</w:t>
      </w:r>
      <w:r w:rsidRPr="00FF7FEF">
        <w:rPr>
          <w:lang w:val="pt-BR"/>
        </w:rPr>
        <w:t xml:space="preserve"> chức các buổi sinh hoạt tập thể về các chủ đề liên quan tới chuyên môn, nghiệp vụ.</w:t>
      </w:r>
    </w:p>
    <w:p w:rsidR="00BB4C04" w:rsidRDefault="00A92620" w:rsidP="00FF7FEF">
      <w:pPr>
        <w:pStyle w:val="Normal1"/>
        <w:spacing w:after="0" w:line="240" w:lineRule="auto"/>
        <w:ind w:firstLine="851"/>
        <w:jc w:val="both"/>
        <w:rPr>
          <w:lang w:val="pt-BR"/>
        </w:rPr>
      </w:pPr>
      <w:r w:rsidRPr="00FF7FEF">
        <w:rPr>
          <w:lang w:val="pt-BR"/>
        </w:rPr>
        <w:t>Thực hiện sinh hoạt chu</w:t>
      </w:r>
      <w:r w:rsidR="009563D5" w:rsidRPr="00FF7FEF">
        <w:rPr>
          <w:lang w:val="pt-BR"/>
        </w:rPr>
        <w:t>yên môn theo nghiên cứu bài học, k</w:t>
      </w:r>
      <w:r w:rsidRPr="00FF7FEF">
        <w:rPr>
          <w:lang w:val="pt-BR"/>
        </w:rPr>
        <w:t xml:space="preserve">hi thực hiện cần lưu ý các việc sau: </w:t>
      </w:r>
    </w:p>
    <w:p w:rsidR="00BB4C04" w:rsidRDefault="00A92620" w:rsidP="00FF7FEF">
      <w:pPr>
        <w:pStyle w:val="Normal1"/>
        <w:spacing w:after="0" w:line="240" w:lineRule="auto"/>
        <w:ind w:firstLine="851"/>
        <w:jc w:val="both"/>
        <w:rPr>
          <w:lang w:val="pt-BR"/>
        </w:rPr>
      </w:pPr>
      <w:r w:rsidRPr="00FF7FEF">
        <w:rPr>
          <w:lang w:val="pt-BR"/>
        </w:rPr>
        <w:t xml:space="preserve">(1) Chuẩn bị bài dạy minh họa; </w:t>
      </w:r>
    </w:p>
    <w:p w:rsidR="00BB4C04" w:rsidRDefault="00A92620" w:rsidP="00FF7FEF">
      <w:pPr>
        <w:pStyle w:val="Normal1"/>
        <w:spacing w:after="0" w:line="240" w:lineRule="auto"/>
        <w:ind w:firstLine="851"/>
        <w:jc w:val="both"/>
        <w:rPr>
          <w:lang w:val="pt-BR"/>
        </w:rPr>
      </w:pPr>
      <w:r w:rsidRPr="00FF7FEF">
        <w:rPr>
          <w:lang w:val="pt-BR"/>
        </w:rPr>
        <w:t>(2) Dự giờ;</w:t>
      </w:r>
    </w:p>
    <w:p w:rsidR="00BB4C04" w:rsidRDefault="00A92620" w:rsidP="00BB4C04">
      <w:pPr>
        <w:pStyle w:val="Normal1"/>
        <w:spacing w:after="0" w:line="240" w:lineRule="auto"/>
        <w:ind w:firstLine="851"/>
        <w:jc w:val="both"/>
        <w:rPr>
          <w:lang w:val="pt-BR"/>
        </w:rPr>
      </w:pPr>
      <w:r w:rsidRPr="00FF7FEF">
        <w:rPr>
          <w:lang w:val="pt-BR"/>
        </w:rPr>
        <w:t>(3) Thảo luận về giờ dạy minh họa (Giáo viên dạy minh họa chia sẻ về mục tiêu bài học, những ý tưởng mới, những thay đổi, điều chỉnh về nội dung, phương pháp dạy học, những điều hài lòng và chưa hài lòng trong quá trình dạy minh họa; Người chủ trì dẫn dắt buổi thảo luận tập trung vào nội dung trọng tâm, tôn trọng và lắng nghe tất cả ý kiến của giáo viên, gợi ý các vấn đề cần suy ngẫm để hoạt động học của học sinh được tốt hơn; Người dự nhận xét góp ý việc phân tích các hoạt động học của học sinh, quan tâm tìm nguyên nhân và các biện pháp thay đôi cách dạy nhăm đạt được mục tiêu của bài học)</w:t>
      </w:r>
      <w:r w:rsidR="00BB4C04">
        <w:rPr>
          <w:lang w:val="pt-BR"/>
        </w:rPr>
        <w:t>.</w:t>
      </w:r>
    </w:p>
    <w:p w:rsidR="004F6FC3" w:rsidRPr="00FF7FEF" w:rsidRDefault="00A92620" w:rsidP="00BB4C04">
      <w:pPr>
        <w:pStyle w:val="Normal1"/>
        <w:spacing w:after="0" w:line="240" w:lineRule="auto"/>
        <w:ind w:firstLine="851"/>
        <w:jc w:val="both"/>
        <w:rPr>
          <w:lang w:val="pt-BR"/>
        </w:rPr>
      </w:pPr>
      <w:r w:rsidRPr="00FF7FEF">
        <w:rPr>
          <w:lang w:val="pt-BR"/>
        </w:rPr>
        <w:t xml:space="preserve"> (4) Không đánh giá xếp loại giờ dạy của giáo viên.</w:t>
      </w:r>
    </w:p>
    <w:p w:rsidR="00243E6F" w:rsidRPr="00FF7FEF" w:rsidRDefault="009563D5" w:rsidP="00FF7FEF">
      <w:pPr>
        <w:pStyle w:val="Normal1"/>
        <w:spacing w:after="0" w:line="240" w:lineRule="auto"/>
        <w:ind w:firstLine="851"/>
        <w:jc w:val="both"/>
        <w:rPr>
          <w:i/>
          <w:lang w:val="pt-BR"/>
        </w:rPr>
      </w:pPr>
      <w:r w:rsidRPr="00FF7FEF">
        <w:rPr>
          <w:b/>
          <w:i/>
        </w:rPr>
        <w:t>4. Sổ dự giờ</w:t>
      </w:r>
    </w:p>
    <w:p w:rsidR="00CC185E" w:rsidRPr="00FF7FEF" w:rsidRDefault="00714692" w:rsidP="00FF7FEF">
      <w:pPr>
        <w:ind w:firstLine="851"/>
        <w:jc w:val="both"/>
        <w:rPr>
          <w:sz w:val="28"/>
          <w:szCs w:val="28"/>
        </w:rPr>
      </w:pPr>
      <w:r>
        <w:rPr>
          <w:sz w:val="28"/>
          <w:szCs w:val="28"/>
          <w:lang w:val="vi-VN"/>
        </w:rPr>
        <w:t>Đảm bảo tối thiể</w:t>
      </w:r>
      <w:r w:rsidR="00101E87" w:rsidRPr="00FF7FEF">
        <w:rPr>
          <w:sz w:val="28"/>
          <w:szCs w:val="28"/>
          <w:lang w:val="vi-VN"/>
        </w:rPr>
        <w:t xml:space="preserve">u mỗi GV phải dự giờ đồng nghiệp </w:t>
      </w:r>
      <w:r w:rsidR="00BB4C04">
        <w:rPr>
          <w:sz w:val="28"/>
          <w:szCs w:val="28"/>
        </w:rPr>
        <w:t>15 tiết</w:t>
      </w:r>
      <w:r w:rsidR="004F6FC3" w:rsidRPr="00FF7FEF">
        <w:rPr>
          <w:sz w:val="28"/>
          <w:szCs w:val="28"/>
          <w:lang w:val="vi-VN"/>
        </w:rPr>
        <w:t>/</w:t>
      </w:r>
      <w:r w:rsidR="00101E87" w:rsidRPr="00FF7FEF">
        <w:rPr>
          <w:sz w:val="28"/>
          <w:szCs w:val="28"/>
          <w:lang w:val="vi-VN"/>
        </w:rPr>
        <w:t xml:space="preserve">năm </w:t>
      </w:r>
      <w:r w:rsidR="00BB4C04">
        <w:rPr>
          <w:sz w:val="28"/>
          <w:szCs w:val="28"/>
        </w:rPr>
        <w:t xml:space="preserve">trở lên </w:t>
      </w:r>
      <w:r w:rsidR="00101E87" w:rsidRPr="00FF7FEF">
        <w:rPr>
          <w:sz w:val="28"/>
          <w:szCs w:val="28"/>
          <w:lang w:val="vi-VN"/>
        </w:rPr>
        <w:t>(trừ thao giảng và chuyên đề).</w:t>
      </w:r>
      <w:r w:rsidR="00CC185E" w:rsidRPr="00FF7FEF">
        <w:rPr>
          <w:sz w:val="28"/>
          <w:szCs w:val="28"/>
        </w:rPr>
        <w:t>Các tiết dự giờ thực hiện ghi chép theo hướng phân tích hoạt động học của học sinh.</w:t>
      </w:r>
      <w:r>
        <w:rPr>
          <w:sz w:val="28"/>
          <w:szCs w:val="28"/>
        </w:rPr>
        <w:t xml:space="preserve"> Các đồng chí giáo viên trẻ tăng cường công tác dự giờ, thăm lớp, học hỏi bồi dưỡng chuyên môn, nghiệp vụ, tay nghề: dự giờ 18 tiết/ năm trở lên</w:t>
      </w:r>
    </w:p>
    <w:p w:rsidR="003E62A0" w:rsidRPr="00FF7FEF" w:rsidRDefault="003E62A0" w:rsidP="00FF7FEF">
      <w:pPr>
        <w:tabs>
          <w:tab w:val="left" w:pos="709"/>
          <w:tab w:val="left" w:pos="6431"/>
        </w:tabs>
        <w:ind w:firstLine="851"/>
        <w:jc w:val="both"/>
        <w:rPr>
          <w:bCs/>
          <w:spacing w:val="-6"/>
          <w:sz w:val="28"/>
          <w:szCs w:val="28"/>
        </w:rPr>
      </w:pPr>
      <w:r w:rsidRPr="00FF7FEF">
        <w:rPr>
          <w:spacing w:val="-6"/>
          <w:sz w:val="28"/>
          <w:szCs w:val="28"/>
          <w:lang w:val="vi-VN"/>
        </w:rPr>
        <w:t xml:space="preserve">Tiết dự giờ </w:t>
      </w:r>
      <w:r w:rsidRPr="00FF7FEF">
        <w:rPr>
          <w:bCs/>
          <w:spacing w:val="-6"/>
          <w:sz w:val="28"/>
          <w:szCs w:val="28"/>
          <w:lang w:val="vi-VN"/>
        </w:rPr>
        <w:t>ghi chép theo phân tích hoạt động học của học sinh: Cần ghi rõ các biểu hiện của học sinh và dự đoán nguyên nhân rồi đưa ra giải pháp cụ thể.</w:t>
      </w:r>
    </w:p>
    <w:p w:rsidR="005C20A8" w:rsidRPr="00FF7FEF" w:rsidRDefault="005C20A8" w:rsidP="00FF7FEF">
      <w:pPr>
        <w:tabs>
          <w:tab w:val="left" w:pos="709"/>
        </w:tabs>
        <w:ind w:firstLine="720"/>
        <w:jc w:val="both"/>
        <w:rPr>
          <w:sz w:val="28"/>
          <w:szCs w:val="28"/>
          <w:lang w:val="vi-VN"/>
        </w:rPr>
      </w:pPr>
      <w:r w:rsidRPr="00FF7FEF">
        <w:rPr>
          <w:sz w:val="28"/>
          <w:szCs w:val="28"/>
          <w:lang w:val="pt-BR"/>
        </w:rPr>
        <w:t>-</w:t>
      </w:r>
      <w:r w:rsidRPr="00FF7FEF">
        <w:rPr>
          <w:sz w:val="28"/>
          <w:szCs w:val="28"/>
          <w:lang w:val="vi-VN"/>
        </w:rPr>
        <w:t xml:space="preserve"> Tiết dự giờ để kiểm tra: Khi cho điểm cần đọc kỹ hướng dẫn đánh giá, cho điểm phải phù hợp với xếp loại. Lưu ý mục </w:t>
      </w:r>
      <w:r w:rsidR="00BB4C04">
        <w:rPr>
          <w:sz w:val="28"/>
          <w:szCs w:val="28"/>
        </w:rPr>
        <w:t>cần chú ý</w:t>
      </w:r>
      <w:r w:rsidRPr="00FF7FEF">
        <w:rPr>
          <w:sz w:val="28"/>
          <w:szCs w:val="28"/>
          <w:lang w:val="vi-VN"/>
        </w:rPr>
        <w:t xml:space="preserve"> không cho điểm lẻ. (Cuối sổ ph</w:t>
      </w:r>
      <w:r w:rsidR="00ED7D6A">
        <w:rPr>
          <w:sz w:val="28"/>
          <w:szCs w:val="28"/>
          <w:lang w:val="vi-VN"/>
        </w:rPr>
        <w:t>ải có nhận xét xếp loại tiết đó</w:t>
      </w:r>
      <w:r w:rsidRPr="00FF7FEF">
        <w:rPr>
          <w:sz w:val="28"/>
          <w:szCs w:val="28"/>
          <w:lang w:val="vi-VN"/>
        </w:rPr>
        <w:t>). Các tiết không ghi chép theo phân tích hoạt động học của học sinh là:</w:t>
      </w:r>
    </w:p>
    <w:p w:rsidR="005C20A8" w:rsidRPr="00FF7FEF" w:rsidRDefault="005C20A8" w:rsidP="00FF7FEF">
      <w:pPr>
        <w:tabs>
          <w:tab w:val="left" w:pos="6431"/>
        </w:tabs>
        <w:ind w:firstLine="765"/>
        <w:jc w:val="both"/>
        <w:rPr>
          <w:sz w:val="28"/>
          <w:szCs w:val="28"/>
          <w:lang w:val="vi-VN"/>
        </w:rPr>
      </w:pPr>
      <w:r w:rsidRPr="00FF7FEF">
        <w:rPr>
          <w:sz w:val="28"/>
          <w:szCs w:val="28"/>
          <w:lang w:val="vi-VN"/>
        </w:rPr>
        <w:t xml:space="preserve">       + Các tiết dự giờ thao giảng</w:t>
      </w:r>
      <w:r w:rsidRPr="00FF7FEF">
        <w:rPr>
          <w:sz w:val="28"/>
          <w:szCs w:val="28"/>
        </w:rPr>
        <w:t xml:space="preserve"> (Tổ trưởng hoặc tổ phó dự để đánh giá)</w:t>
      </w:r>
      <w:r w:rsidRPr="00FF7FEF">
        <w:rPr>
          <w:sz w:val="28"/>
          <w:szCs w:val="28"/>
          <w:lang w:val="vi-VN"/>
        </w:rPr>
        <w:t>.</w:t>
      </w:r>
    </w:p>
    <w:p w:rsidR="005C20A8" w:rsidRPr="00FF7FEF" w:rsidRDefault="00ED7D6A" w:rsidP="00FF7FEF">
      <w:pPr>
        <w:tabs>
          <w:tab w:val="left" w:pos="6431"/>
        </w:tabs>
        <w:ind w:firstLine="765"/>
        <w:jc w:val="both"/>
        <w:rPr>
          <w:sz w:val="28"/>
          <w:szCs w:val="28"/>
          <w:lang w:val="vi-VN"/>
        </w:rPr>
      </w:pPr>
      <w:r>
        <w:rPr>
          <w:sz w:val="28"/>
          <w:szCs w:val="28"/>
          <w:lang w:val="vi-VN"/>
        </w:rPr>
        <w:t xml:space="preserve">       + Các tiết dự giờ kiểm</w:t>
      </w:r>
      <w:r w:rsidR="005C20A8" w:rsidRPr="00FF7FEF">
        <w:rPr>
          <w:sz w:val="28"/>
          <w:szCs w:val="28"/>
          <w:lang w:val="vi-VN"/>
        </w:rPr>
        <w:t xml:space="preserve"> tra toàn diện GV.</w:t>
      </w:r>
    </w:p>
    <w:p w:rsidR="005C20A8" w:rsidRPr="00FF7FEF" w:rsidRDefault="005C20A8" w:rsidP="00FF7FEF">
      <w:pPr>
        <w:tabs>
          <w:tab w:val="left" w:pos="6431"/>
        </w:tabs>
        <w:ind w:firstLine="765"/>
        <w:jc w:val="both"/>
        <w:rPr>
          <w:sz w:val="28"/>
          <w:szCs w:val="28"/>
          <w:lang w:val="vi-VN"/>
        </w:rPr>
      </w:pPr>
      <w:r w:rsidRPr="00FF7FEF">
        <w:rPr>
          <w:sz w:val="28"/>
          <w:szCs w:val="28"/>
          <w:lang w:val="vi-VN"/>
        </w:rPr>
        <w:t xml:space="preserve">       + Các tiết chuyên đề để thống nhất phương pháp</w:t>
      </w:r>
      <w:r w:rsidRPr="00FF7FEF">
        <w:rPr>
          <w:sz w:val="28"/>
          <w:szCs w:val="28"/>
        </w:rPr>
        <w:t xml:space="preserve"> theo Chương trình GDPT 2018</w:t>
      </w:r>
      <w:r w:rsidRPr="00FF7FEF">
        <w:rPr>
          <w:sz w:val="28"/>
          <w:szCs w:val="28"/>
          <w:lang w:val="vi-VN"/>
        </w:rPr>
        <w:t>.</w:t>
      </w:r>
    </w:p>
    <w:p w:rsidR="005C20A8" w:rsidRPr="00FF7FEF" w:rsidRDefault="005C20A8" w:rsidP="00FF7FEF">
      <w:pPr>
        <w:tabs>
          <w:tab w:val="left" w:pos="709"/>
          <w:tab w:val="left" w:pos="6431"/>
        </w:tabs>
        <w:ind w:firstLine="567"/>
        <w:jc w:val="both"/>
        <w:rPr>
          <w:sz w:val="28"/>
          <w:szCs w:val="28"/>
          <w:lang w:val="vi-VN"/>
        </w:rPr>
      </w:pPr>
      <w:r w:rsidRPr="00FF7FEF">
        <w:rPr>
          <w:sz w:val="28"/>
          <w:szCs w:val="28"/>
          <w:lang w:val="vi-VN"/>
        </w:rPr>
        <w:tab/>
      </w:r>
      <w:r w:rsidR="005052EE" w:rsidRPr="00FF7FEF">
        <w:rPr>
          <w:sz w:val="28"/>
          <w:szCs w:val="28"/>
          <w:lang w:val="vi-VN"/>
        </w:rPr>
        <w:t xml:space="preserve">     </w:t>
      </w:r>
      <w:r w:rsidRPr="00FF7FEF">
        <w:rPr>
          <w:sz w:val="28"/>
          <w:szCs w:val="28"/>
          <w:lang w:val="vi-VN"/>
        </w:rPr>
        <w:t xml:space="preserve"> Các tiết dự giờ theo phân tích hoạt động học của H</w:t>
      </w:r>
      <w:r w:rsidR="005052EE" w:rsidRPr="00FF7FEF">
        <w:rPr>
          <w:sz w:val="28"/>
          <w:szCs w:val="28"/>
          <w:lang w:val="vi-VN"/>
        </w:rPr>
        <w:t>S:</w:t>
      </w:r>
    </w:p>
    <w:p w:rsidR="005C20A8" w:rsidRPr="00FF7FEF" w:rsidRDefault="005C20A8" w:rsidP="00FF7FEF">
      <w:pPr>
        <w:tabs>
          <w:tab w:val="left" w:pos="1276"/>
          <w:tab w:val="left" w:pos="6431"/>
        </w:tabs>
        <w:ind w:firstLine="765"/>
        <w:jc w:val="both"/>
        <w:rPr>
          <w:sz w:val="28"/>
          <w:szCs w:val="28"/>
        </w:rPr>
      </w:pPr>
      <w:r w:rsidRPr="00FF7FEF">
        <w:rPr>
          <w:sz w:val="28"/>
          <w:szCs w:val="28"/>
          <w:lang w:val="vi-VN"/>
        </w:rPr>
        <w:t xml:space="preserve">       + GV tự đi dự giờ đồng nghiệp</w:t>
      </w:r>
    </w:p>
    <w:p w:rsidR="005C20A8" w:rsidRPr="00FF7FEF" w:rsidRDefault="005C20A8" w:rsidP="00FF7FEF">
      <w:pPr>
        <w:tabs>
          <w:tab w:val="left" w:pos="1276"/>
          <w:tab w:val="left" w:pos="6431"/>
        </w:tabs>
        <w:ind w:firstLine="765"/>
        <w:jc w:val="both"/>
        <w:rPr>
          <w:sz w:val="28"/>
          <w:szCs w:val="28"/>
        </w:rPr>
      </w:pPr>
      <w:r w:rsidRPr="00FF7FEF">
        <w:rPr>
          <w:sz w:val="28"/>
          <w:szCs w:val="28"/>
        </w:rPr>
        <w:t xml:space="preserve"> </w:t>
      </w:r>
      <w:r w:rsidRPr="00FF7FEF">
        <w:rPr>
          <w:sz w:val="28"/>
          <w:szCs w:val="28"/>
        </w:rPr>
        <w:tab/>
      </w:r>
      <w:r w:rsidRPr="00FF7FEF">
        <w:rPr>
          <w:sz w:val="28"/>
          <w:szCs w:val="28"/>
          <w:lang w:val="vi-VN"/>
        </w:rPr>
        <w:t>+ Các tiết dự giờ thao giảng</w:t>
      </w:r>
      <w:r w:rsidRPr="00FF7FEF">
        <w:rPr>
          <w:sz w:val="28"/>
          <w:szCs w:val="28"/>
        </w:rPr>
        <w:t xml:space="preserve"> (GV đi dự giờ học hỏi kinh nghiệm)</w:t>
      </w:r>
    </w:p>
    <w:p w:rsidR="005C20A8" w:rsidRPr="00FF7FEF" w:rsidRDefault="005C20A8" w:rsidP="00FF7FEF">
      <w:pPr>
        <w:tabs>
          <w:tab w:val="left" w:pos="6431"/>
        </w:tabs>
        <w:ind w:firstLine="765"/>
        <w:jc w:val="both"/>
        <w:rPr>
          <w:sz w:val="28"/>
          <w:szCs w:val="28"/>
          <w:lang w:val="vi-VN"/>
        </w:rPr>
      </w:pPr>
      <w:r w:rsidRPr="00FF7FEF">
        <w:rPr>
          <w:sz w:val="28"/>
          <w:szCs w:val="28"/>
          <w:lang w:val="vi-VN"/>
        </w:rPr>
        <w:lastRenderedPageBreak/>
        <w:t xml:space="preserve">       + Các tiết chuyên đề theo hướng dự giờ để phân tích hoạt động học của học sinh.</w:t>
      </w:r>
    </w:p>
    <w:p w:rsidR="00F348FD" w:rsidRPr="00FF7FEF" w:rsidRDefault="00BC0220" w:rsidP="00FF7FEF">
      <w:pPr>
        <w:ind w:firstLine="850"/>
        <w:jc w:val="both"/>
        <w:rPr>
          <w:i/>
          <w:spacing w:val="-2"/>
          <w:sz w:val="28"/>
          <w:szCs w:val="28"/>
        </w:rPr>
      </w:pPr>
      <w:r w:rsidRPr="00FF7FEF">
        <w:rPr>
          <w:b/>
          <w:i/>
          <w:spacing w:val="-2"/>
          <w:sz w:val="28"/>
          <w:szCs w:val="28"/>
        </w:rPr>
        <w:t xml:space="preserve">5. </w:t>
      </w:r>
      <w:r w:rsidR="001E3DED" w:rsidRPr="00FF7FEF">
        <w:rPr>
          <w:b/>
          <w:i/>
          <w:spacing w:val="-2"/>
          <w:sz w:val="28"/>
          <w:szCs w:val="28"/>
        </w:rPr>
        <w:t xml:space="preserve">Sổ </w:t>
      </w:r>
      <w:r w:rsidR="000C4CE1" w:rsidRPr="00FF7FEF">
        <w:rPr>
          <w:b/>
          <w:i/>
          <w:spacing w:val="-2"/>
          <w:sz w:val="28"/>
          <w:szCs w:val="28"/>
        </w:rPr>
        <w:t>Báo giảng</w:t>
      </w:r>
      <w:r w:rsidR="001E3DED" w:rsidRPr="00FF7FEF">
        <w:rPr>
          <w:b/>
          <w:i/>
          <w:spacing w:val="-2"/>
          <w:sz w:val="28"/>
          <w:szCs w:val="28"/>
        </w:rPr>
        <w:t xml:space="preserve"> </w:t>
      </w:r>
    </w:p>
    <w:p w:rsidR="00036E7C" w:rsidRPr="00FF7FEF" w:rsidRDefault="00A54203" w:rsidP="00FF7FEF">
      <w:pPr>
        <w:ind w:firstLine="850"/>
        <w:jc w:val="both"/>
        <w:rPr>
          <w:spacing w:val="-2"/>
          <w:sz w:val="28"/>
          <w:szCs w:val="28"/>
        </w:rPr>
      </w:pPr>
      <w:r w:rsidRPr="00FF7FEF">
        <w:rPr>
          <w:sz w:val="28"/>
          <w:szCs w:val="28"/>
        </w:rPr>
        <w:t xml:space="preserve">Sổ </w:t>
      </w:r>
      <w:r w:rsidR="000C4CE1" w:rsidRPr="00FF7FEF">
        <w:rPr>
          <w:sz w:val="28"/>
          <w:szCs w:val="28"/>
        </w:rPr>
        <w:t>báo giảng</w:t>
      </w:r>
      <w:r w:rsidRPr="00FF7FEF">
        <w:rPr>
          <w:sz w:val="28"/>
          <w:szCs w:val="28"/>
        </w:rPr>
        <w:t xml:space="preserve"> là cơ sở pháp lý giúp </w:t>
      </w:r>
      <w:r w:rsidR="00036E7C" w:rsidRPr="00FF7FEF">
        <w:rPr>
          <w:sz w:val="28"/>
          <w:szCs w:val="28"/>
        </w:rPr>
        <w:t>Lãnh đạo nhà trường</w:t>
      </w:r>
      <w:r w:rsidRPr="00FF7FEF">
        <w:rPr>
          <w:sz w:val="28"/>
          <w:szCs w:val="28"/>
        </w:rPr>
        <w:t xml:space="preserve"> kiểm soát v</w:t>
      </w:r>
      <w:r w:rsidR="00975B34" w:rsidRPr="00FF7FEF">
        <w:rPr>
          <w:sz w:val="28"/>
          <w:szCs w:val="28"/>
        </w:rPr>
        <w:t>iệc thực hiện kế hoạch giáo dục</w:t>
      </w:r>
      <w:r w:rsidR="00DA7A34" w:rsidRPr="00FF7FEF">
        <w:rPr>
          <w:sz w:val="28"/>
          <w:szCs w:val="28"/>
        </w:rPr>
        <w:t>.</w:t>
      </w:r>
    </w:p>
    <w:p w:rsidR="00DA7A34" w:rsidRDefault="00A54203" w:rsidP="00FF7FEF">
      <w:pPr>
        <w:ind w:firstLine="850"/>
        <w:jc w:val="both"/>
        <w:rPr>
          <w:sz w:val="28"/>
          <w:szCs w:val="28"/>
        </w:rPr>
      </w:pPr>
      <w:r w:rsidRPr="00FF7FEF">
        <w:rPr>
          <w:sz w:val="28"/>
          <w:szCs w:val="28"/>
        </w:rPr>
        <w:t xml:space="preserve">Sổ </w:t>
      </w:r>
      <w:r w:rsidR="00DA7A34" w:rsidRPr="00FF7FEF">
        <w:rPr>
          <w:sz w:val="28"/>
          <w:szCs w:val="28"/>
        </w:rPr>
        <w:t>báo giảng</w:t>
      </w:r>
      <w:r w:rsidRPr="00FF7FEF">
        <w:rPr>
          <w:sz w:val="28"/>
          <w:szCs w:val="28"/>
        </w:rPr>
        <w:t xml:space="preserve"> được giữ gìn cẩn thận, sạch sẽ</w:t>
      </w:r>
      <w:r w:rsidR="00527BD5" w:rsidRPr="00FF7FEF">
        <w:rPr>
          <w:sz w:val="28"/>
          <w:szCs w:val="28"/>
        </w:rPr>
        <w:t>, trình bày rõ ràng</w:t>
      </w:r>
      <w:r w:rsidR="00036E7C" w:rsidRPr="00FF7FEF">
        <w:rPr>
          <w:sz w:val="28"/>
          <w:szCs w:val="28"/>
        </w:rPr>
        <w:t xml:space="preserve">. </w:t>
      </w:r>
    </w:p>
    <w:p w:rsidR="0007428E" w:rsidRPr="00FF7FEF" w:rsidRDefault="008817BA" w:rsidP="0007428E">
      <w:pPr>
        <w:ind w:firstLine="720"/>
        <w:jc w:val="both"/>
        <w:rPr>
          <w:sz w:val="28"/>
          <w:szCs w:val="28"/>
          <w:lang w:val="vi-VN"/>
        </w:rPr>
      </w:pPr>
      <w:r>
        <w:rPr>
          <w:sz w:val="28"/>
          <w:szCs w:val="28"/>
        </w:rPr>
        <w:t>Sổ báo giảng thể hiện rõ các tiết thực hiện theo đúng TKB và KH</w:t>
      </w:r>
      <w:r w:rsidR="00714692">
        <w:rPr>
          <w:sz w:val="28"/>
          <w:szCs w:val="28"/>
        </w:rPr>
        <w:t>DH</w:t>
      </w:r>
      <w:r>
        <w:rPr>
          <w:sz w:val="28"/>
          <w:szCs w:val="28"/>
        </w:rPr>
        <w:t xml:space="preserve"> môn đã phê duyệt.</w:t>
      </w:r>
      <w:r w:rsidR="0007428E">
        <w:rPr>
          <w:sz w:val="28"/>
          <w:szCs w:val="28"/>
        </w:rPr>
        <w:t xml:space="preserve"> </w:t>
      </w:r>
      <w:r w:rsidR="0007428E" w:rsidRPr="00FF7FEF">
        <w:rPr>
          <w:sz w:val="28"/>
          <w:szCs w:val="28"/>
          <w:lang w:val="vi-VN"/>
        </w:rPr>
        <w:t xml:space="preserve">Nội dung báo giảng ghi rõ thứ tự tiết dạy theo TKB và theo </w:t>
      </w:r>
      <w:r w:rsidR="0007428E" w:rsidRPr="00FF7FEF">
        <w:rPr>
          <w:sz w:val="28"/>
          <w:szCs w:val="28"/>
        </w:rPr>
        <w:t>kế hoạch môn học</w:t>
      </w:r>
      <w:r w:rsidR="0007428E" w:rsidRPr="00FF7FEF">
        <w:rPr>
          <w:sz w:val="28"/>
          <w:szCs w:val="28"/>
          <w:lang w:val="vi-VN"/>
        </w:rPr>
        <w:t xml:space="preserve">, </w:t>
      </w:r>
      <w:r w:rsidR="0007428E" w:rsidRPr="00FF7FEF">
        <w:rPr>
          <w:sz w:val="28"/>
          <w:szCs w:val="28"/>
        </w:rPr>
        <w:t xml:space="preserve">ghi </w:t>
      </w:r>
      <w:r w:rsidR="0007428E" w:rsidRPr="00FF7FEF">
        <w:rPr>
          <w:sz w:val="28"/>
          <w:szCs w:val="28"/>
          <w:lang w:val="vi-VN"/>
        </w:rPr>
        <w:t>các nội dung tích hợp, đồ dùng cần chuẩn bị của giáo viên và học sinh</w:t>
      </w:r>
      <w:r w:rsidR="0007428E" w:rsidRPr="00FF7FEF">
        <w:rPr>
          <w:sz w:val="28"/>
          <w:szCs w:val="28"/>
        </w:rPr>
        <w:t xml:space="preserve"> theo từng bài học</w:t>
      </w:r>
      <w:r w:rsidR="0007428E" w:rsidRPr="00FF7FEF">
        <w:rPr>
          <w:sz w:val="28"/>
          <w:szCs w:val="28"/>
          <w:lang w:val="vi-VN"/>
        </w:rPr>
        <w:t xml:space="preserve">. </w:t>
      </w:r>
    </w:p>
    <w:p w:rsidR="0007428E" w:rsidRPr="00FF7FEF" w:rsidRDefault="0007428E" w:rsidP="0007428E">
      <w:pPr>
        <w:ind w:firstLine="720"/>
        <w:jc w:val="both"/>
        <w:rPr>
          <w:sz w:val="28"/>
          <w:szCs w:val="28"/>
          <w:lang w:val="vi-VN"/>
        </w:rPr>
      </w:pPr>
      <w:r w:rsidRPr="00FF7FEF">
        <w:rPr>
          <w:sz w:val="28"/>
          <w:szCs w:val="28"/>
          <w:lang w:val="vi-VN"/>
        </w:rPr>
        <w:t xml:space="preserve">- Phó hiệu trưởng ký duyệt sổ báo giảng 1 tuần/ 1 lần vào thứ sáu hàng tuần (GV ghi lịch báo giảng của tuần tới trước khi duyệt). </w:t>
      </w:r>
    </w:p>
    <w:p w:rsidR="005C20A8" w:rsidRPr="00BB4C04" w:rsidRDefault="005C20A8" w:rsidP="00FF7FEF">
      <w:pPr>
        <w:ind w:firstLine="700"/>
        <w:jc w:val="both"/>
        <w:rPr>
          <w:b/>
          <w:i/>
          <w:sz w:val="28"/>
          <w:szCs w:val="28"/>
        </w:rPr>
      </w:pPr>
      <w:r w:rsidRPr="00BB4C04">
        <w:rPr>
          <w:b/>
          <w:i/>
          <w:sz w:val="28"/>
          <w:szCs w:val="28"/>
        </w:rPr>
        <w:t>6. Học bạ</w:t>
      </w:r>
      <w:r w:rsidR="00B7482E">
        <w:rPr>
          <w:b/>
          <w:i/>
          <w:sz w:val="28"/>
          <w:szCs w:val="28"/>
        </w:rPr>
        <w:t xml:space="preserve"> số</w:t>
      </w:r>
    </w:p>
    <w:p w:rsidR="005C20A8" w:rsidRPr="00B7482E" w:rsidRDefault="005C20A8" w:rsidP="00FF7FEF">
      <w:pPr>
        <w:ind w:firstLine="700"/>
        <w:jc w:val="both"/>
        <w:rPr>
          <w:spacing w:val="-8"/>
          <w:sz w:val="28"/>
          <w:szCs w:val="28"/>
        </w:rPr>
      </w:pPr>
      <w:r w:rsidRPr="00BB4C04">
        <w:rPr>
          <w:spacing w:val="-8"/>
          <w:sz w:val="28"/>
          <w:szCs w:val="28"/>
          <w:lang w:val="vi-VN"/>
        </w:rPr>
        <w:t xml:space="preserve">Thực hiện đúng hướng dẫn </w:t>
      </w:r>
      <w:r w:rsidR="00B7482E">
        <w:rPr>
          <w:spacing w:val="-8"/>
          <w:sz w:val="28"/>
          <w:szCs w:val="28"/>
          <w:lang w:val="vi-VN"/>
        </w:rPr>
        <w:t xml:space="preserve">của </w:t>
      </w:r>
      <w:r w:rsidR="00B7482E">
        <w:rPr>
          <w:spacing w:val="-8"/>
          <w:sz w:val="28"/>
          <w:szCs w:val="28"/>
        </w:rPr>
        <w:t xml:space="preserve">Sở </w:t>
      </w:r>
      <w:r w:rsidRPr="00BB4C04">
        <w:rPr>
          <w:spacing w:val="-8"/>
          <w:sz w:val="28"/>
          <w:szCs w:val="28"/>
          <w:lang w:val="vi-VN"/>
        </w:rPr>
        <w:t xml:space="preserve">GDĐT, </w:t>
      </w:r>
      <w:r w:rsidR="00B7482E">
        <w:rPr>
          <w:spacing w:val="-8"/>
          <w:sz w:val="28"/>
          <w:szCs w:val="28"/>
        </w:rPr>
        <w:t>phòng GDĐT về triển khai thực hiện Học bạ số trong nhà trường từ năm học 2024-2025</w:t>
      </w:r>
      <w:r w:rsidR="00B7482E">
        <w:rPr>
          <w:spacing w:val="-8"/>
          <w:sz w:val="28"/>
          <w:szCs w:val="28"/>
          <w:lang w:val="vi-VN"/>
        </w:rPr>
        <w:t xml:space="preserve">. </w:t>
      </w:r>
      <w:r w:rsidR="00B7482E">
        <w:rPr>
          <w:spacing w:val="-8"/>
          <w:sz w:val="28"/>
          <w:szCs w:val="28"/>
        </w:rPr>
        <w:t>Yêu cầu:</w:t>
      </w:r>
    </w:p>
    <w:p w:rsidR="005C20A8" w:rsidRPr="00FF7FEF" w:rsidRDefault="005C20A8" w:rsidP="00FF7FEF">
      <w:pPr>
        <w:ind w:firstLine="720"/>
        <w:jc w:val="both"/>
        <w:rPr>
          <w:sz w:val="28"/>
          <w:szCs w:val="28"/>
          <w:lang w:val="vi-VN"/>
        </w:rPr>
      </w:pPr>
      <w:r w:rsidRPr="00FF7FEF">
        <w:rPr>
          <w:sz w:val="28"/>
          <w:szCs w:val="28"/>
          <w:lang w:val="vi-VN"/>
        </w:rPr>
        <w:t>- Phần s</w:t>
      </w:r>
      <w:r w:rsidRPr="00FF7FEF">
        <w:rPr>
          <w:sz w:val="28"/>
          <w:szCs w:val="28"/>
        </w:rPr>
        <w:t>ố của sổ</w:t>
      </w:r>
      <w:r w:rsidRPr="00FF7FEF">
        <w:rPr>
          <w:sz w:val="28"/>
          <w:szCs w:val="28"/>
          <w:lang w:val="vi-VN"/>
        </w:rPr>
        <w:t xml:space="preserve"> đăng bộ phải ghi rõ số theo sổ đăng bộ.</w:t>
      </w:r>
    </w:p>
    <w:p w:rsidR="005C20A8" w:rsidRPr="00FF7FEF" w:rsidRDefault="005C20A8" w:rsidP="00FF7FEF">
      <w:pPr>
        <w:ind w:firstLine="720"/>
        <w:jc w:val="both"/>
        <w:rPr>
          <w:sz w:val="28"/>
          <w:szCs w:val="28"/>
        </w:rPr>
      </w:pPr>
      <w:r w:rsidRPr="00FF7FEF">
        <w:rPr>
          <w:sz w:val="28"/>
          <w:szCs w:val="28"/>
          <w:lang w:val="vi-VN"/>
        </w:rPr>
        <w:t xml:space="preserve">- Ngày tháng, địa danh ở các trang tương ứng ghi phải đủ và đúng theo thời gian thực hiện. Ví dụ: </w:t>
      </w:r>
      <w:r w:rsidRPr="00FF7FEF">
        <w:rPr>
          <w:b/>
          <w:sz w:val="28"/>
          <w:szCs w:val="28"/>
          <w:lang w:val="vi-VN"/>
        </w:rPr>
        <w:t xml:space="preserve">Uông Bí, ngày   tháng   năm </w:t>
      </w:r>
    </w:p>
    <w:p w:rsidR="005C20A8" w:rsidRPr="000355C9" w:rsidRDefault="005C20A8" w:rsidP="00FF7FEF">
      <w:pPr>
        <w:ind w:firstLine="720"/>
        <w:jc w:val="both"/>
        <w:rPr>
          <w:color w:val="000000" w:themeColor="text1"/>
          <w:spacing w:val="-6"/>
          <w:sz w:val="28"/>
          <w:szCs w:val="28"/>
          <w:lang w:val="vi-VN"/>
        </w:rPr>
      </w:pPr>
      <w:r w:rsidRPr="00B7482E">
        <w:rPr>
          <w:color w:val="FF0000"/>
          <w:spacing w:val="-6"/>
          <w:sz w:val="28"/>
          <w:szCs w:val="28"/>
          <w:lang w:val="vi-VN"/>
        </w:rPr>
        <w:t xml:space="preserve">- </w:t>
      </w:r>
      <w:r w:rsidRPr="000355C9">
        <w:rPr>
          <w:color w:val="000000" w:themeColor="text1"/>
          <w:spacing w:val="-6"/>
          <w:sz w:val="28"/>
          <w:szCs w:val="28"/>
          <w:lang w:val="vi-VN"/>
        </w:rPr>
        <w:t>Nhận xét</w:t>
      </w:r>
      <w:r w:rsidRPr="000355C9">
        <w:rPr>
          <w:bCs/>
          <w:color w:val="000000" w:themeColor="text1"/>
          <w:spacing w:val="-6"/>
          <w:sz w:val="28"/>
          <w:szCs w:val="28"/>
          <w:lang w:val="vi-VN"/>
        </w:rPr>
        <w:t>, đánh giá kết quả học tập và rèn luyện của HS ghi ngắn, cụ thể, dễ hiểu</w:t>
      </w:r>
      <w:r w:rsidR="000355C9" w:rsidRPr="000355C9">
        <w:rPr>
          <w:bCs/>
          <w:color w:val="000000" w:themeColor="text1"/>
          <w:spacing w:val="-6"/>
          <w:sz w:val="28"/>
          <w:szCs w:val="28"/>
        </w:rPr>
        <w:t>, sát, đúng với trình độ nhận thức của học sinh và</w:t>
      </w:r>
      <w:r w:rsidRPr="000355C9">
        <w:rPr>
          <w:bCs/>
          <w:color w:val="000000" w:themeColor="text1"/>
          <w:spacing w:val="-6"/>
          <w:sz w:val="28"/>
          <w:szCs w:val="28"/>
          <w:lang w:val="vi-VN"/>
        </w:rPr>
        <w:t xml:space="preserve"> tương ứng với các môn học và hoạt động giáo dục của từng học kì và cả năm</w:t>
      </w:r>
      <w:r w:rsidRPr="000355C9">
        <w:rPr>
          <w:color w:val="000000" w:themeColor="text1"/>
          <w:spacing w:val="-6"/>
          <w:sz w:val="28"/>
          <w:szCs w:val="28"/>
          <w:lang w:val="vi-VN"/>
        </w:rPr>
        <w:t xml:space="preserve">. </w:t>
      </w:r>
    </w:p>
    <w:p w:rsidR="000355C9" w:rsidRPr="000355C9" w:rsidRDefault="000355C9" w:rsidP="00FF7FEF">
      <w:pPr>
        <w:ind w:firstLine="720"/>
        <w:jc w:val="both"/>
        <w:rPr>
          <w:i/>
          <w:color w:val="000000" w:themeColor="text1"/>
          <w:spacing w:val="-6"/>
          <w:sz w:val="28"/>
          <w:szCs w:val="28"/>
        </w:rPr>
      </w:pPr>
      <w:r w:rsidRPr="000355C9">
        <w:rPr>
          <w:i/>
          <w:color w:val="000000" w:themeColor="text1"/>
          <w:spacing w:val="-6"/>
          <w:sz w:val="28"/>
          <w:szCs w:val="28"/>
        </w:rPr>
        <w:t>- Với GV chủ nhiệm:</w:t>
      </w:r>
    </w:p>
    <w:p w:rsidR="000355C9" w:rsidRPr="004507BF" w:rsidRDefault="000355C9" w:rsidP="000355C9">
      <w:pPr>
        <w:pStyle w:val="Bodytext20"/>
        <w:shd w:val="clear" w:color="auto" w:fill="auto"/>
        <w:tabs>
          <w:tab w:val="left" w:pos="1082"/>
        </w:tabs>
        <w:spacing w:before="80" w:after="80" w:line="240" w:lineRule="auto"/>
        <w:rPr>
          <w:spacing w:val="-10"/>
          <w:sz w:val="28"/>
          <w:szCs w:val="28"/>
        </w:rPr>
      </w:pPr>
      <w:r>
        <w:rPr>
          <w:sz w:val="28"/>
          <w:szCs w:val="28"/>
        </w:rPr>
        <w:t xml:space="preserve">          + </w:t>
      </w:r>
      <w:r w:rsidRPr="001552D3">
        <w:rPr>
          <w:sz w:val="28"/>
          <w:szCs w:val="28"/>
        </w:rPr>
        <w:t xml:space="preserve">Cập nhật danh sách và sơ yếu lý lịch học sinh, chịu trách nhiệm về thông tin cập nhật vào đầu </w:t>
      </w:r>
      <w:r w:rsidRPr="004507BF">
        <w:rPr>
          <w:spacing w:val="-10"/>
          <w:sz w:val="28"/>
          <w:szCs w:val="28"/>
        </w:rPr>
        <w:t>năm học hoặc thời điểm có sự thay đổi nhân thân học sinh.</w:t>
      </w:r>
    </w:p>
    <w:p w:rsidR="000355C9" w:rsidRPr="001552D3" w:rsidRDefault="000355C9" w:rsidP="000355C9">
      <w:pPr>
        <w:pStyle w:val="Bodytext20"/>
        <w:shd w:val="clear" w:color="auto" w:fill="auto"/>
        <w:tabs>
          <w:tab w:val="left" w:pos="1071"/>
        </w:tabs>
        <w:spacing w:before="80" w:after="80" w:line="240" w:lineRule="auto"/>
        <w:rPr>
          <w:sz w:val="28"/>
          <w:szCs w:val="28"/>
        </w:rPr>
      </w:pPr>
      <w:r>
        <w:rPr>
          <w:sz w:val="28"/>
          <w:szCs w:val="28"/>
        </w:rPr>
        <w:t xml:space="preserve">          + </w:t>
      </w:r>
      <w:r w:rsidRPr="001552D3">
        <w:rPr>
          <w:sz w:val="28"/>
          <w:szCs w:val="28"/>
        </w:rPr>
        <w:t>Chịu trách nhiệm đánh giá, tổng hợp kết quả giáo dục học sinh theo phân công; hoàn thành hồ sơ đánh giá học sinh theo quy định. Ghi nhận xét, kết quả tổng hợp đánh giá giáo dục và các thành tích của học sinh được khen thưởng trong năm học vào Học bạ số theo quy định.</w:t>
      </w:r>
    </w:p>
    <w:p w:rsidR="000355C9" w:rsidRPr="001552D3" w:rsidRDefault="000355C9" w:rsidP="000355C9">
      <w:pPr>
        <w:pStyle w:val="Bodytext20"/>
        <w:shd w:val="clear" w:color="auto" w:fill="auto"/>
        <w:tabs>
          <w:tab w:val="left" w:pos="1144"/>
        </w:tabs>
        <w:spacing w:before="80" w:after="80" w:line="240" w:lineRule="auto"/>
        <w:ind w:left="760"/>
        <w:rPr>
          <w:sz w:val="28"/>
          <w:szCs w:val="28"/>
        </w:rPr>
      </w:pPr>
      <w:r>
        <w:rPr>
          <w:sz w:val="28"/>
          <w:szCs w:val="28"/>
        </w:rPr>
        <w:t xml:space="preserve">+ </w:t>
      </w:r>
      <w:r w:rsidRPr="001552D3">
        <w:rPr>
          <w:sz w:val="28"/>
          <w:szCs w:val="28"/>
        </w:rPr>
        <w:t>Theo dõi, kiểm tra và ký số theo quy định.</w:t>
      </w:r>
    </w:p>
    <w:p w:rsidR="000355C9" w:rsidRPr="004507BF" w:rsidRDefault="000355C9" w:rsidP="000355C9">
      <w:pPr>
        <w:pStyle w:val="Bodytext20"/>
        <w:shd w:val="clear" w:color="auto" w:fill="auto"/>
        <w:tabs>
          <w:tab w:val="left" w:pos="1144"/>
        </w:tabs>
        <w:spacing w:before="80" w:after="80" w:line="240" w:lineRule="auto"/>
        <w:rPr>
          <w:spacing w:val="-8"/>
          <w:sz w:val="28"/>
          <w:szCs w:val="28"/>
        </w:rPr>
      </w:pPr>
      <w:r>
        <w:rPr>
          <w:spacing w:val="-8"/>
          <w:sz w:val="28"/>
          <w:szCs w:val="28"/>
        </w:rPr>
        <w:t xml:space="preserve">            + </w:t>
      </w:r>
      <w:r w:rsidRPr="004507BF">
        <w:rPr>
          <w:spacing w:val="-8"/>
          <w:sz w:val="28"/>
          <w:szCs w:val="28"/>
        </w:rPr>
        <w:t xml:space="preserve">Thực hiện các nội dung khác theo quy chế và phân công của </w:t>
      </w:r>
      <w:r>
        <w:rPr>
          <w:spacing w:val="-8"/>
          <w:sz w:val="28"/>
          <w:szCs w:val="28"/>
        </w:rPr>
        <w:t>BGH</w:t>
      </w:r>
      <w:r w:rsidRPr="004507BF">
        <w:rPr>
          <w:spacing w:val="-8"/>
          <w:sz w:val="28"/>
          <w:szCs w:val="28"/>
        </w:rPr>
        <w:t>.</w:t>
      </w:r>
    </w:p>
    <w:p w:rsidR="000355C9" w:rsidRPr="000355C9" w:rsidRDefault="000355C9" w:rsidP="000355C9">
      <w:pPr>
        <w:pStyle w:val="Bodytext30"/>
        <w:numPr>
          <w:ilvl w:val="0"/>
          <w:numId w:val="44"/>
        </w:numPr>
        <w:shd w:val="clear" w:color="auto" w:fill="auto"/>
        <w:spacing w:before="80" w:after="80" w:line="240" w:lineRule="auto"/>
        <w:rPr>
          <w:b w:val="0"/>
          <w:i/>
          <w:sz w:val="28"/>
          <w:szCs w:val="28"/>
        </w:rPr>
      </w:pPr>
      <w:r w:rsidRPr="000355C9">
        <w:rPr>
          <w:b w:val="0"/>
          <w:i/>
          <w:sz w:val="28"/>
          <w:szCs w:val="28"/>
        </w:rPr>
        <w:t>Với giáo viên dạy môn học:</w:t>
      </w:r>
    </w:p>
    <w:p w:rsidR="000355C9" w:rsidRDefault="000355C9" w:rsidP="000355C9">
      <w:pPr>
        <w:pStyle w:val="Bodytext20"/>
        <w:shd w:val="clear" w:color="auto" w:fill="auto"/>
        <w:tabs>
          <w:tab w:val="left" w:pos="1071"/>
        </w:tabs>
        <w:spacing w:before="80" w:after="80" w:line="240" w:lineRule="auto"/>
        <w:rPr>
          <w:sz w:val="28"/>
          <w:szCs w:val="28"/>
        </w:rPr>
      </w:pPr>
      <w:r>
        <w:rPr>
          <w:sz w:val="28"/>
          <w:szCs w:val="28"/>
        </w:rPr>
        <w:t xml:space="preserve">           + </w:t>
      </w:r>
      <w:r w:rsidRPr="001552D3">
        <w:rPr>
          <w:sz w:val="28"/>
          <w:szCs w:val="28"/>
        </w:rPr>
        <w:t>Phối hợp chặt chẽ với giáo viên chủ nhiệm, chịu trách nhiệm về nội dung và việc nhập kết quả đánh giá quá trình học tập, rèn luyện, kết quả học tập của học sinh đối với môn học, hoạt động giáo dục được giao nhiệm vụ, ký s</w:t>
      </w:r>
      <w:r>
        <w:rPr>
          <w:sz w:val="28"/>
          <w:szCs w:val="28"/>
        </w:rPr>
        <w:t>ố</w:t>
      </w:r>
      <w:r w:rsidRPr="001552D3">
        <w:rPr>
          <w:sz w:val="28"/>
          <w:szCs w:val="28"/>
        </w:rPr>
        <w:t xml:space="preserve"> đối với nội dung nhập liệu đảm bảo đúng thời gian, đúng quy định.</w:t>
      </w:r>
      <w:r>
        <w:rPr>
          <w:sz w:val="28"/>
          <w:szCs w:val="28"/>
        </w:rPr>
        <w:t xml:space="preserve"> </w:t>
      </w:r>
    </w:p>
    <w:p w:rsidR="000355C9" w:rsidRDefault="000355C9" w:rsidP="000355C9">
      <w:pPr>
        <w:pStyle w:val="Bodytext20"/>
        <w:shd w:val="clear" w:color="auto" w:fill="auto"/>
        <w:tabs>
          <w:tab w:val="left" w:pos="1071"/>
        </w:tabs>
        <w:spacing w:before="80" w:after="80" w:line="240" w:lineRule="auto"/>
        <w:rPr>
          <w:spacing w:val="-8"/>
          <w:sz w:val="28"/>
          <w:szCs w:val="28"/>
        </w:rPr>
      </w:pPr>
      <w:r>
        <w:rPr>
          <w:sz w:val="28"/>
          <w:szCs w:val="28"/>
        </w:rPr>
        <w:t xml:space="preserve">           + </w:t>
      </w:r>
      <w:r w:rsidRPr="001552D3">
        <w:rPr>
          <w:sz w:val="28"/>
          <w:szCs w:val="28"/>
        </w:rPr>
        <w:t xml:space="preserve">Báo cáo đề xuất với Ban Quản trị về vấn đề sự cố, lỗi cập nhật hệ thống phần </w:t>
      </w:r>
      <w:r w:rsidRPr="004507BF">
        <w:rPr>
          <w:spacing w:val="-8"/>
          <w:sz w:val="28"/>
          <w:szCs w:val="28"/>
        </w:rPr>
        <w:t>mềm hoặc các vấn đề khó khăn, vướng mắc trong quá trình thực hiện.</w:t>
      </w:r>
    </w:p>
    <w:p w:rsidR="000355C9" w:rsidRDefault="000355C9" w:rsidP="000355C9">
      <w:pPr>
        <w:pStyle w:val="Bodytext20"/>
        <w:shd w:val="clear" w:color="auto" w:fill="auto"/>
        <w:tabs>
          <w:tab w:val="left" w:pos="1144"/>
        </w:tabs>
        <w:spacing w:before="80" w:after="80" w:line="240" w:lineRule="auto"/>
        <w:ind w:left="760"/>
        <w:rPr>
          <w:spacing w:val="-8"/>
          <w:sz w:val="28"/>
          <w:szCs w:val="28"/>
        </w:rPr>
      </w:pPr>
      <w:r>
        <w:rPr>
          <w:spacing w:val="-8"/>
          <w:sz w:val="28"/>
          <w:szCs w:val="28"/>
        </w:rPr>
        <w:t xml:space="preserve">+ </w:t>
      </w:r>
      <w:r w:rsidRPr="004507BF">
        <w:rPr>
          <w:spacing w:val="-8"/>
          <w:sz w:val="28"/>
          <w:szCs w:val="28"/>
        </w:rPr>
        <w:t xml:space="preserve">Thực hiện các nội dung khác theo quy chế và phân công của </w:t>
      </w:r>
      <w:r>
        <w:rPr>
          <w:spacing w:val="-8"/>
          <w:sz w:val="28"/>
          <w:szCs w:val="28"/>
        </w:rPr>
        <w:t>BGH</w:t>
      </w:r>
      <w:r w:rsidRPr="004507BF">
        <w:rPr>
          <w:spacing w:val="-8"/>
          <w:sz w:val="28"/>
          <w:szCs w:val="28"/>
        </w:rPr>
        <w:t>.</w:t>
      </w:r>
    </w:p>
    <w:p w:rsidR="000355C9" w:rsidRPr="004507BF" w:rsidRDefault="000355C9" w:rsidP="000355C9">
      <w:pPr>
        <w:pStyle w:val="Bodytext20"/>
        <w:shd w:val="clear" w:color="auto" w:fill="auto"/>
        <w:tabs>
          <w:tab w:val="left" w:pos="1144"/>
        </w:tabs>
        <w:spacing w:before="80" w:after="80" w:line="240" w:lineRule="auto"/>
        <w:ind w:left="760"/>
        <w:rPr>
          <w:spacing w:val="-8"/>
          <w:sz w:val="28"/>
          <w:szCs w:val="28"/>
        </w:rPr>
      </w:pPr>
      <w:r>
        <w:rPr>
          <w:spacing w:val="-8"/>
          <w:sz w:val="28"/>
          <w:szCs w:val="28"/>
        </w:rPr>
        <w:t>- Với giáo viên được phân công phụ trách quản trị hệ thống phần mềm HBS</w:t>
      </w:r>
    </w:p>
    <w:p w:rsidR="000355C9" w:rsidRPr="001552D3" w:rsidRDefault="000355C9" w:rsidP="000355C9">
      <w:pPr>
        <w:pStyle w:val="Bodytext20"/>
        <w:shd w:val="clear" w:color="auto" w:fill="auto"/>
        <w:tabs>
          <w:tab w:val="left" w:pos="1071"/>
        </w:tabs>
        <w:spacing w:before="80" w:after="80" w:line="240" w:lineRule="auto"/>
        <w:rPr>
          <w:spacing w:val="-8"/>
          <w:sz w:val="28"/>
          <w:szCs w:val="28"/>
        </w:rPr>
      </w:pPr>
      <w:r>
        <w:rPr>
          <w:sz w:val="28"/>
          <w:szCs w:val="28"/>
        </w:rPr>
        <w:t xml:space="preserve">           + </w:t>
      </w:r>
      <w:r w:rsidRPr="001552D3">
        <w:rPr>
          <w:sz w:val="28"/>
          <w:szCs w:val="28"/>
        </w:rPr>
        <w:t xml:space="preserve">Thông báo thời gian mở khóa dữ liệu để kiểm tra quá trình thực hiện việc quản lý Học bạ </w:t>
      </w:r>
      <w:r w:rsidRPr="001552D3">
        <w:rPr>
          <w:spacing w:val="-8"/>
          <w:sz w:val="28"/>
          <w:szCs w:val="28"/>
        </w:rPr>
        <w:t xml:space="preserve">số của </w:t>
      </w:r>
      <w:r>
        <w:rPr>
          <w:spacing w:val="-8"/>
          <w:sz w:val="28"/>
          <w:szCs w:val="28"/>
        </w:rPr>
        <w:t xml:space="preserve"> nhà trường </w:t>
      </w:r>
      <w:r w:rsidRPr="001552D3">
        <w:rPr>
          <w:spacing w:val="-8"/>
          <w:sz w:val="28"/>
          <w:szCs w:val="28"/>
        </w:rPr>
        <w:t>và báo cáo lãnh đạo Phòng Giáo dục và Đào tạo theo quy định.</w:t>
      </w:r>
    </w:p>
    <w:p w:rsidR="000355C9" w:rsidRPr="001552D3" w:rsidRDefault="000355C9" w:rsidP="000355C9">
      <w:pPr>
        <w:pStyle w:val="Bodytext20"/>
        <w:shd w:val="clear" w:color="auto" w:fill="auto"/>
        <w:tabs>
          <w:tab w:val="left" w:pos="1089"/>
        </w:tabs>
        <w:spacing w:before="80" w:after="80" w:line="240" w:lineRule="auto"/>
        <w:rPr>
          <w:sz w:val="28"/>
          <w:szCs w:val="28"/>
        </w:rPr>
      </w:pPr>
      <w:r>
        <w:rPr>
          <w:sz w:val="28"/>
          <w:szCs w:val="28"/>
        </w:rPr>
        <w:lastRenderedPageBreak/>
        <w:t xml:space="preserve">       + </w:t>
      </w:r>
      <w:r w:rsidRPr="001552D3">
        <w:rPr>
          <w:sz w:val="28"/>
          <w:szCs w:val="28"/>
        </w:rPr>
        <w:t>Tham mưu cho Hiệu trưởng  để đảm bảo các điều kiện vật chất, trang thiết bị phục vụ cho hoạt động của phần mềm quản lý trường học.</w:t>
      </w:r>
    </w:p>
    <w:p w:rsidR="000355C9" w:rsidRPr="001552D3" w:rsidRDefault="000355C9" w:rsidP="000355C9">
      <w:pPr>
        <w:pStyle w:val="Bodytext20"/>
        <w:shd w:val="clear" w:color="auto" w:fill="auto"/>
        <w:tabs>
          <w:tab w:val="left" w:pos="1104"/>
        </w:tabs>
        <w:spacing w:before="80" w:after="80" w:line="240" w:lineRule="auto"/>
        <w:rPr>
          <w:sz w:val="28"/>
          <w:szCs w:val="28"/>
        </w:rPr>
      </w:pPr>
      <w:r>
        <w:rPr>
          <w:sz w:val="28"/>
          <w:szCs w:val="28"/>
        </w:rPr>
        <w:t xml:space="preserve">        + </w:t>
      </w:r>
      <w:r w:rsidRPr="001552D3">
        <w:rPr>
          <w:sz w:val="28"/>
          <w:szCs w:val="28"/>
        </w:rPr>
        <w:t>Quản lý và bảo mật dữ liệu, thực hiện khóa/mở phần mềm Học bạ số theo yêu cầu của Hiệu trưởng</w:t>
      </w:r>
      <w:r w:rsidRPr="001552D3">
        <w:rPr>
          <w:sz w:val="28"/>
          <w:szCs w:val="28"/>
          <w:lang w:val="vi-VN"/>
        </w:rPr>
        <w:t>.</w:t>
      </w:r>
      <w:r w:rsidRPr="001552D3">
        <w:rPr>
          <w:sz w:val="28"/>
          <w:szCs w:val="28"/>
        </w:rPr>
        <w:t xml:space="preserve"> Thực hiện khóa, mở hệ thống theo yêu cầu của Hiệu trưởng và theo quy chế quản lý Học bạ số của </w:t>
      </w:r>
      <w:r w:rsidRPr="001552D3">
        <w:rPr>
          <w:sz w:val="28"/>
          <w:szCs w:val="28"/>
          <w:lang w:val="vi-VN"/>
        </w:rPr>
        <w:t>nhà trường</w:t>
      </w:r>
      <w:r w:rsidRPr="001552D3">
        <w:rPr>
          <w:sz w:val="28"/>
          <w:szCs w:val="28"/>
        </w:rPr>
        <w:t>.</w:t>
      </w:r>
    </w:p>
    <w:p w:rsidR="000355C9" w:rsidRPr="001552D3" w:rsidRDefault="000355C9" w:rsidP="000355C9">
      <w:pPr>
        <w:pStyle w:val="Bodytext20"/>
        <w:shd w:val="clear" w:color="auto" w:fill="auto"/>
        <w:tabs>
          <w:tab w:val="left" w:pos="1104"/>
        </w:tabs>
        <w:spacing w:before="80" w:after="80" w:line="240" w:lineRule="auto"/>
        <w:rPr>
          <w:sz w:val="28"/>
          <w:szCs w:val="28"/>
        </w:rPr>
      </w:pPr>
      <w:r>
        <w:rPr>
          <w:sz w:val="28"/>
          <w:szCs w:val="28"/>
        </w:rPr>
        <w:t xml:space="preserve">        + </w:t>
      </w:r>
      <w:r w:rsidRPr="001552D3">
        <w:rPr>
          <w:sz w:val="28"/>
          <w:szCs w:val="28"/>
        </w:rPr>
        <w:t>Đề nghị nhà cung cấp phần mềm hoặc tham mưu cho Hiệu trưởng báo cáo cấp có thẩm quyền cập nhật kịp thời các nội dung thay đổi theo quy định.</w:t>
      </w:r>
    </w:p>
    <w:p w:rsidR="000355C9" w:rsidRPr="001552D3" w:rsidRDefault="000355C9" w:rsidP="000355C9">
      <w:pPr>
        <w:pStyle w:val="Bodytext20"/>
        <w:shd w:val="clear" w:color="auto" w:fill="auto"/>
        <w:tabs>
          <w:tab w:val="left" w:pos="1180"/>
        </w:tabs>
        <w:spacing w:before="80" w:after="80" w:line="240" w:lineRule="auto"/>
        <w:rPr>
          <w:spacing w:val="-8"/>
          <w:sz w:val="28"/>
          <w:szCs w:val="28"/>
        </w:rPr>
      </w:pPr>
      <w:r>
        <w:rPr>
          <w:spacing w:val="-8"/>
          <w:sz w:val="28"/>
          <w:szCs w:val="28"/>
        </w:rPr>
        <w:t xml:space="preserve">         + </w:t>
      </w:r>
      <w:r w:rsidRPr="001552D3">
        <w:rPr>
          <w:spacing w:val="-8"/>
          <w:sz w:val="28"/>
          <w:szCs w:val="28"/>
        </w:rPr>
        <w:t>Hướng dẫn, hỗ trợ các thành viên sử dụng phần mềm quản lý trường học.</w:t>
      </w:r>
    </w:p>
    <w:p w:rsidR="000355C9" w:rsidRPr="001552D3" w:rsidRDefault="000355C9" w:rsidP="000355C9">
      <w:pPr>
        <w:pStyle w:val="Bodytext20"/>
        <w:shd w:val="clear" w:color="auto" w:fill="auto"/>
        <w:spacing w:before="80" w:after="80" w:line="240" w:lineRule="auto"/>
        <w:rPr>
          <w:sz w:val="28"/>
          <w:szCs w:val="28"/>
        </w:rPr>
      </w:pPr>
      <w:r>
        <w:rPr>
          <w:sz w:val="28"/>
          <w:szCs w:val="28"/>
        </w:rPr>
        <w:t xml:space="preserve">        +</w:t>
      </w:r>
      <w:r w:rsidRPr="001552D3">
        <w:rPr>
          <w:sz w:val="28"/>
          <w:szCs w:val="28"/>
        </w:rPr>
        <w:t xml:space="preserve"> Phân quyền cho các cá nhân, nhóm, tổ, bộ phận sử dụng Học bạ số; tham mưu cho Hiệu trưởng đảm bảo các điều kiện vật chất, trang thiết bị phục vụ cho hoạt động của hệ thông. Cập nhật dữ liệu ban đầu mỗi năm học hoặc có sự thay đổi theo sự phân công của Hiệu trưởng.</w:t>
      </w:r>
    </w:p>
    <w:p w:rsidR="000355C9" w:rsidRPr="001552D3" w:rsidRDefault="000355C9" w:rsidP="000355C9">
      <w:pPr>
        <w:pStyle w:val="Bodytext20"/>
        <w:shd w:val="clear" w:color="auto" w:fill="auto"/>
        <w:tabs>
          <w:tab w:val="left" w:pos="1180"/>
        </w:tabs>
        <w:spacing w:before="80" w:after="80" w:line="240" w:lineRule="auto"/>
        <w:rPr>
          <w:sz w:val="28"/>
          <w:szCs w:val="28"/>
        </w:rPr>
      </w:pPr>
      <w:r>
        <w:rPr>
          <w:sz w:val="28"/>
          <w:szCs w:val="28"/>
        </w:rPr>
        <w:t xml:space="preserve">         + </w:t>
      </w:r>
      <w:r w:rsidRPr="001552D3">
        <w:rPr>
          <w:sz w:val="28"/>
          <w:szCs w:val="28"/>
        </w:rPr>
        <w:t xml:space="preserve">Khai báo thông tin chứng thư số của </w:t>
      </w:r>
      <w:r w:rsidRPr="001552D3">
        <w:rPr>
          <w:sz w:val="28"/>
          <w:szCs w:val="28"/>
          <w:lang w:val="vi-VN"/>
        </w:rPr>
        <w:t>nhà trường</w:t>
      </w:r>
      <w:r w:rsidRPr="001552D3">
        <w:rPr>
          <w:sz w:val="28"/>
          <w:szCs w:val="28"/>
        </w:rPr>
        <w:t xml:space="preserve"> trên phần mềm quản lý Học bạ số.</w:t>
      </w:r>
    </w:p>
    <w:p w:rsidR="000355C9" w:rsidRPr="001552D3" w:rsidRDefault="000355C9" w:rsidP="000355C9">
      <w:pPr>
        <w:pStyle w:val="Bodytext20"/>
        <w:shd w:val="clear" w:color="auto" w:fill="auto"/>
        <w:tabs>
          <w:tab w:val="left" w:pos="1180"/>
        </w:tabs>
        <w:spacing w:before="80" w:after="80" w:line="240" w:lineRule="auto"/>
        <w:rPr>
          <w:spacing w:val="-8"/>
          <w:sz w:val="28"/>
          <w:szCs w:val="28"/>
        </w:rPr>
      </w:pPr>
      <w:r>
        <w:rPr>
          <w:spacing w:val="-8"/>
          <w:sz w:val="28"/>
          <w:szCs w:val="28"/>
        </w:rPr>
        <w:t xml:space="preserve">          + </w:t>
      </w:r>
      <w:r w:rsidRPr="001552D3">
        <w:rPr>
          <w:spacing w:val="-8"/>
          <w:sz w:val="28"/>
          <w:szCs w:val="28"/>
        </w:rPr>
        <w:t xml:space="preserve">Thực hiện các nội dung khác theo quy chế và phân công của </w:t>
      </w:r>
      <w:r>
        <w:rPr>
          <w:spacing w:val="-8"/>
          <w:sz w:val="28"/>
          <w:szCs w:val="28"/>
        </w:rPr>
        <w:t>BGH</w:t>
      </w:r>
      <w:r w:rsidRPr="001552D3">
        <w:rPr>
          <w:spacing w:val="-8"/>
          <w:sz w:val="28"/>
          <w:szCs w:val="28"/>
        </w:rPr>
        <w:t>.</w:t>
      </w:r>
    </w:p>
    <w:p w:rsidR="005C20A8" w:rsidRPr="00FF7FEF" w:rsidRDefault="005C20A8" w:rsidP="00FF7FEF">
      <w:pPr>
        <w:ind w:firstLine="700"/>
        <w:jc w:val="both"/>
        <w:rPr>
          <w:sz w:val="28"/>
          <w:szCs w:val="28"/>
        </w:rPr>
      </w:pPr>
      <w:r w:rsidRPr="00FF7FEF">
        <w:rPr>
          <w:b/>
          <w:bCs/>
          <w:sz w:val="28"/>
          <w:szCs w:val="28"/>
          <w:lang w:val="vi-VN"/>
        </w:rPr>
        <w:t xml:space="preserve">7.  </w:t>
      </w:r>
      <w:r w:rsidR="00037998">
        <w:rPr>
          <w:b/>
          <w:bCs/>
          <w:sz w:val="28"/>
          <w:szCs w:val="28"/>
        </w:rPr>
        <w:t>K</w:t>
      </w:r>
      <w:r w:rsidRPr="00FF7FEF">
        <w:rPr>
          <w:b/>
          <w:bCs/>
          <w:sz w:val="28"/>
          <w:szCs w:val="28"/>
        </w:rPr>
        <w:t>ế hoạch chuyên môn của tổ</w:t>
      </w:r>
    </w:p>
    <w:p w:rsidR="005C20A8" w:rsidRPr="00FF7FEF" w:rsidRDefault="005C20A8" w:rsidP="00FF7FEF">
      <w:pPr>
        <w:ind w:left="720"/>
        <w:rPr>
          <w:sz w:val="28"/>
          <w:szCs w:val="28"/>
          <w:lang w:val="vi-VN"/>
        </w:rPr>
      </w:pPr>
      <w:r w:rsidRPr="00FF7FEF">
        <w:rPr>
          <w:sz w:val="28"/>
          <w:szCs w:val="28"/>
          <w:lang w:val="vi-VN"/>
        </w:rPr>
        <w:t>Căn cứ vào kế hoạch nhà trường, tổ và chất lượng HS để xây dựng.</w:t>
      </w:r>
    </w:p>
    <w:p w:rsidR="005C20A8" w:rsidRPr="00FF7FEF" w:rsidRDefault="005C20A8" w:rsidP="00FF7FEF">
      <w:pPr>
        <w:ind w:left="1080" w:firstLine="360"/>
        <w:rPr>
          <w:sz w:val="28"/>
          <w:szCs w:val="28"/>
          <w:lang w:val="vi-VN"/>
        </w:rPr>
      </w:pPr>
      <w:r w:rsidRPr="00FF7FEF">
        <w:rPr>
          <w:sz w:val="28"/>
          <w:szCs w:val="28"/>
          <w:lang w:val="vi-VN"/>
        </w:rPr>
        <w:t xml:space="preserve">I. Đặc điểm tình hình của tổ: </w:t>
      </w:r>
    </w:p>
    <w:p w:rsidR="005C20A8" w:rsidRPr="00FF7FEF" w:rsidRDefault="005C20A8" w:rsidP="00FF7FEF">
      <w:pPr>
        <w:ind w:left="1080" w:firstLine="360"/>
        <w:rPr>
          <w:sz w:val="28"/>
          <w:szCs w:val="28"/>
          <w:lang w:val="vi-VN"/>
        </w:rPr>
      </w:pPr>
      <w:r w:rsidRPr="00FF7FEF">
        <w:rPr>
          <w:sz w:val="28"/>
          <w:szCs w:val="28"/>
          <w:lang w:val="vi-VN"/>
        </w:rPr>
        <w:t>1.Danh sách trích ngang các thành viên.</w:t>
      </w:r>
    </w:p>
    <w:p w:rsidR="005C20A8" w:rsidRPr="00FF7FEF" w:rsidRDefault="005C20A8" w:rsidP="00FF7FEF">
      <w:pPr>
        <w:ind w:left="1080" w:firstLine="360"/>
        <w:rPr>
          <w:sz w:val="28"/>
          <w:szCs w:val="28"/>
          <w:lang w:val="vi-VN"/>
        </w:rPr>
      </w:pPr>
      <w:r w:rsidRPr="00FF7FEF">
        <w:rPr>
          <w:sz w:val="28"/>
          <w:szCs w:val="28"/>
          <w:lang w:val="vi-VN"/>
        </w:rPr>
        <w:t>2.Thuận lợi, khó khăn và những lưu ý.</w:t>
      </w:r>
    </w:p>
    <w:p w:rsidR="005C20A8" w:rsidRPr="00FF7FEF" w:rsidRDefault="005C20A8" w:rsidP="00FF7FEF">
      <w:pPr>
        <w:ind w:left="720" w:firstLine="720"/>
        <w:rPr>
          <w:sz w:val="28"/>
          <w:szCs w:val="28"/>
          <w:lang w:val="vi-VN"/>
        </w:rPr>
      </w:pPr>
      <w:r w:rsidRPr="00FF7FEF">
        <w:rPr>
          <w:sz w:val="28"/>
          <w:szCs w:val="28"/>
          <w:lang w:val="vi-VN"/>
        </w:rPr>
        <w:t xml:space="preserve">II. Chỉ tiêu phấn đấu: </w:t>
      </w:r>
    </w:p>
    <w:p w:rsidR="005C20A8" w:rsidRPr="00FF7FEF" w:rsidRDefault="005C20A8" w:rsidP="00FF7FEF">
      <w:pPr>
        <w:ind w:firstLine="1440"/>
        <w:rPr>
          <w:sz w:val="28"/>
          <w:szCs w:val="28"/>
          <w:lang w:val="vi-VN"/>
        </w:rPr>
      </w:pPr>
      <w:r w:rsidRPr="00FF7FEF">
        <w:rPr>
          <w:sz w:val="28"/>
          <w:szCs w:val="28"/>
          <w:lang w:val="vi-VN"/>
        </w:rPr>
        <w:t>1. Giáo viên.</w:t>
      </w:r>
    </w:p>
    <w:p w:rsidR="005C20A8" w:rsidRPr="00FF7FEF" w:rsidRDefault="005C20A8" w:rsidP="00FF7FEF">
      <w:pPr>
        <w:ind w:left="720" w:firstLine="720"/>
        <w:rPr>
          <w:sz w:val="28"/>
          <w:szCs w:val="28"/>
          <w:lang w:val="vi-VN"/>
        </w:rPr>
      </w:pPr>
      <w:r w:rsidRPr="00FF7FEF">
        <w:rPr>
          <w:sz w:val="28"/>
          <w:szCs w:val="28"/>
          <w:lang w:val="vi-VN"/>
        </w:rPr>
        <w:t>2. Tổ chuyên môn</w:t>
      </w:r>
    </w:p>
    <w:p w:rsidR="005C20A8" w:rsidRPr="00FF7FEF" w:rsidRDefault="005C20A8" w:rsidP="00FF7FEF">
      <w:pPr>
        <w:ind w:left="720" w:firstLine="720"/>
        <w:rPr>
          <w:sz w:val="28"/>
          <w:szCs w:val="28"/>
          <w:lang w:val="vi-VN"/>
        </w:rPr>
      </w:pPr>
      <w:r w:rsidRPr="00FF7FEF">
        <w:rPr>
          <w:sz w:val="28"/>
          <w:szCs w:val="28"/>
          <w:lang w:val="vi-VN"/>
        </w:rPr>
        <w:t>3. Danh hiệu lớp</w:t>
      </w:r>
    </w:p>
    <w:p w:rsidR="005C20A8" w:rsidRPr="00FF7FEF" w:rsidRDefault="005C20A8" w:rsidP="00FF7FEF">
      <w:pPr>
        <w:ind w:left="720" w:firstLine="720"/>
        <w:rPr>
          <w:sz w:val="28"/>
          <w:szCs w:val="28"/>
          <w:lang w:val="vi-VN"/>
        </w:rPr>
      </w:pPr>
      <w:r w:rsidRPr="00FF7FEF">
        <w:rPr>
          <w:sz w:val="28"/>
          <w:szCs w:val="28"/>
          <w:lang w:val="vi-VN"/>
        </w:rPr>
        <w:t>4. Theo dõi sĩ số học sinh từng tháng.</w:t>
      </w:r>
    </w:p>
    <w:p w:rsidR="005C20A8" w:rsidRPr="00FF7FEF" w:rsidRDefault="005C20A8" w:rsidP="00FF7FEF">
      <w:pPr>
        <w:ind w:left="720" w:firstLine="720"/>
        <w:rPr>
          <w:sz w:val="28"/>
          <w:szCs w:val="28"/>
          <w:lang w:val="vi-VN"/>
        </w:rPr>
      </w:pPr>
      <w:r w:rsidRPr="00FF7FEF">
        <w:rPr>
          <w:sz w:val="28"/>
          <w:szCs w:val="28"/>
          <w:lang w:val="vi-VN"/>
        </w:rPr>
        <w:t>5. Các chỉ tiêu thi đua</w:t>
      </w:r>
    </w:p>
    <w:p w:rsidR="005C20A8" w:rsidRPr="00FF7FEF" w:rsidRDefault="005C20A8" w:rsidP="00FF7FEF">
      <w:pPr>
        <w:ind w:firstLine="1440"/>
        <w:rPr>
          <w:sz w:val="28"/>
          <w:szCs w:val="28"/>
          <w:lang w:val="pt-BR"/>
        </w:rPr>
      </w:pPr>
      <w:r w:rsidRPr="00FF7FEF">
        <w:rPr>
          <w:sz w:val="28"/>
          <w:szCs w:val="28"/>
          <w:lang w:val="vi-VN"/>
        </w:rPr>
        <w:t xml:space="preserve">5.1. Môn học và hoạt động giáo dục: Tổng số .... học sinh trong đó có .... </w:t>
      </w:r>
      <w:r w:rsidRPr="00FF7FEF">
        <w:rPr>
          <w:sz w:val="28"/>
          <w:szCs w:val="28"/>
          <w:lang w:val="pt-BR"/>
        </w:rPr>
        <w:t>HSKT.</w:t>
      </w:r>
    </w:p>
    <w:p w:rsidR="005C20A8" w:rsidRPr="00FF7FEF" w:rsidRDefault="005C20A8" w:rsidP="00FF7FEF">
      <w:pPr>
        <w:ind w:firstLine="1440"/>
        <w:rPr>
          <w:sz w:val="28"/>
          <w:szCs w:val="28"/>
          <w:lang w:val="vi-VN"/>
        </w:rPr>
      </w:pPr>
      <w:r w:rsidRPr="00FF7FEF">
        <w:rPr>
          <w:sz w:val="28"/>
          <w:szCs w:val="28"/>
          <w:lang w:val="vi-VN"/>
        </w:rPr>
        <w:t>5.2. Năng lực, phẩm chất:</w:t>
      </w:r>
    </w:p>
    <w:p w:rsidR="005C20A8" w:rsidRPr="00FF7FEF" w:rsidRDefault="005C20A8" w:rsidP="00FF7FEF">
      <w:pPr>
        <w:ind w:firstLine="1440"/>
        <w:rPr>
          <w:sz w:val="28"/>
          <w:szCs w:val="28"/>
          <w:lang w:val="vi-VN"/>
        </w:rPr>
      </w:pPr>
      <w:r w:rsidRPr="00FF7FEF">
        <w:rPr>
          <w:sz w:val="28"/>
          <w:szCs w:val="28"/>
          <w:lang w:val="vi-VN"/>
        </w:rPr>
        <w:t>5.3. Hoàn thành CT lớp học (HTCT tiểu học)</w:t>
      </w:r>
    </w:p>
    <w:p w:rsidR="005C20A8" w:rsidRPr="00FF7FEF" w:rsidRDefault="005C20A8" w:rsidP="00FF7FEF">
      <w:pPr>
        <w:ind w:firstLine="1440"/>
        <w:jc w:val="both"/>
        <w:rPr>
          <w:sz w:val="28"/>
          <w:szCs w:val="28"/>
          <w:lang w:val="vi-VN"/>
        </w:rPr>
      </w:pPr>
      <w:r w:rsidRPr="00FF7FEF">
        <w:rPr>
          <w:sz w:val="28"/>
          <w:szCs w:val="28"/>
          <w:lang w:val="vi-VN"/>
        </w:rPr>
        <w:t>5.4. Chất lượng HS năng khiếu: Chỉ tiêu học sinh năng khiếu của từng môn, của năng lực, phẩm chất.</w:t>
      </w:r>
    </w:p>
    <w:p w:rsidR="005C20A8" w:rsidRPr="00FF7FEF" w:rsidRDefault="005C20A8" w:rsidP="00FF7FEF">
      <w:pPr>
        <w:ind w:firstLine="1440"/>
        <w:rPr>
          <w:sz w:val="28"/>
          <w:szCs w:val="28"/>
          <w:lang w:val="vi-VN"/>
        </w:rPr>
      </w:pPr>
      <w:r w:rsidRPr="00FF7FEF">
        <w:rPr>
          <w:sz w:val="28"/>
          <w:szCs w:val="28"/>
          <w:lang w:val="vi-VN"/>
        </w:rPr>
        <w:t>5.5. Các chỉ tiêu khác.</w:t>
      </w:r>
    </w:p>
    <w:p w:rsidR="005C20A8" w:rsidRPr="00FF7FEF" w:rsidRDefault="005C20A8" w:rsidP="00FF7FEF">
      <w:pPr>
        <w:ind w:firstLine="1440"/>
        <w:rPr>
          <w:sz w:val="28"/>
          <w:szCs w:val="28"/>
          <w:lang w:val="vi-VN"/>
        </w:rPr>
      </w:pPr>
      <w:r w:rsidRPr="00FF7FEF">
        <w:rPr>
          <w:sz w:val="28"/>
          <w:szCs w:val="28"/>
          <w:lang w:val="vi-VN"/>
        </w:rPr>
        <w:t>III. Nội dung và biện pháp thực hiện nhiệm vụ năm học.</w:t>
      </w:r>
    </w:p>
    <w:p w:rsidR="005C20A8" w:rsidRPr="00FF7FEF" w:rsidRDefault="005C20A8" w:rsidP="00FF7FEF">
      <w:pPr>
        <w:ind w:firstLine="720"/>
        <w:rPr>
          <w:sz w:val="28"/>
          <w:szCs w:val="28"/>
          <w:lang w:val="vi-VN"/>
        </w:rPr>
      </w:pPr>
      <w:r w:rsidRPr="00FF7FEF">
        <w:rPr>
          <w:sz w:val="28"/>
          <w:szCs w:val="28"/>
          <w:lang w:val="vi-VN"/>
        </w:rPr>
        <w:t xml:space="preserve">             (Theo hướng dẫn của chuyên môn nhà trường)</w:t>
      </w:r>
    </w:p>
    <w:p w:rsidR="005C20A8" w:rsidRPr="00FF7FEF" w:rsidRDefault="005C20A8" w:rsidP="00FF7FEF">
      <w:pPr>
        <w:ind w:firstLine="720"/>
        <w:rPr>
          <w:sz w:val="28"/>
          <w:szCs w:val="28"/>
          <w:lang w:val="vi-VN"/>
        </w:rPr>
      </w:pPr>
      <w:r w:rsidRPr="00FF7FEF">
        <w:rPr>
          <w:sz w:val="28"/>
          <w:szCs w:val="28"/>
          <w:lang w:val="vi-VN"/>
        </w:rPr>
        <w:t xml:space="preserve"> </w:t>
      </w:r>
      <w:r w:rsidRPr="00FF7FEF">
        <w:rPr>
          <w:sz w:val="28"/>
          <w:szCs w:val="28"/>
          <w:lang w:val="vi-VN"/>
        </w:rPr>
        <w:tab/>
        <w:t>IV. Kế hoạch cụ thể: (Xây dựng kế hoạch tháng theo mảng.)</w:t>
      </w:r>
    </w:p>
    <w:p w:rsidR="005C20A8" w:rsidRPr="00FF7FEF" w:rsidRDefault="005C20A8" w:rsidP="00FF7FEF">
      <w:pPr>
        <w:ind w:firstLine="1440"/>
        <w:rPr>
          <w:sz w:val="28"/>
          <w:szCs w:val="28"/>
          <w:lang w:val="vi-VN"/>
        </w:rPr>
      </w:pPr>
      <w:r w:rsidRPr="00FF7FEF">
        <w:rPr>
          <w:sz w:val="28"/>
          <w:szCs w:val="28"/>
          <w:lang w:val="vi-VN"/>
        </w:rPr>
        <w:t>- Ghi từng công việc theo thứ tự 1; 2; 3 ... và ghi theo từng tuần cho đến hết tháng.</w:t>
      </w:r>
    </w:p>
    <w:p w:rsidR="005C20A8" w:rsidRPr="00FF7FEF" w:rsidRDefault="005C20A8" w:rsidP="00FF7FEF">
      <w:pPr>
        <w:ind w:firstLine="1440"/>
        <w:jc w:val="both"/>
        <w:rPr>
          <w:sz w:val="28"/>
          <w:szCs w:val="28"/>
          <w:lang w:val="vi-VN"/>
        </w:rPr>
      </w:pPr>
      <w:r w:rsidRPr="00FF7FEF">
        <w:rPr>
          <w:sz w:val="28"/>
          <w:szCs w:val="28"/>
          <w:lang w:val="vi-VN"/>
        </w:rPr>
        <w:t>- Ghi lại toàn bộ công việc của tổ thực hiện trong tháng theo kế hoạch của nhà trường.</w:t>
      </w:r>
    </w:p>
    <w:p w:rsidR="005C20A8" w:rsidRPr="00FF7FEF" w:rsidRDefault="005C20A8" w:rsidP="00FF7FEF">
      <w:pPr>
        <w:ind w:firstLine="1440"/>
        <w:rPr>
          <w:sz w:val="28"/>
          <w:szCs w:val="28"/>
          <w:lang w:val="vi-VN"/>
        </w:rPr>
      </w:pPr>
      <w:r w:rsidRPr="00FF7FEF">
        <w:rPr>
          <w:sz w:val="28"/>
          <w:szCs w:val="28"/>
          <w:lang w:val="vi-VN"/>
        </w:rPr>
        <w:t>- Cột thời gian: Ghi theo từng công việc.</w:t>
      </w:r>
    </w:p>
    <w:p w:rsidR="005C20A8" w:rsidRPr="00FF7FEF" w:rsidRDefault="005C20A8" w:rsidP="00FF7FEF">
      <w:pPr>
        <w:jc w:val="both"/>
        <w:rPr>
          <w:sz w:val="28"/>
          <w:szCs w:val="28"/>
          <w:lang w:val="vi-VN"/>
        </w:rPr>
      </w:pPr>
      <w:r w:rsidRPr="00FF7FEF">
        <w:rPr>
          <w:sz w:val="28"/>
          <w:szCs w:val="28"/>
          <w:lang w:val="vi-VN"/>
        </w:rPr>
        <w:t xml:space="preserve"> VD: Công việc thực hiện trong cả tháng ghi “cả tháng”; Công việc thực hiện trong một  ngày ghi rõ ngày đó là ngày nào....</w:t>
      </w:r>
    </w:p>
    <w:p w:rsidR="005C20A8" w:rsidRPr="00FF7FEF" w:rsidRDefault="005C20A8" w:rsidP="00FF7FEF">
      <w:pPr>
        <w:jc w:val="both"/>
        <w:rPr>
          <w:sz w:val="28"/>
          <w:szCs w:val="28"/>
          <w:lang w:val="vi-VN"/>
        </w:rPr>
      </w:pPr>
      <w:r w:rsidRPr="00FF7FEF">
        <w:rPr>
          <w:sz w:val="28"/>
          <w:szCs w:val="28"/>
          <w:lang w:val="vi-VN"/>
        </w:rPr>
        <w:lastRenderedPageBreak/>
        <w:t>(</w:t>
      </w:r>
      <w:r w:rsidRPr="00FF7FEF">
        <w:rPr>
          <w:i/>
          <w:sz w:val="28"/>
          <w:szCs w:val="28"/>
          <w:lang w:val="vi-VN"/>
        </w:rPr>
        <w:t>Chú ý:</w:t>
      </w:r>
      <w:r w:rsidRPr="00FF7FEF">
        <w:rPr>
          <w:sz w:val="28"/>
          <w:szCs w:val="28"/>
          <w:lang w:val="vi-VN"/>
        </w:rPr>
        <w:t xml:space="preserve"> </w:t>
      </w:r>
      <w:r w:rsidRPr="00FF7FEF">
        <w:rPr>
          <w:i/>
          <w:sz w:val="28"/>
          <w:szCs w:val="28"/>
          <w:lang w:val="vi-VN"/>
        </w:rPr>
        <w:t>Biện pháp thực hiện từng phần công việc phải phù hợp và cụ thể. Phần kết quả cần rõ r</w:t>
      </w:r>
      <w:r w:rsidRPr="00FF7FEF">
        <w:rPr>
          <w:i/>
          <w:sz w:val="28"/>
          <w:szCs w:val="28"/>
        </w:rPr>
        <w:t>à</w:t>
      </w:r>
      <w:r w:rsidRPr="00FF7FEF">
        <w:rPr>
          <w:i/>
          <w:sz w:val="28"/>
          <w:szCs w:val="28"/>
          <w:lang w:val="vi-VN"/>
        </w:rPr>
        <w:t>ng</w:t>
      </w:r>
      <w:r w:rsidR="000355C9">
        <w:rPr>
          <w:i/>
          <w:sz w:val="28"/>
          <w:szCs w:val="28"/>
        </w:rPr>
        <w:t>, đầy đủ</w:t>
      </w:r>
      <w:r w:rsidRPr="00FF7FEF">
        <w:rPr>
          <w:sz w:val="28"/>
          <w:szCs w:val="28"/>
          <w:lang w:val="vi-VN"/>
        </w:rPr>
        <w:t>)</w:t>
      </w:r>
    </w:p>
    <w:p w:rsidR="0075737D" w:rsidRPr="00FF7FEF" w:rsidRDefault="0075737D" w:rsidP="00FF7FEF">
      <w:pPr>
        <w:ind w:firstLine="851"/>
        <w:jc w:val="both"/>
        <w:rPr>
          <w:b/>
          <w:iCs/>
          <w:sz w:val="28"/>
          <w:szCs w:val="28"/>
          <w:lang w:val="vi-VN"/>
        </w:rPr>
      </w:pPr>
      <w:r w:rsidRPr="00FF7FEF">
        <w:rPr>
          <w:b/>
          <w:iCs/>
          <w:sz w:val="28"/>
          <w:szCs w:val="28"/>
        </w:rPr>
        <w:t xml:space="preserve">Điều </w:t>
      </w:r>
      <w:r w:rsidR="00127BE9" w:rsidRPr="00FF7FEF">
        <w:rPr>
          <w:b/>
          <w:iCs/>
          <w:sz w:val="28"/>
          <w:szCs w:val="28"/>
          <w:lang w:val="vi-VN"/>
        </w:rPr>
        <w:t>9</w:t>
      </w:r>
      <w:r w:rsidRPr="00FF7FEF">
        <w:rPr>
          <w:b/>
          <w:iCs/>
          <w:sz w:val="28"/>
          <w:szCs w:val="28"/>
          <w:lang w:val="vi-VN"/>
        </w:rPr>
        <w:t>.</w:t>
      </w:r>
      <w:r w:rsidRPr="00FF7FEF">
        <w:rPr>
          <w:b/>
          <w:iCs/>
          <w:sz w:val="28"/>
          <w:szCs w:val="28"/>
        </w:rPr>
        <w:t xml:space="preserve"> Quy định về sử dụng t</w:t>
      </w:r>
      <w:r w:rsidR="00BB4C04">
        <w:rPr>
          <w:b/>
          <w:iCs/>
          <w:sz w:val="28"/>
          <w:szCs w:val="28"/>
          <w:lang w:val="vi-VN"/>
        </w:rPr>
        <w:t>hiết bị dạy học</w:t>
      </w:r>
    </w:p>
    <w:p w:rsidR="0075737D" w:rsidRPr="00FF7FEF" w:rsidRDefault="0075737D" w:rsidP="00FF7FEF">
      <w:pPr>
        <w:tabs>
          <w:tab w:val="left" w:pos="6431"/>
        </w:tabs>
        <w:ind w:firstLine="765"/>
        <w:jc w:val="both"/>
        <w:rPr>
          <w:sz w:val="28"/>
          <w:szCs w:val="28"/>
          <w:lang w:val="vi-VN"/>
        </w:rPr>
      </w:pPr>
      <w:r w:rsidRPr="00FF7FEF">
        <w:rPr>
          <w:sz w:val="28"/>
          <w:szCs w:val="28"/>
          <w:lang w:val="vi-VN"/>
        </w:rPr>
        <w:t>- Sử dụng các thiết bị được cung cấp có hiệu quả, khuyến khích giáo viên sử dụng các phương tiện công nghệ thông tin</w:t>
      </w:r>
      <w:r w:rsidR="000355C9">
        <w:rPr>
          <w:sz w:val="28"/>
          <w:szCs w:val="28"/>
        </w:rPr>
        <w:t>, chuyển đổi số vào giảng dạy</w:t>
      </w:r>
      <w:r w:rsidRPr="00FF7FEF">
        <w:rPr>
          <w:sz w:val="28"/>
          <w:szCs w:val="28"/>
          <w:lang w:val="vi-VN"/>
        </w:rPr>
        <w:t xml:space="preserve">. Yêu cầu mỗi giáo viên phải có phiếu về việc mượn, trả đồ dùng theo đúng quy định và nộp cho đồng chí </w:t>
      </w:r>
      <w:r w:rsidRPr="00FF7FEF">
        <w:rPr>
          <w:sz w:val="28"/>
          <w:szCs w:val="28"/>
        </w:rPr>
        <w:t>Nguyễn Thị Hoài</w:t>
      </w:r>
      <w:r w:rsidRPr="00FF7FEF">
        <w:rPr>
          <w:sz w:val="28"/>
          <w:szCs w:val="28"/>
          <w:lang w:val="vi-VN"/>
        </w:rPr>
        <w:t xml:space="preserve"> vào 14 giờ 00 phút thứ hai hàng tuần.</w:t>
      </w:r>
    </w:p>
    <w:p w:rsidR="0075737D" w:rsidRDefault="0075737D" w:rsidP="00FF7FEF">
      <w:pPr>
        <w:tabs>
          <w:tab w:val="left" w:pos="6431"/>
        </w:tabs>
        <w:ind w:firstLine="765"/>
        <w:jc w:val="both"/>
        <w:rPr>
          <w:sz w:val="28"/>
          <w:szCs w:val="28"/>
          <w:lang w:val="vi-VN"/>
        </w:rPr>
      </w:pPr>
      <w:r w:rsidRPr="00FF7FEF">
        <w:rPr>
          <w:sz w:val="28"/>
          <w:szCs w:val="28"/>
          <w:lang w:val="vi-VN"/>
        </w:rPr>
        <w:t xml:space="preserve">- Nhà trường khuyến khích các đ/c giáo viên tự học và nâng cao trình độ ứng dụng CNTT vào giảng dạy, tiếp cận và vận dụng </w:t>
      </w:r>
      <w:r w:rsidR="000355C9">
        <w:rPr>
          <w:sz w:val="28"/>
          <w:szCs w:val="28"/>
        </w:rPr>
        <w:t xml:space="preserve">hiệu quả </w:t>
      </w:r>
      <w:r w:rsidRPr="00FF7FEF">
        <w:rPr>
          <w:sz w:val="28"/>
          <w:szCs w:val="28"/>
          <w:lang w:val="vi-VN"/>
        </w:rPr>
        <w:t xml:space="preserve">các phần mền dạy học trên mạng, truy cập vào trang website của Phòng, Sở GD&amp;ĐT để khai thác tài nguyên. Biết lập gmail để lấy tài liệu và trao đổi các thông tin, các nội dung thông báo của nhà trường và gửi các báo cáo định kì hoặc đột xuất khi nhà trường yêu cầu. </w:t>
      </w:r>
    </w:p>
    <w:p w:rsidR="00BB4C04" w:rsidRDefault="00BB4C04" w:rsidP="00FF7FEF">
      <w:pPr>
        <w:tabs>
          <w:tab w:val="left" w:pos="6431"/>
        </w:tabs>
        <w:ind w:firstLine="765"/>
        <w:jc w:val="both"/>
        <w:rPr>
          <w:sz w:val="28"/>
          <w:szCs w:val="28"/>
        </w:rPr>
      </w:pPr>
      <w:r>
        <w:rPr>
          <w:sz w:val="28"/>
          <w:szCs w:val="28"/>
        </w:rPr>
        <w:t>- Sử dụng hiệu quả của học liệu số vào các bài giảng.</w:t>
      </w:r>
    </w:p>
    <w:p w:rsidR="00BB4C04" w:rsidRPr="00B7482E" w:rsidRDefault="00BB4C04" w:rsidP="00FF7FEF">
      <w:pPr>
        <w:tabs>
          <w:tab w:val="left" w:pos="6431"/>
        </w:tabs>
        <w:ind w:firstLine="765"/>
        <w:jc w:val="both"/>
        <w:rPr>
          <w:spacing w:val="-12"/>
          <w:sz w:val="28"/>
          <w:szCs w:val="28"/>
        </w:rPr>
      </w:pPr>
      <w:r w:rsidRPr="00B7482E">
        <w:rPr>
          <w:spacing w:val="-12"/>
          <w:sz w:val="28"/>
          <w:szCs w:val="28"/>
        </w:rPr>
        <w:t>- Khuyến khích GV tự làm đồ dùng dạy học, sử dụng hiệu quả trong các tiết dạy.</w:t>
      </w:r>
    </w:p>
    <w:p w:rsidR="0075737D" w:rsidRPr="00FF7FEF" w:rsidRDefault="0075737D" w:rsidP="00FF7FEF">
      <w:pPr>
        <w:tabs>
          <w:tab w:val="left" w:pos="6431"/>
        </w:tabs>
        <w:ind w:firstLine="765"/>
        <w:jc w:val="both"/>
        <w:rPr>
          <w:sz w:val="28"/>
          <w:szCs w:val="28"/>
          <w:lang w:val="vi-VN"/>
        </w:rPr>
      </w:pPr>
      <w:r w:rsidRPr="00FF7FEF">
        <w:rPr>
          <w:sz w:val="28"/>
          <w:szCs w:val="28"/>
          <w:lang w:val="vi-VN"/>
        </w:rPr>
        <w:t>- Buổi 2 có các tiết</w:t>
      </w:r>
      <w:r w:rsidR="006A17E3" w:rsidRPr="00FF7FEF">
        <w:rPr>
          <w:sz w:val="28"/>
          <w:szCs w:val="28"/>
        </w:rPr>
        <w:t xml:space="preserve"> Rèn bồi dưỡng (</w:t>
      </w:r>
      <w:r w:rsidRPr="00FF7FEF">
        <w:rPr>
          <w:sz w:val="28"/>
          <w:szCs w:val="28"/>
          <w:lang w:val="vi-VN"/>
        </w:rPr>
        <w:t>luyện Toán và luyện tiếng Việt</w:t>
      </w:r>
      <w:r w:rsidR="006A17E3" w:rsidRPr="00FF7FEF">
        <w:rPr>
          <w:sz w:val="28"/>
          <w:szCs w:val="28"/>
        </w:rPr>
        <w:t>)</w:t>
      </w:r>
      <w:r w:rsidRPr="00FF7FEF">
        <w:rPr>
          <w:sz w:val="28"/>
          <w:szCs w:val="28"/>
          <w:lang w:val="vi-VN"/>
        </w:rPr>
        <w:t>, giáo viên nghiên cứu t</w:t>
      </w:r>
      <w:r w:rsidR="000355C9">
        <w:rPr>
          <w:sz w:val="28"/>
          <w:szCs w:val="28"/>
          <w:lang w:val="vi-VN"/>
        </w:rPr>
        <w:t>ham khảo các bài tập trong các tài liệu</w:t>
      </w:r>
      <w:r w:rsidR="006A3F2A">
        <w:rPr>
          <w:sz w:val="28"/>
          <w:szCs w:val="28"/>
        </w:rPr>
        <w:t xml:space="preserve"> </w:t>
      </w:r>
      <w:r w:rsidR="0045309F">
        <w:rPr>
          <w:sz w:val="28"/>
          <w:szCs w:val="28"/>
        </w:rPr>
        <w:t>Phát triển năng lực Toán và Tiếng Việt</w:t>
      </w:r>
      <w:r w:rsidR="00BB4C04">
        <w:rPr>
          <w:sz w:val="28"/>
          <w:szCs w:val="28"/>
        </w:rPr>
        <w:t>, vở ô li bài tập toán</w:t>
      </w:r>
      <w:r w:rsidR="006A3F2A">
        <w:rPr>
          <w:sz w:val="28"/>
          <w:szCs w:val="28"/>
        </w:rPr>
        <w:t>....đ</w:t>
      </w:r>
      <w:r w:rsidRPr="00FF7FEF">
        <w:rPr>
          <w:sz w:val="28"/>
          <w:szCs w:val="28"/>
          <w:lang w:val="vi-VN"/>
        </w:rPr>
        <w:t xml:space="preserve">ể </w:t>
      </w:r>
      <w:r w:rsidR="000355C9">
        <w:rPr>
          <w:sz w:val="28"/>
          <w:szCs w:val="28"/>
        </w:rPr>
        <w:t xml:space="preserve">lựa chọn bài </w:t>
      </w:r>
      <w:r w:rsidRPr="00FF7FEF">
        <w:rPr>
          <w:sz w:val="28"/>
          <w:szCs w:val="28"/>
          <w:lang w:val="vi-VN"/>
        </w:rPr>
        <w:t xml:space="preserve">dạy cho học sinh sao cho phù hợp với đối tượng của </w:t>
      </w:r>
      <w:r w:rsidR="000355C9">
        <w:rPr>
          <w:sz w:val="28"/>
          <w:szCs w:val="28"/>
        </w:rPr>
        <w:t xml:space="preserve">từng </w:t>
      </w:r>
      <w:r w:rsidRPr="00FF7FEF">
        <w:rPr>
          <w:sz w:val="28"/>
          <w:szCs w:val="28"/>
          <w:lang w:val="vi-VN"/>
        </w:rPr>
        <w:t xml:space="preserve">lớp. </w:t>
      </w:r>
    </w:p>
    <w:p w:rsidR="0075737D" w:rsidRPr="00FF7FEF" w:rsidRDefault="0075737D" w:rsidP="00FF7FEF">
      <w:pPr>
        <w:tabs>
          <w:tab w:val="left" w:pos="6431"/>
        </w:tabs>
        <w:ind w:firstLine="765"/>
        <w:jc w:val="both"/>
        <w:rPr>
          <w:spacing w:val="-6"/>
          <w:sz w:val="28"/>
          <w:szCs w:val="28"/>
          <w:lang w:val="vi-VN"/>
        </w:rPr>
      </w:pPr>
      <w:r w:rsidRPr="00FF7FEF">
        <w:rPr>
          <w:spacing w:val="-6"/>
          <w:sz w:val="28"/>
          <w:szCs w:val="28"/>
          <w:lang w:val="vi-VN"/>
        </w:rPr>
        <w:t>- Các loại tài liệu, sách giáo khoa, đồ dùng dạy học do nhà trường và thư viện cung cấp thì giáo viên có trách nhiệm bảo quản và cuối năm học trả đúng qu</w:t>
      </w:r>
      <w:r w:rsidR="00BB4C04">
        <w:rPr>
          <w:spacing w:val="-6"/>
          <w:sz w:val="28"/>
          <w:szCs w:val="28"/>
        </w:rPr>
        <w:t>y</w:t>
      </w:r>
      <w:r w:rsidRPr="00FF7FEF">
        <w:rPr>
          <w:spacing w:val="-6"/>
          <w:sz w:val="28"/>
          <w:szCs w:val="28"/>
          <w:lang w:val="vi-VN"/>
        </w:rPr>
        <w:t xml:space="preserve"> định, thực hiện chế độ báo cáo kiểm kê, thu hồi, bồi thường theo đúng quy định.</w:t>
      </w:r>
    </w:p>
    <w:p w:rsidR="0075737D" w:rsidRPr="0049275C" w:rsidRDefault="0075737D" w:rsidP="00FF7FEF">
      <w:pPr>
        <w:tabs>
          <w:tab w:val="left" w:pos="6431"/>
        </w:tabs>
        <w:ind w:firstLine="765"/>
        <w:jc w:val="both"/>
        <w:rPr>
          <w:spacing w:val="-12"/>
          <w:sz w:val="28"/>
          <w:szCs w:val="28"/>
        </w:rPr>
      </w:pPr>
      <w:r w:rsidRPr="0049275C">
        <w:rPr>
          <w:spacing w:val="-12"/>
          <w:sz w:val="28"/>
          <w:szCs w:val="28"/>
          <w:lang w:val="vi-VN"/>
        </w:rPr>
        <w:t>- Cuối nă</w:t>
      </w:r>
      <w:r w:rsidR="006A17E3" w:rsidRPr="0049275C">
        <w:rPr>
          <w:spacing w:val="-12"/>
          <w:sz w:val="28"/>
          <w:szCs w:val="28"/>
        </w:rPr>
        <w:t>m</w:t>
      </w:r>
      <w:r w:rsidRPr="0049275C">
        <w:rPr>
          <w:spacing w:val="-12"/>
          <w:sz w:val="28"/>
          <w:szCs w:val="28"/>
          <w:lang w:val="vi-VN"/>
        </w:rPr>
        <w:t xml:space="preserve"> học, giáo viên và nhân viên quản lý thiết bị sắp xếp thời gian hợp lý để bàn giao về kho thiết bị và nhân viên quản lý thiết bị có trách nhiệm bảo quản</w:t>
      </w:r>
      <w:r w:rsidR="00CF7283">
        <w:rPr>
          <w:spacing w:val="-12"/>
          <w:sz w:val="28"/>
          <w:szCs w:val="28"/>
        </w:rPr>
        <w:t>, kiêm kê và đề xuất cho năm học tiếp theo</w:t>
      </w:r>
      <w:r w:rsidRPr="0049275C">
        <w:rPr>
          <w:spacing w:val="-12"/>
          <w:sz w:val="28"/>
          <w:szCs w:val="28"/>
          <w:lang w:val="vi-VN"/>
        </w:rPr>
        <w:t>.</w:t>
      </w:r>
    </w:p>
    <w:p w:rsidR="001E3DED" w:rsidRPr="00FF7FEF" w:rsidRDefault="00784C79" w:rsidP="00FF7FEF">
      <w:pPr>
        <w:ind w:firstLine="851"/>
        <w:jc w:val="both"/>
        <w:rPr>
          <w:b/>
          <w:iCs/>
          <w:sz w:val="28"/>
          <w:szCs w:val="28"/>
        </w:rPr>
      </w:pPr>
      <w:r w:rsidRPr="00FF7FEF">
        <w:rPr>
          <w:b/>
          <w:iCs/>
          <w:sz w:val="28"/>
          <w:szCs w:val="28"/>
          <w:lang w:val="pt-BR"/>
        </w:rPr>
        <w:t>Điều 1</w:t>
      </w:r>
      <w:r w:rsidR="00127BE9" w:rsidRPr="00FF7FEF">
        <w:rPr>
          <w:b/>
          <w:iCs/>
          <w:sz w:val="28"/>
          <w:szCs w:val="28"/>
          <w:lang w:val="vi-VN"/>
        </w:rPr>
        <w:t>0</w:t>
      </w:r>
      <w:r w:rsidRPr="00FF7FEF">
        <w:rPr>
          <w:b/>
          <w:iCs/>
          <w:sz w:val="28"/>
          <w:szCs w:val="28"/>
          <w:lang w:val="pt-BR"/>
        </w:rPr>
        <w:t>. Quy định thời gian</w:t>
      </w:r>
      <w:r w:rsidR="002F0BFB" w:rsidRPr="00FF7FEF">
        <w:rPr>
          <w:b/>
          <w:iCs/>
          <w:sz w:val="28"/>
          <w:szCs w:val="28"/>
          <w:lang w:val="pt-BR"/>
        </w:rPr>
        <w:t xml:space="preserve"> đưa hồ sơ, KHBD và</w:t>
      </w:r>
      <w:r w:rsidRPr="00FF7FEF">
        <w:rPr>
          <w:b/>
          <w:iCs/>
          <w:sz w:val="28"/>
          <w:szCs w:val="28"/>
          <w:lang w:val="pt-BR"/>
        </w:rPr>
        <w:t xml:space="preserve"> lịch duyệt hồ sơ</w:t>
      </w:r>
    </w:p>
    <w:p w:rsidR="002F0BFB" w:rsidRPr="00FF7FEF" w:rsidRDefault="002F0BFB" w:rsidP="00FF7FEF">
      <w:pPr>
        <w:ind w:left="539"/>
        <w:rPr>
          <w:b/>
          <w:sz w:val="28"/>
          <w:szCs w:val="28"/>
          <w:lang w:val="vi-VN"/>
        </w:rPr>
      </w:pPr>
      <w:r w:rsidRPr="00FF7FEF">
        <w:rPr>
          <w:b/>
          <w:sz w:val="28"/>
          <w:szCs w:val="28"/>
        </w:rPr>
        <w:t xml:space="preserve">     1</w:t>
      </w:r>
      <w:r w:rsidRPr="00FF7FEF">
        <w:rPr>
          <w:b/>
          <w:sz w:val="28"/>
          <w:szCs w:val="28"/>
          <w:lang w:val="vi-VN"/>
        </w:rPr>
        <w:t>. Kế hoạch bài học</w:t>
      </w:r>
    </w:p>
    <w:p w:rsidR="002F0BFB" w:rsidRPr="00FF7FEF" w:rsidRDefault="002F0BFB" w:rsidP="00FF7FEF">
      <w:pPr>
        <w:ind w:firstLine="709"/>
        <w:jc w:val="both"/>
        <w:rPr>
          <w:spacing w:val="-6"/>
          <w:sz w:val="28"/>
          <w:szCs w:val="28"/>
          <w:lang w:val="nl-NL"/>
        </w:rPr>
      </w:pPr>
      <w:r w:rsidRPr="00FF7FEF">
        <w:rPr>
          <w:spacing w:val="-6"/>
          <w:sz w:val="28"/>
          <w:szCs w:val="28"/>
          <w:lang w:val="vi-VN"/>
        </w:rPr>
        <w:t xml:space="preserve">- Trong ngày </w:t>
      </w:r>
      <w:r w:rsidRPr="000552DD">
        <w:rPr>
          <w:color w:val="000000" w:themeColor="text1"/>
          <w:spacing w:val="-6"/>
          <w:sz w:val="28"/>
          <w:szCs w:val="28"/>
          <w:lang w:val="vi-VN"/>
        </w:rPr>
        <w:t xml:space="preserve">thứ </w:t>
      </w:r>
      <w:r w:rsidR="00580341">
        <w:rPr>
          <w:color w:val="000000" w:themeColor="text1"/>
          <w:spacing w:val="-6"/>
          <w:sz w:val="28"/>
          <w:szCs w:val="28"/>
        </w:rPr>
        <w:t>Bảy</w:t>
      </w:r>
      <w:r w:rsidRPr="000552DD">
        <w:rPr>
          <w:color w:val="000000" w:themeColor="text1"/>
          <w:spacing w:val="-6"/>
          <w:sz w:val="28"/>
          <w:szCs w:val="28"/>
          <w:lang w:val="vi-VN"/>
        </w:rPr>
        <w:t xml:space="preserve"> hàng tuần đưa Kế hoạch bài học của tuần tiếp theo lên Drive theo tuần để Ban giám hiệu duyệt bài</w:t>
      </w:r>
      <w:r w:rsidRPr="00FF7FEF">
        <w:rPr>
          <w:spacing w:val="-6"/>
          <w:sz w:val="28"/>
          <w:szCs w:val="28"/>
          <w:lang w:val="vi-VN"/>
        </w:rPr>
        <w:t>.</w:t>
      </w:r>
      <w:r w:rsidRPr="00FF7FEF">
        <w:rPr>
          <w:spacing w:val="-6"/>
          <w:sz w:val="28"/>
          <w:szCs w:val="28"/>
          <w:lang w:val="nl-NL"/>
        </w:rPr>
        <w:t xml:space="preserve"> Lưu ý khi đưa lên D</w:t>
      </w:r>
      <w:r w:rsidR="006006DB">
        <w:rPr>
          <w:spacing w:val="-6"/>
          <w:sz w:val="28"/>
          <w:szCs w:val="28"/>
          <w:lang w:val="nl-NL"/>
        </w:rPr>
        <w:t>rive phải chuyển sang file PDF,</w:t>
      </w:r>
      <w:r w:rsidRPr="00FF7FEF">
        <w:rPr>
          <w:spacing w:val="-6"/>
          <w:sz w:val="28"/>
          <w:szCs w:val="28"/>
          <w:lang w:val="nl-NL"/>
        </w:rPr>
        <w:t xml:space="preserve"> soạn đầy đủ và chính xác, khớp chương trình</w:t>
      </w:r>
      <w:r w:rsidR="00BB4C04">
        <w:rPr>
          <w:spacing w:val="-6"/>
          <w:sz w:val="28"/>
          <w:szCs w:val="28"/>
          <w:lang w:val="nl-NL"/>
        </w:rPr>
        <w:t xml:space="preserve"> đã phê duyệt, thời khóa biểu</w:t>
      </w:r>
      <w:r w:rsidR="00580341">
        <w:rPr>
          <w:spacing w:val="-6"/>
          <w:sz w:val="28"/>
          <w:szCs w:val="28"/>
          <w:lang w:val="nl-NL"/>
        </w:rPr>
        <w:t xml:space="preserve"> đã xây dựng</w:t>
      </w:r>
      <w:r w:rsidRPr="00FF7FEF">
        <w:rPr>
          <w:spacing w:val="-6"/>
          <w:sz w:val="28"/>
          <w:szCs w:val="28"/>
          <w:lang w:val="nl-NL"/>
        </w:rPr>
        <w:t>...</w:t>
      </w:r>
    </w:p>
    <w:p w:rsidR="002F0BFB" w:rsidRPr="00FF7FEF" w:rsidRDefault="002F0BFB" w:rsidP="00FF7FEF">
      <w:pPr>
        <w:ind w:firstLine="539"/>
        <w:jc w:val="both"/>
        <w:rPr>
          <w:sz w:val="28"/>
          <w:szCs w:val="28"/>
        </w:rPr>
      </w:pPr>
      <w:r w:rsidRPr="00FF7FEF">
        <w:rPr>
          <w:sz w:val="28"/>
          <w:szCs w:val="28"/>
          <w:lang w:val="vi-VN"/>
        </w:rPr>
        <w:t>- Khi duyệt bài mà Ban giám hiệu yêu cầu bổ sung, chỉnh sửa thì giáo viên phải chỉnh sửa, điều chỉnh hoàn thành Kế hoạch bài học của mình và hoàn thành trong ngày Chủ nhật</w:t>
      </w:r>
      <w:r w:rsidRPr="00FF7FEF">
        <w:rPr>
          <w:sz w:val="28"/>
          <w:szCs w:val="28"/>
        </w:rPr>
        <w:t xml:space="preserve"> để up lại trên Drive</w:t>
      </w:r>
      <w:r w:rsidRPr="00FF7FEF">
        <w:rPr>
          <w:sz w:val="28"/>
          <w:szCs w:val="28"/>
          <w:lang w:val="vi-VN"/>
        </w:rPr>
        <w:t>.</w:t>
      </w:r>
    </w:p>
    <w:p w:rsidR="002F0BFB" w:rsidRPr="00FF7FEF" w:rsidRDefault="002F0BFB" w:rsidP="00FF7FEF">
      <w:pPr>
        <w:ind w:firstLine="539"/>
        <w:jc w:val="both"/>
        <w:rPr>
          <w:sz w:val="28"/>
          <w:szCs w:val="28"/>
        </w:rPr>
      </w:pPr>
      <w:r w:rsidRPr="00FF7FEF">
        <w:rPr>
          <w:sz w:val="28"/>
          <w:szCs w:val="28"/>
        </w:rPr>
        <w:t>- Tổ trưởng tổ khối duyệt tuần lẻ, Ban giám hiệu (phụ trách khối theo nhiệm vụ được phân công) duyệt tuần chẵn. Các lần kiểm tra kế hoạch bài học ghi lại bằng biên bản.</w:t>
      </w:r>
    </w:p>
    <w:p w:rsidR="002F0BFB" w:rsidRPr="00FF7FEF" w:rsidRDefault="002F0BFB" w:rsidP="00FF7FEF">
      <w:pPr>
        <w:ind w:firstLine="539"/>
        <w:rPr>
          <w:b/>
          <w:sz w:val="28"/>
          <w:szCs w:val="28"/>
          <w:lang w:val="vi-VN"/>
        </w:rPr>
      </w:pPr>
      <w:r w:rsidRPr="00FF7FEF">
        <w:rPr>
          <w:b/>
          <w:sz w:val="28"/>
          <w:szCs w:val="28"/>
        </w:rPr>
        <w:t>2</w:t>
      </w:r>
      <w:r w:rsidRPr="00FF7FEF">
        <w:rPr>
          <w:b/>
          <w:sz w:val="28"/>
          <w:szCs w:val="28"/>
          <w:lang w:val="vi-VN"/>
        </w:rPr>
        <w:t xml:space="preserve">. Báo giảng </w:t>
      </w:r>
    </w:p>
    <w:p w:rsidR="002F0BFB" w:rsidRPr="00FF7FEF" w:rsidRDefault="002F0BFB" w:rsidP="00FF7FEF">
      <w:pPr>
        <w:rPr>
          <w:sz w:val="28"/>
          <w:szCs w:val="28"/>
          <w:lang w:val="vi-VN"/>
        </w:rPr>
      </w:pPr>
      <w:r w:rsidRPr="00FF7FEF">
        <w:rPr>
          <w:sz w:val="28"/>
          <w:szCs w:val="28"/>
          <w:lang w:val="vi-VN"/>
        </w:rPr>
        <w:t xml:space="preserve">        - Lên lịch báo giảng trước 1 tuần trước khi duyệt.</w:t>
      </w:r>
    </w:p>
    <w:p w:rsidR="002F0BFB" w:rsidRDefault="002F0BFB" w:rsidP="00FF7FEF">
      <w:pPr>
        <w:jc w:val="both"/>
        <w:rPr>
          <w:sz w:val="28"/>
          <w:szCs w:val="28"/>
          <w:lang w:val="vi-VN"/>
        </w:rPr>
      </w:pPr>
      <w:r w:rsidRPr="00FF7FEF">
        <w:rPr>
          <w:sz w:val="28"/>
          <w:szCs w:val="28"/>
          <w:lang w:val="vi-VN"/>
        </w:rPr>
        <w:t xml:space="preserve">        - Giáo viên nộp báo giảng vào giờ ra chơi sáng thứ sáu hà</w:t>
      </w:r>
      <w:r w:rsidR="005052EE" w:rsidRPr="00FF7FEF">
        <w:rPr>
          <w:sz w:val="28"/>
          <w:szCs w:val="28"/>
          <w:lang w:val="vi-VN"/>
        </w:rPr>
        <w:t>ng tuần để kí duyệt và đến 7 giờ</w:t>
      </w:r>
      <w:r w:rsidRPr="00FF7FEF">
        <w:rPr>
          <w:sz w:val="28"/>
          <w:szCs w:val="28"/>
          <w:lang w:val="vi-VN"/>
        </w:rPr>
        <w:t xml:space="preserve"> 10 phút ngày thứ hai tuần kế tiếp lên Ban giám hiệu lấy sổ báo giảng về thực hiện dạy học</w:t>
      </w:r>
      <w:r w:rsidR="005052EE" w:rsidRPr="00FF7FEF">
        <w:rPr>
          <w:sz w:val="28"/>
          <w:szCs w:val="28"/>
        </w:rPr>
        <w:t xml:space="preserve"> h</w:t>
      </w:r>
      <w:r w:rsidR="005052EE" w:rsidRPr="00FF7FEF">
        <w:rPr>
          <w:sz w:val="28"/>
          <w:szCs w:val="28"/>
          <w:lang w:val="vi-VN"/>
        </w:rPr>
        <w:t>à</w:t>
      </w:r>
      <w:r w:rsidRPr="00FF7FEF">
        <w:rPr>
          <w:sz w:val="28"/>
          <w:szCs w:val="28"/>
        </w:rPr>
        <w:t>ng ngày</w:t>
      </w:r>
      <w:r w:rsidRPr="00FF7FEF">
        <w:rPr>
          <w:sz w:val="28"/>
          <w:szCs w:val="28"/>
          <w:lang w:val="vi-VN"/>
        </w:rPr>
        <w:t>.</w:t>
      </w:r>
    </w:p>
    <w:p w:rsidR="0079098C" w:rsidRPr="0079098C" w:rsidRDefault="0079098C" w:rsidP="00FF7FEF">
      <w:pPr>
        <w:jc w:val="both"/>
        <w:rPr>
          <w:sz w:val="28"/>
          <w:szCs w:val="28"/>
        </w:rPr>
      </w:pPr>
      <w:r>
        <w:rPr>
          <w:sz w:val="28"/>
          <w:szCs w:val="28"/>
        </w:rPr>
        <w:t xml:space="preserve">        - Báo giảng làm trên máy tính.</w:t>
      </w:r>
    </w:p>
    <w:p w:rsidR="002F0BFB" w:rsidRPr="00FF7FEF" w:rsidRDefault="002F0BFB" w:rsidP="00FF7FEF">
      <w:pPr>
        <w:tabs>
          <w:tab w:val="left" w:pos="567"/>
        </w:tabs>
        <w:rPr>
          <w:b/>
          <w:sz w:val="28"/>
          <w:szCs w:val="28"/>
          <w:lang w:val="vi-VN"/>
        </w:rPr>
      </w:pPr>
      <w:r w:rsidRPr="00FF7FEF">
        <w:rPr>
          <w:b/>
          <w:sz w:val="28"/>
          <w:szCs w:val="28"/>
          <w:lang w:val="vi-VN"/>
        </w:rPr>
        <w:t xml:space="preserve">        </w:t>
      </w:r>
      <w:r w:rsidRPr="00FF7FEF">
        <w:rPr>
          <w:b/>
          <w:sz w:val="28"/>
          <w:szCs w:val="28"/>
        </w:rPr>
        <w:t>3</w:t>
      </w:r>
      <w:r w:rsidRPr="00FF7FEF">
        <w:rPr>
          <w:b/>
          <w:sz w:val="28"/>
          <w:szCs w:val="28"/>
          <w:lang w:val="vi-VN"/>
        </w:rPr>
        <w:t>. Hồ sơ</w:t>
      </w:r>
    </w:p>
    <w:p w:rsidR="002F0BFB" w:rsidRPr="00FF7FEF" w:rsidRDefault="002F0BFB" w:rsidP="00FF7FEF">
      <w:pPr>
        <w:rPr>
          <w:spacing w:val="-10"/>
          <w:sz w:val="28"/>
          <w:szCs w:val="28"/>
          <w:lang w:val="vi-VN"/>
        </w:rPr>
      </w:pPr>
      <w:r w:rsidRPr="00FF7FEF">
        <w:rPr>
          <w:sz w:val="28"/>
          <w:szCs w:val="28"/>
          <w:lang w:val="vi-VN"/>
        </w:rPr>
        <w:t xml:space="preserve">        </w:t>
      </w:r>
      <w:r w:rsidRPr="00FF7FEF">
        <w:rPr>
          <w:spacing w:val="-10"/>
          <w:sz w:val="28"/>
          <w:szCs w:val="28"/>
          <w:lang w:val="vi-VN"/>
        </w:rPr>
        <w:t xml:space="preserve">- Hồ sơ tổ: </w:t>
      </w:r>
      <w:r w:rsidRPr="00FF7FEF">
        <w:rPr>
          <w:spacing w:val="-10"/>
          <w:sz w:val="28"/>
          <w:szCs w:val="28"/>
        </w:rPr>
        <w:t>Ban giám hiệu k</w:t>
      </w:r>
      <w:r w:rsidRPr="00FF7FEF">
        <w:rPr>
          <w:spacing w:val="-10"/>
          <w:sz w:val="28"/>
          <w:szCs w:val="28"/>
          <w:lang w:val="vi-VN"/>
        </w:rPr>
        <w:t>iểm tra 1 tháng/ 1 lần và vào tuần 1 của sáng thứ 5.</w:t>
      </w:r>
    </w:p>
    <w:p w:rsidR="00BB4C04" w:rsidRPr="006006DB" w:rsidRDefault="002F0BFB" w:rsidP="006006DB">
      <w:pPr>
        <w:rPr>
          <w:sz w:val="28"/>
          <w:szCs w:val="28"/>
          <w:lang w:val="vi-VN"/>
        </w:rPr>
      </w:pPr>
      <w:r w:rsidRPr="00FF7FEF">
        <w:rPr>
          <w:sz w:val="28"/>
          <w:szCs w:val="28"/>
          <w:lang w:val="vi-VN"/>
        </w:rPr>
        <w:lastRenderedPageBreak/>
        <w:t xml:space="preserve">        - Hồ sơ cá nhân: </w:t>
      </w:r>
      <w:r w:rsidRPr="00FF7FEF">
        <w:rPr>
          <w:sz w:val="28"/>
          <w:szCs w:val="28"/>
        </w:rPr>
        <w:t>Tổ trưởng k</w:t>
      </w:r>
      <w:r w:rsidRPr="00FF7FEF">
        <w:rPr>
          <w:sz w:val="28"/>
          <w:szCs w:val="28"/>
          <w:lang w:val="vi-VN"/>
        </w:rPr>
        <w:t xml:space="preserve">iểm tra 1 tháng/ 1 lần và vào tuần </w:t>
      </w:r>
      <w:r w:rsidR="0079098C">
        <w:rPr>
          <w:sz w:val="28"/>
          <w:szCs w:val="28"/>
        </w:rPr>
        <w:t>3</w:t>
      </w:r>
      <w:r w:rsidRPr="00FF7FEF">
        <w:rPr>
          <w:sz w:val="28"/>
          <w:szCs w:val="28"/>
          <w:lang w:val="vi-VN"/>
        </w:rPr>
        <w:t xml:space="preserve"> của sáng thứ 6</w:t>
      </w:r>
      <w:r w:rsidRPr="00FF7FEF">
        <w:rPr>
          <w:sz w:val="28"/>
          <w:szCs w:val="28"/>
        </w:rPr>
        <w:t>; Ban giám hiệu k</w:t>
      </w:r>
      <w:r w:rsidRPr="00FF7FEF">
        <w:rPr>
          <w:sz w:val="28"/>
          <w:szCs w:val="28"/>
          <w:lang w:val="vi-VN"/>
        </w:rPr>
        <w:t xml:space="preserve">iểm tra </w:t>
      </w:r>
      <w:r w:rsidRPr="00FF7FEF">
        <w:rPr>
          <w:sz w:val="28"/>
          <w:szCs w:val="28"/>
        </w:rPr>
        <w:t>2</w:t>
      </w:r>
      <w:r w:rsidRPr="00FF7FEF">
        <w:rPr>
          <w:sz w:val="28"/>
          <w:szCs w:val="28"/>
          <w:lang w:val="vi-VN"/>
        </w:rPr>
        <w:t xml:space="preserve"> tháng/ 1 lần và </w:t>
      </w:r>
      <w:r w:rsidRPr="00FF7FEF">
        <w:rPr>
          <w:sz w:val="28"/>
          <w:szCs w:val="28"/>
        </w:rPr>
        <w:t xml:space="preserve">vào </w:t>
      </w:r>
      <w:r w:rsidR="0079098C">
        <w:rPr>
          <w:sz w:val="28"/>
          <w:szCs w:val="28"/>
        </w:rPr>
        <w:t>tuần cuối</w:t>
      </w:r>
      <w:r w:rsidRPr="00FF7FEF">
        <w:rPr>
          <w:sz w:val="28"/>
          <w:szCs w:val="28"/>
        </w:rPr>
        <w:t xml:space="preserve"> của tháng thứ 2</w:t>
      </w:r>
      <w:r w:rsidRPr="00FF7FEF">
        <w:rPr>
          <w:sz w:val="28"/>
          <w:szCs w:val="28"/>
          <w:lang w:val="vi-VN"/>
        </w:rPr>
        <w:t>.</w:t>
      </w:r>
    </w:p>
    <w:p w:rsidR="009B77B3" w:rsidRPr="00FF7FEF" w:rsidRDefault="00FE29CF" w:rsidP="00FF7FEF">
      <w:pPr>
        <w:jc w:val="center"/>
        <w:rPr>
          <w:b/>
          <w:bCs/>
          <w:sz w:val="28"/>
          <w:szCs w:val="28"/>
        </w:rPr>
      </w:pPr>
      <w:r w:rsidRPr="00FF7FEF">
        <w:rPr>
          <w:b/>
          <w:bCs/>
          <w:sz w:val="28"/>
          <w:szCs w:val="28"/>
        </w:rPr>
        <w:t xml:space="preserve">CHƯƠNG </w:t>
      </w:r>
      <w:r w:rsidR="006B61FB" w:rsidRPr="00FF7FEF">
        <w:rPr>
          <w:b/>
          <w:bCs/>
          <w:sz w:val="28"/>
          <w:szCs w:val="28"/>
        </w:rPr>
        <w:t>3</w:t>
      </w:r>
    </w:p>
    <w:p w:rsidR="009B77B3" w:rsidRPr="00FF7FEF" w:rsidRDefault="00FE29CF" w:rsidP="00FF7FEF">
      <w:pPr>
        <w:jc w:val="center"/>
        <w:rPr>
          <w:sz w:val="28"/>
          <w:szCs w:val="28"/>
        </w:rPr>
      </w:pPr>
      <w:r w:rsidRPr="00FF7FEF">
        <w:rPr>
          <w:b/>
          <w:bCs/>
          <w:sz w:val="28"/>
          <w:szCs w:val="28"/>
        </w:rPr>
        <w:t xml:space="preserve">QUY ĐỊNH VỀ </w:t>
      </w:r>
      <w:r w:rsidR="00200BCD" w:rsidRPr="00FF7FEF">
        <w:rPr>
          <w:b/>
          <w:bCs/>
          <w:sz w:val="28"/>
          <w:szCs w:val="28"/>
        </w:rPr>
        <w:t>NỀN NẾP</w:t>
      </w:r>
      <w:r w:rsidRPr="00FF7FEF">
        <w:rPr>
          <w:b/>
          <w:bCs/>
          <w:sz w:val="28"/>
          <w:szCs w:val="28"/>
        </w:rPr>
        <w:t xml:space="preserve"> CHUYÊN MÔN</w:t>
      </w:r>
    </w:p>
    <w:p w:rsidR="009B77B3" w:rsidRPr="00FF7FEF" w:rsidRDefault="002C3B06" w:rsidP="00FF7FEF">
      <w:pPr>
        <w:ind w:firstLine="851"/>
        <w:jc w:val="both"/>
        <w:rPr>
          <w:b/>
          <w:bCs/>
          <w:sz w:val="28"/>
          <w:szCs w:val="28"/>
          <w:lang w:val="nb-NO"/>
        </w:rPr>
      </w:pPr>
      <w:r w:rsidRPr="00FF7FEF">
        <w:rPr>
          <w:b/>
          <w:bCs/>
          <w:sz w:val="28"/>
          <w:szCs w:val="28"/>
        </w:rPr>
        <w:t>Điều 1</w:t>
      </w:r>
      <w:r w:rsidR="00127BE9" w:rsidRPr="00FF7FEF">
        <w:rPr>
          <w:b/>
          <w:bCs/>
          <w:sz w:val="28"/>
          <w:szCs w:val="28"/>
          <w:lang w:val="vi-VN"/>
        </w:rPr>
        <w:t>1</w:t>
      </w:r>
      <w:r w:rsidRPr="00FF7FEF">
        <w:rPr>
          <w:b/>
          <w:bCs/>
          <w:sz w:val="28"/>
          <w:szCs w:val="28"/>
        </w:rPr>
        <w:t>.</w:t>
      </w:r>
      <w:r w:rsidR="005B4A22" w:rsidRPr="00FF7FEF">
        <w:rPr>
          <w:b/>
          <w:bCs/>
          <w:sz w:val="28"/>
          <w:szCs w:val="28"/>
          <w:lang w:val="nb-NO"/>
        </w:rPr>
        <w:t>Quy định chế độ, thời gian làm việc</w:t>
      </w:r>
    </w:p>
    <w:p w:rsidR="00883C70" w:rsidRPr="00FF7FEF" w:rsidRDefault="005B4A22" w:rsidP="00FF7FEF">
      <w:pPr>
        <w:ind w:firstLine="851"/>
        <w:jc w:val="both"/>
        <w:rPr>
          <w:sz w:val="28"/>
          <w:szCs w:val="28"/>
        </w:rPr>
      </w:pPr>
      <w:r w:rsidRPr="00FF7FEF">
        <w:rPr>
          <w:b/>
          <w:bCs/>
          <w:sz w:val="28"/>
          <w:szCs w:val="28"/>
          <w:lang w:val="nb-NO"/>
        </w:rPr>
        <w:t xml:space="preserve">1. </w:t>
      </w:r>
      <w:r w:rsidR="00883C70" w:rsidRPr="00FF7FEF">
        <w:rPr>
          <w:b/>
          <w:sz w:val="28"/>
          <w:szCs w:val="28"/>
        </w:rPr>
        <w:t>Quy định khi lên lớp</w:t>
      </w:r>
    </w:p>
    <w:p w:rsidR="00ED5C50" w:rsidRPr="00FF7FEF" w:rsidRDefault="00883C70" w:rsidP="00FF7FEF">
      <w:pPr>
        <w:pStyle w:val="NormalWeb"/>
        <w:shd w:val="clear" w:color="auto" w:fill="FFFFFF"/>
        <w:spacing w:before="0" w:beforeAutospacing="0" w:after="0" w:afterAutospacing="0"/>
        <w:ind w:firstLine="851"/>
        <w:jc w:val="both"/>
        <w:rPr>
          <w:sz w:val="28"/>
          <w:szCs w:val="28"/>
        </w:rPr>
      </w:pPr>
      <w:r w:rsidRPr="00FF7FEF">
        <w:rPr>
          <w:sz w:val="28"/>
          <w:szCs w:val="28"/>
        </w:rPr>
        <w:t xml:space="preserve">Khi lên lớp giáo viên phải có: Kế hoạch bài </w:t>
      </w:r>
      <w:r w:rsidRPr="00FF7FEF">
        <w:rPr>
          <w:sz w:val="28"/>
          <w:szCs w:val="28"/>
          <w:lang w:val="en-US"/>
        </w:rPr>
        <w:t xml:space="preserve">dạy, </w:t>
      </w:r>
      <w:r w:rsidRPr="00FF7FEF">
        <w:rPr>
          <w:sz w:val="28"/>
          <w:szCs w:val="28"/>
        </w:rPr>
        <w:t>Sổ chủ nhiệm</w:t>
      </w:r>
      <w:r w:rsidRPr="00FF7FEF">
        <w:rPr>
          <w:sz w:val="28"/>
          <w:szCs w:val="28"/>
          <w:lang w:val="en-US"/>
        </w:rPr>
        <w:t xml:space="preserve"> (nếu </w:t>
      </w:r>
      <w:r w:rsidRPr="00FF7FEF">
        <w:rPr>
          <w:sz w:val="28"/>
          <w:szCs w:val="28"/>
        </w:rPr>
        <w:t xml:space="preserve">dùng máy xách tay, không </w:t>
      </w:r>
      <w:r w:rsidR="00CA1AC9" w:rsidRPr="00FF7FEF">
        <w:rPr>
          <w:sz w:val="28"/>
          <w:szCs w:val="28"/>
          <w:lang w:val="en-US"/>
        </w:rPr>
        <w:t xml:space="preserve">phải </w:t>
      </w:r>
      <w:r w:rsidRPr="00FF7FEF">
        <w:rPr>
          <w:sz w:val="28"/>
          <w:szCs w:val="28"/>
        </w:rPr>
        <w:t>in để tránh lãng phí</w:t>
      </w:r>
      <w:r w:rsidR="00CA1AC9" w:rsidRPr="00FF7FEF">
        <w:rPr>
          <w:sz w:val="28"/>
          <w:szCs w:val="28"/>
        </w:rPr>
        <w:t xml:space="preserve">, </w:t>
      </w:r>
      <w:r w:rsidRPr="00FF7FEF">
        <w:rPr>
          <w:sz w:val="28"/>
          <w:szCs w:val="28"/>
        </w:rPr>
        <w:t>trường hợp không có máy tính xách tay thì phải in giáo án).</w:t>
      </w:r>
    </w:p>
    <w:p w:rsidR="00ED5C50" w:rsidRPr="00FF7FEF" w:rsidRDefault="00883C70" w:rsidP="00FF7FEF">
      <w:pPr>
        <w:pStyle w:val="NormalWeb"/>
        <w:shd w:val="clear" w:color="auto" w:fill="FFFFFF"/>
        <w:spacing w:before="0" w:beforeAutospacing="0" w:after="0" w:afterAutospacing="0"/>
        <w:ind w:firstLine="851"/>
        <w:jc w:val="both"/>
        <w:rPr>
          <w:sz w:val="28"/>
          <w:szCs w:val="28"/>
        </w:rPr>
      </w:pPr>
      <w:r w:rsidRPr="00FF7FEF">
        <w:rPr>
          <w:sz w:val="28"/>
          <w:szCs w:val="28"/>
        </w:rPr>
        <w:t xml:space="preserve">Khi giáo viên nghỉ dạy phải bàn giao lại </w:t>
      </w:r>
      <w:r w:rsidR="00FB652D">
        <w:rPr>
          <w:sz w:val="28"/>
          <w:szCs w:val="28"/>
          <w:lang w:val="en-US"/>
        </w:rPr>
        <w:t>KHBD</w:t>
      </w:r>
      <w:r w:rsidR="00330B06" w:rsidRPr="00FF7FEF">
        <w:rPr>
          <w:sz w:val="28"/>
          <w:szCs w:val="28"/>
          <w:lang w:val="en-US"/>
        </w:rPr>
        <w:t xml:space="preserve"> </w:t>
      </w:r>
      <w:r w:rsidRPr="00FF7FEF">
        <w:rPr>
          <w:sz w:val="28"/>
          <w:szCs w:val="28"/>
        </w:rPr>
        <w:t>và sổ chủ nhiệm cho giáo viên dạy thay của lớp đó.</w:t>
      </w:r>
    </w:p>
    <w:p w:rsidR="00C51904" w:rsidRPr="000552DD" w:rsidRDefault="00C51904" w:rsidP="00FF7FEF">
      <w:pPr>
        <w:pStyle w:val="NormalWeb"/>
        <w:shd w:val="clear" w:color="auto" w:fill="FFFFFF"/>
        <w:spacing w:before="0" w:beforeAutospacing="0" w:after="0" w:afterAutospacing="0"/>
        <w:ind w:firstLine="851"/>
        <w:jc w:val="both"/>
        <w:rPr>
          <w:b/>
          <w:bCs/>
          <w:color w:val="000000" w:themeColor="text1"/>
          <w:sz w:val="28"/>
          <w:szCs w:val="28"/>
          <w:lang w:val="nb-NO"/>
        </w:rPr>
      </w:pPr>
      <w:r w:rsidRPr="000552DD">
        <w:rPr>
          <w:bCs/>
          <w:color w:val="000000" w:themeColor="text1"/>
          <w:sz w:val="28"/>
          <w:szCs w:val="28"/>
          <w:lang w:val="nb-NO"/>
        </w:rPr>
        <w:t>Buổi sáng:</w:t>
      </w:r>
      <w:r w:rsidR="00330B06" w:rsidRPr="000552DD">
        <w:rPr>
          <w:bCs/>
          <w:color w:val="000000" w:themeColor="text1"/>
          <w:sz w:val="28"/>
          <w:szCs w:val="28"/>
          <w:lang w:val="nb-NO"/>
        </w:rPr>
        <w:t xml:space="preserve"> </w:t>
      </w:r>
      <w:r w:rsidRPr="000552DD">
        <w:rPr>
          <w:bCs/>
          <w:color w:val="000000" w:themeColor="text1"/>
          <w:sz w:val="28"/>
          <w:szCs w:val="28"/>
          <w:lang w:val="nb-NO"/>
        </w:rPr>
        <w:t xml:space="preserve">GV dạy tiết 1 có mặt tại lớp học </w:t>
      </w:r>
      <w:r w:rsidR="00FB652D">
        <w:rPr>
          <w:bCs/>
          <w:color w:val="000000" w:themeColor="text1"/>
          <w:sz w:val="28"/>
          <w:szCs w:val="28"/>
          <w:lang w:val="nb-NO"/>
        </w:rPr>
        <w:t xml:space="preserve">trước </w:t>
      </w:r>
      <w:r w:rsidR="00DC3230" w:rsidRPr="000552DD">
        <w:rPr>
          <w:bCs/>
          <w:color w:val="000000" w:themeColor="text1"/>
          <w:sz w:val="28"/>
          <w:szCs w:val="28"/>
          <w:lang w:val="nb-NO"/>
        </w:rPr>
        <w:t>1</w:t>
      </w:r>
      <w:r w:rsidR="00975B34" w:rsidRPr="000552DD">
        <w:rPr>
          <w:bCs/>
          <w:color w:val="000000" w:themeColor="text1"/>
          <w:sz w:val="28"/>
          <w:szCs w:val="28"/>
          <w:lang w:val="nb-NO"/>
        </w:rPr>
        <w:t>5</w:t>
      </w:r>
      <w:r w:rsidRPr="000552DD">
        <w:rPr>
          <w:bCs/>
          <w:color w:val="000000" w:themeColor="text1"/>
          <w:sz w:val="28"/>
          <w:szCs w:val="28"/>
          <w:lang w:val="nb-NO"/>
        </w:rPr>
        <w:t xml:space="preserve">p, </w:t>
      </w:r>
      <w:r w:rsidR="006A3F2A" w:rsidRPr="000552DD">
        <w:rPr>
          <w:bCs/>
          <w:color w:val="000000" w:themeColor="text1"/>
          <w:sz w:val="28"/>
          <w:szCs w:val="28"/>
          <w:lang w:val="nb-NO"/>
        </w:rPr>
        <w:t>k</w:t>
      </w:r>
      <w:r w:rsidR="008D26D9" w:rsidRPr="000552DD">
        <w:rPr>
          <w:bCs/>
          <w:color w:val="000000" w:themeColor="text1"/>
          <w:sz w:val="28"/>
          <w:szCs w:val="28"/>
          <w:lang w:val="nb-NO"/>
        </w:rPr>
        <w:t xml:space="preserve">ết hợp </w:t>
      </w:r>
      <w:r w:rsidRPr="000552DD">
        <w:rPr>
          <w:bCs/>
          <w:color w:val="000000" w:themeColor="text1"/>
          <w:sz w:val="28"/>
          <w:szCs w:val="28"/>
          <w:lang w:val="nb-NO"/>
        </w:rPr>
        <w:t xml:space="preserve">quản lí học sinh hoạt động 15 phút đầu giờ; giờ ra chơi giáo viên dạy tiết </w:t>
      </w:r>
      <w:r w:rsidR="00975B34" w:rsidRPr="000552DD">
        <w:rPr>
          <w:bCs/>
          <w:color w:val="000000" w:themeColor="text1"/>
          <w:sz w:val="28"/>
          <w:szCs w:val="28"/>
          <w:lang w:val="nb-NO"/>
        </w:rPr>
        <w:t>3</w:t>
      </w:r>
      <w:r w:rsidRPr="000552DD">
        <w:rPr>
          <w:bCs/>
          <w:color w:val="000000" w:themeColor="text1"/>
          <w:sz w:val="28"/>
          <w:szCs w:val="28"/>
          <w:lang w:val="nb-NO"/>
        </w:rPr>
        <w:t xml:space="preserve"> có trách nhiệm quản lí và hướng dẫn HS tham ra hoạt động của nhà trường</w:t>
      </w:r>
      <w:r w:rsidR="00FB652D">
        <w:rPr>
          <w:bCs/>
          <w:color w:val="000000" w:themeColor="text1"/>
          <w:sz w:val="28"/>
          <w:szCs w:val="28"/>
          <w:lang w:val="nb-NO"/>
        </w:rPr>
        <w:t xml:space="preserve"> tại lớp giảng dạy tiết 3</w:t>
      </w:r>
      <w:r w:rsidRPr="000552DD">
        <w:rPr>
          <w:bCs/>
          <w:color w:val="000000" w:themeColor="text1"/>
          <w:sz w:val="28"/>
          <w:szCs w:val="28"/>
          <w:lang w:val="nb-NO"/>
        </w:rPr>
        <w:t>, GV dạy tiết cuối buổi sáng có trách nhiệm trả học sinh</w:t>
      </w:r>
      <w:r w:rsidR="00FB652D">
        <w:rPr>
          <w:bCs/>
          <w:color w:val="000000" w:themeColor="text1"/>
          <w:sz w:val="28"/>
          <w:szCs w:val="28"/>
          <w:lang w:val="nb-NO"/>
        </w:rPr>
        <w:t xml:space="preserve"> ra về</w:t>
      </w:r>
      <w:r w:rsidRPr="000552DD">
        <w:rPr>
          <w:bCs/>
          <w:color w:val="000000" w:themeColor="text1"/>
          <w:sz w:val="28"/>
          <w:szCs w:val="28"/>
          <w:lang w:val="nb-NO"/>
        </w:rPr>
        <w:t>.</w:t>
      </w:r>
    </w:p>
    <w:p w:rsidR="00C51904" w:rsidRDefault="00C51904" w:rsidP="00FF7FEF">
      <w:pPr>
        <w:pStyle w:val="NormalWeb"/>
        <w:shd w:val="clear" w:color="auto" w:fill="FFFFFF"/>
        <w:spacing w:before="0" w:beforeAutospacing="0" w:after="0" w:afterAutospacing="0"/>
        <w:ind w:firstLine="851"/>
        <w:jc w:val="both"/>
        <w:rPr>
          <w:bCs/>
          <w:color w:val="000000" w:themeColor="text1"/>
          <w:sz w:val="28"/>
          <w:szCs w:val="28"/>
          <w:lang w:val="nb-NO"/>
        </w:rPr>
      </w:pPr>
      <w:r w:rsidRPr="000552DD">
        <w:rPr>
          <w:bCs/>
          <w:color w:val="000000" w:themeColor="text1"/>
          <w:sz w:val="28"/>
          <w:szCs w:val="28"/>
          <w:lang w:val="nb-NO"/>
        </w:rPr>
        <w:t>Buổi chiều:</w:t>
      </w:r>
      <w:r w:rsidR="00330B06" w:rsidRPr="000552DD">
        <w:rPr>
          <w:bCs/>
          <w:color w:val="000000" w:themeColor="text1"/>
          <w:sz w:val="28"/>
          <w:szCs w:val="28"/>
          <w:lang w:val="nb-NO"/>
        </w:rPr>
        <w:t xml:space="preserve"> </w:t>
      </w:r>
      <w:r w:rsidRPr="000552DD">
        <w:rPr>
          <w:bCs/>
          <w:color w:val="000000" w:themeColor="text1"/>
          <w:sz w:val="28"/>
          <w:szCs w:val="28"/>
          <w:lang w:val="nb-NO"/>
        </w:rPr>
        <w:t>GV dạy tiết 5</w:t>
      </w:r>
      <w:r w:rsidR="00975B34" w:rsidRPr="000552DD">
        <w:rPr>
          <w:bCs/>
          <w:color w:val="000000" w:themeColor="text1"/>
          <w:sz w:val="28"/>
          <w:szCs w:val="28"/>
          <w:lang w:val="nb-NO"/>
        </w:rPr>
        <w:t xml:space="preserve"> </w:t>
      </w:r>
      <w:r w:rsidRPr="000552DD">
        <w:rPr>
          <w:bCs/>
          <w:color w:val="000000" w:themeColor="text1"/>
          <w:sz w:val="28"/>
          <w:szCs w:val="28"/>
          <w:lang w:val="nb-NO"/>
        </w:rPr>
        <w:t xml:space="preserve">có mặt tại lớp học </w:t>
      </w:r>
      <w:r w:rsidR="00FB652D">
        <w:rPr>
          <w:bCs/>
          <w:color w:val="000000" w:themeColor="text1"/>
          <w:sz w:val="28"/>
          <w:szCs w:val="28"/>
          <w:lang w:val="nb-NO"/>
        </w:rPr>
        <w:t>trước 15p</w:t>
      </w:r>
      <w:r w:rsidR="006A3F2A" w:rsidRPr="000552DD">
        <w:rPr>
          <w:bCs/>
          <w:color w:val="000000" w:themeColor="text1"/>
          <w:sz w:val="28"/>
          <w:szCs w:val="28"/>
          <w:lang w:val="nb-NO"/>
        </w:rPr>
        <w:t>, k</w:t>
      </w:r>
      <w:r w:rsidR="008D26D9" w:rsidRPr="000552DD">
        <w:rPr>
          <w:bCs/>
          <w:color w:val="000000" w:themeColor="text1"/>
          <w:sz w:val="28"/>
          <w:szCs w:val="28"/>
          <w:lang w:val="nb-NO"/>
        </w:rPr>
        <w:t>ết hợp quản lí học sinh hoạt</w:t>
      </w:r>
      <w:r w:rsidR="006A3F2A" w:rsidRPr="000552DD">
        <w:rPr>
          <w:bCs/>
          <w:color w:val="000000" w:themeColor="text1"/>
          <w:sz w:val="28"/>
          <w:szCs w:val="28"/>
          <w:lang w:val="nb-NO"/>
        </w:rPr>
        <w:t xml:space="preserve"> động </w:t>
      </w:r>
      <w:r w:rsidR="00FB652D">
        <w:rPr>
          <w:bCs/>
          <w:color w:val="000000" w:themeColor="text1"/>
          <w:sz w:val="28"/>
          <w:szCs w:val="28"/>
          <w:lang w:val="nb-NO"/>
        </w:rPr>
        <w:t xml:space="preserve">truy bài </w:t>
      </w:r>
      <w:r w:rsidR="006A3F2A" w:rsidRPr="000552DD">
        <w:rPr>
          <w:bCs/>
          <w:color w:val="000000" w:themeColor="text1"/>
          <w:sz w:val="28"/>
          <w:szCs w:val="28"/>
          <w:lang w:val="nb-NO"/>
        </w:rPr>
        <w:t>15 phút đầu giờ</w:t>
      </w:r>
      <w:r w:rsidR="008D26D9" w:rsidRPr="000552DD">
        <w:rPr>
          <w:bCs/>
          <w:color w:val="000000" w:themeColor="text1"/>
          <w:sz w:val="28"/>
          <w:szCs w:val="28"/>
          <w:lang w:val="nb-NO"/>
        </w:rPr>
        <w:t>,</w:t>
      </w:r>
      <w:r w:rsidRPr="000552DD">
        <w:rPr>
          <w:bCs/>
          <w:color w:val="000000" w:themeColor="text1"/>
          <w:sz w:val="28"/>
          <w:szCs w:val="28"/>
          <w:lang w:val="nb-NO"/>
        </w:rPr>
        <w:t xml:space="preserve"> giờ ra chơi giáo viên dạy tiết 6 có trách nhiệm quản lí và hướng dẫn HS th</w:t>
      </w:r>
      <w:r w:rsidR="00FB652D">
        <w:rPr>
          <w:bCs/>
          <w:color w:val="000000" w:themeColor="text1"/>
          <w:sz w:val="28"/>
          <w:szCs w:val="28"/>
          <w:lang w:val="nb-NO"/>
        </w:rPr>
        <w:t>am gia hoạt động của nhà trường,</w:t>
      </w:r>
      <w:r w:rsidRPr="000552DD">
        <w:rPr>
          <w:bCs/>
          <w:color w:val="000000" w:themeColor="text1"/>
          <w:sz w:val="28"/>
          <w:szCs w:val="28"/>
          <w:lang w:val="nb-NO"/>
        </w:rPr>
        <w:t xml:space="preserve"> GV dạy tiết 7 </w:t>
      </w:r>
      <w:r w:rsidR="00FB652D">
        <w:rPr>
          <w:bCs/>
          <w:color w:val="000000" w:themeColor="text1"/>
          <w:sz w:val="28"/>
          <w:szCs w:val="28"/>
          <w:lang w:val="nb-NO"/>
        </w:rPr>
        <w:t xml:space="preserve">có trách nhiệm </w:t>
      </w:r>
      <w:r w:rsidRPr="000552DD">
        <w:rPr>
          <w:bCs/>
          <w:color w:val="000000" w:themeColor="text1"/>
          <w:sz w:val="28"/>
          <w:szCs w:val="28"/>
          <w:lang w:val="nb-NO"/>
        </w:rPr>
        <w:t>trả học sinh.</w:t>
      </w:r>
    </w:p>
    <w:p w:rsidR="00FB652D" w:rsidRPr="00FB652D" w:rsidRDefault="00FB652D" w:rsidP="00FF7FEF">
      <w:pPr>
        <w:pStyle w:val="NormalWeb"/>
        <w:shd w:val="clear" w:color="auto" w:fill="FFFFFF"/>
        <w:spacing w:before="0" w:beforeAutospacing="0" w:after="0" w:afterAutospacing="0"/>
        <w:ind w:firstLine="851"/>
        <w:jc w:val="both"/>
        <w:rPr>
          <w:bCs/>
          <w:color w:val="000000" w:themeColor="text1"/>
          <w:spacing w:val="-8"/>
          <w:sz w:val="28"/>
          <w:szCs w:val="28"/>
          <w:lang w:val="nb-NO"/>
        </w:rPr>
      </w:pPr>
      <w:r>
        <w:rPr>
          <w:bCs/>
          <w:color w:val="000000" w:themeColor="text1"/>
          <w:sz w:val="28"/>
          <w:szCs w:val="28"/>
          <w:lang w:val="nb-NO"/>
        </w:rPr>
        <w:t xml:space="preserve">Lưu </w:t>
      </w:r>
      <w:r w:rsidRPr="00FB652D">
        <w:rPr>
          <w:bCs/>
          <w:color w:val="000000" w:themeColor="text1"/>
          <w:spacing w:val="-8"/>
          <w:sz w:val="28"/>
          <w:szCs w:val="28"/>
          <w:lang w:val="nb-NO"/>
        </w:rPr>
        <w:t>ý: GV bộ môn, buổi 2 dạy chịu trách nhiệm trong suốt quá trình quản lý các hoạt động của HS đầu giờ, giờ ra chơi của từng ngày học tại các lớp theo TKB đã phân công, trừ điểm thi đua tháng (nếu mắc lỗi) như giáo viên chủ nhiệm.</w:t>
      </w:r>
    </w:p>
    <w:p w:rsidR="00C51904" w:rsidRPr="00FF7FEF" w:rsidRDefault="00C51904" w:rsidP="00FF7FEF">
      <w:pPr>
        <w:pStyle w:val="NormalWeb"/>
        <w:shd w:val="clear" w:color="auto" w:fill="FFFFFF"/>
        <w:spacing w:before="0" w:beforeAutospacing="0" w:after="0" w:afterAutospacing="0"/>
        <w:ind w:firstLine="851"/>
        <w:jc w:val="both"/>
        <w:rPr>
          <w:bCs/>
          <w:sz w:val="28"/>
          <w:szCs w:val="28"/>
          <w:lang w:val="nb-NO"/>
        </w:rPr>
      </w:pPr>
      <w:r w:rsidRPr="000552DD">
        <w:rPr>
          <w:bCs/>
          <w:color w:val="000000" w:themeColor="text1"/>
          <w:sz w:val="28"/>
          <w:szCs w:val="28"/>
          <w:lang w:val="nb-NO"/>
        </w:rPr>
        <w:t>Số tiết thực dạy của giáo viên trong tuần: giáo viên chủ nhiệm dạy 2</w:t>
      </w:r>
      <w:r w:rsidR="00FB652D">
        <w:rPr>
          <w:bCs/>
          <w:color w:val="000000" w:themeColor="text1"/>
          <w:sz w:val="28"/>
          <w:szCs w:val="28"/>
          <w:lang w:val="nb-NO"/>
        </w:rPr>
        <w:t>0</w:t>
      </w:r>
      <w:r w:rsidRPr="000552DD">
        <w:rPr>
          <w:bCs/>
          <w:color w:val="000000" w:themeColor="text1"/>
          <w:sz w:val="28"/>
          <w:szCs w:val="28"/>
          <w:lang w:val="nb-NO"/>
        </w:rPr>
        <w:t xml:space="preserve"> tiết/tuần</w:t>
      </w:r>
      <w:r w:rsidR="00330B06" w:rsidRPr="000552DD">
        <w:rPr>
          <w:bCs/>
          <w:color w:val="000000" w:themeColor="text1"/>
          <w:sz w:val="28"/>
          <w:szCs w:val="28"/>
          <w:lang w:val="nb-NO"/>
        </w:rPr>
        <w:t xml:space="preserve"> (</w:t>
      </w:r>
      <w:r w:rsidR="00BB4C04">
        <w:rPr>
          <w:bCs/>
          <w:color w:val="000000" w:themeColor="text1"/>
          <w:sz w:val="28"/>
          <w:szCs w:val="28"/>
          <w:lang w:val="nb-NO"/>
        </w:rPr>
        <w:t>Cả</w:t>
      </w:r>
      <w:r w:rsidR="00330B06" w:rsidRPr="000552DD">
        <w:rPr>
          <w:bCs/>
          <w:color w:val="000000" w:themeColor="text1"/>
          <w:sz w:val="28"/>
          <w:szCs w:val="28"/>
          <w:lang w:val="nb-NO"/>
        </w:rPr>
        <w:t xml:space="preserve"> tiết SHL)</w:t>
      </w:r>
      <w:r w:rsidR="00685C20" w:rsidRPr="000552DD">
        <w:rPr>
          <w:bCs/>
          <w:color w:val="000000" w:themeColor="text1"/>
          <w:sz w:val="28"/>
          <w:szCs w:val="28"/>
          <w:lang w:val="nb-NO"/>
        </w:rPr>
        <w:t xml:space="preserve">; GVCN có trách nhiệm quản lí và rèn nền nếp truy bài đầu giờ cũng như chất lượng </w:t>
      </w:r>
      <w:r w:rsidR="00FB652D">
        <w:rPr>
          <w:bCs/>
          <w:color w:val="000000" w:themeColor="text1"/>
          <w:sz w:val="28"/>
          <w:szCs w:val="28"/>
          <w:lang w:val="nb-NO"/>
        </w:rPr>
        <w:t>giáo dục</w:t>
      </w:r>
      <w:r w:rsidR="00685C20" w:rsidRPr="000552DD">
        <w:rPr>
          <w:bCs/>
          <w:color w:val="000000" w:themeColor="text1"/>
          <w:sz w:val="28"/>
          <w:szCs w:val="28"/>
          <w:lang w:val="nb-NO"/>
        </w:rPr>
        <w:t>, phong trào của lớp trong suốt năm học</w:t>
      </w:r>
      <w:r w:rsidRPr="000552DD">
        <w:rPr>
          <w:bCs/>
          <w:color w:val="000000" w:themeColor="text1"/>
          <w:sz w:val="28"/>
          <w:szCs w:val="28"/>
          <w:lang w:val="nb-NO"/>
        </w:rPr>
        <w:t>; giá</w:t>
      </w:r>
      <w:r w:rsidR="00FB652D">
        <w:rPr>
          <w:bCs/>
          <w:color w:val="000000" w:themeColor="text1"/>
          <w:sz w:val="28"/>
          <w:szCs w:val="28"/>
          <w:lang w:val="nb-NO"/>
        </w:rPr>
        <w:t>o viên bộ môn: dạy 23 tiết/tuần kết hợp quản lý các n</w:t>
      </w:r>
      <w:r w:rsidR="00030A4C" w:rsidRPr="000552DD">
        <w:rPr>
          <w:bCs/>
          <w:color w:val="000000" w:themeColor="text1"/>
          <w:sz w:val="28"/>
          <w:szCs w:val="28"/>
          <w:lang w:val="nb-NO"/>
        </w:rPr>
        <w:t>ền nếp truy bài đầu giờ</w:t>
      </w:r>
      <w:r w:rsidR="00FB652D">
        <w:rPr>
          <w:bCs/>
          <w:color w:val="000000" w:themeColor="text1"/>
          <w:sz w:val="28"/>
          <w:szCs w:val="28"/>
          <w:lang w:val="nb-NO"/>
        </w:rPr>
        <w:t>, hoạt động giữa giờ</w:t>
      </w:r>
      <w:r w:rsidR="00030A4C" w:rsidRPr="000552DD">
        <w:rPr>
          <w:bCs/>
          <w:color w:val="000000" w:themeColor="text1"/>
          <w:sz w:val="28"/>
          <w:szCs w:val="28"/>
          <w:lang w:val="nb-NO"/>
        </w:rPr>
        <w:t>.</w:t>
      </w:r>
    </w:p>
    <w:p w:rsidR="00ED5C50" w:rsidRPr="00FF7FEF" w:rsidRDefault="00ED5C50" w:rsidP="00FF7FEF">
      <w:pPr>
        <w:pStyle w:val="NormalWeb"/>
        <w:shd w:val="clear" w:color="auto" w:fill="FFFFFF"/>
        <w:spacing w:before="0" w:beforeAutospacing="0" w:after="0" w:afterAutospacing="0"/>
        <w:ind w:firstLine="851"/>
        <w:jc w:val="both"/>
        <w:rPr>
          <w:b/>
          <w:sz w:val="28"/>
          <w:szCs w:val="28"/>
        </w:rPr>
      </w:pPr>
      <w:r w:rsidRPr="00FF7FEF">
        <w:rPr>
          <w:b/>
          <w:sz w:val="28"/>
          <w:szCs w:val="28"/>
          <w:lang w:val="en-US"/>
        </w:rPr>
        <w:t>2.</w:t>
      </w:r>
      <w:r w:rsidR="00330B06" w:rsidRPr="00FF7FEF">
        <w:rPr>
          <w:b/>
          <w:sz w:val="28"/>
          <w:szCs w:val="28"/>
          <w:lang w:val="en-US"/>
        </w:rPr>
        <w:t xml:space="preserve"> </w:t>
      </w:r>
      <w:r w:rsidRPr="00FF7FEF">
        <w:rPr>
          <w:b/>
          <w:sz w:val="28"/>
          <w:szCs w:val="28"/>
        </w:rPr>
        <w:t>Quy định về hội họp</w:t>
      </w:r>
    </w:p>
    <w:p w:rsidR="00ED5C50" w:rsidRPr="00A96645" w:rsidRDefault="00883C70" w:rsidP="00FF7FEF">
      <w:pPr>
        <w:pStyle w:val="NormalWeb"/>
        <w:shd w:val="clear" w:color="auto" w:fill="FFFFFF"/>
        <w:spacing w:before="0" w:beforeAutospacing="0" w:after="0" w:afterAutospacing="0"/>
        <w:ind w:firstLine="851"/>
        <w:jc w:val="both"/>
        <w:rPr>
          <w:color w:val="FF0000"/>
          <w:sz w:val="28"/>
          <w:szCs w:val="28"/>
        </w:rPr>
      </w:pPr>
      <w:r w:rsidRPr="000552DD">
        <w:rPr>
          <w:color w:val="000000" w:themeColor="text1"/>
          <w:sz w:val="28"/>
          <w:szCs w:val="28"/>
        </w:rPr>
        <w:t>Họp định kì vào các buổi chiều t</w:t>
      </w:r>
      <w:r w:rsidR="005F5893" w:rsidRPr="000552DD">
        <w:rPr>
          <w:color w:val="000000" w:themeColor="text1"/>
          <w:sz w:val="28"/>
          <w:szCs w:val="28"/>
        </w:rPr>
        <w:t>hứ sáu hàng tuần</w:t>
      </w:r>
      <w:r w:rsidR="00FB652D">
        <w:rPr>
          <w:color w:val="000000" w:themeColor="text1"/>
          <w:sz w:val="28"/>
          <w:szCs w:val="28"/>
          <w:lang w:val="en-US"/>
        </w:rPr>
        <w:t>( thời gian họp theo tình hình thực tế của từng tuần)</w:t>
      </w:r>
      <w:r w:rsidRPr="00A96645">
        <w:rPr>
          <w:color w:val="FF0000"/>
          <w:sz w:val="28"/>
          <w:szCs w:val="28"/>
        </w:rPr>
        <w:t>.</w:t>
      </w:r>
    </w:p>
    <w:p w:rsidR="00ED5C50" w:rsidRPr="00FF7FEF" w:rsidRDefault="00883C70" w:rsidP="00FF7FEF">
      <w:pPr>
        <w:pStyle w:val="NormalWeb"/>
        <w:shd w:val="clear" w:color="auto" w:fill="FFFFFF"/>
        <w:spacing w:before="0" w:beforeAutospacing="0" w:after="0" w:afterAutospacing="0"/>
        <w:ind w:firstLine="851"/>
        <w:jc w:val="both"/>
        <w:rPr>
          <w:sz w:val="28"/>
          <w:szCs w:val="28"/>
          <w:lang w:val="en-US"/>
        </w:rPr>
      </w:pPr>
      <w:r w:rsidRPr="00FF7FEF">
        <w:rPr>
          <w:sz w:val="28"/>
          <w:szCs w:val="28"/>
        </w:rPr>
        <w:t>Tuần 1: Họp nhà trường</w:t>
      </w:r>
      <w:r w:rsidR="00ED5C50" w:rsidRPr="00FF7FEF">
        <w:rPr>
          <w:sz w:val="28"/>
          <w:szCs w:val="28"/>
          <w:lang w:val="en-US"/>
        </w:rPr>
        <w:t>.</w:t>
      </w:r>
    </w:p>
    <w:p w:rsidR="00ED5C50" w:rsidRPr="00FF7FEF" w:rsidRDefault="00883C70" w:rsidP="00FF7FEF">
      <w:pPr>
        <w:pStyle w:val="NormalWeb"/>
        <w:shd w:val="clear" w:color="auto" w:fill="FFFFFF"/>
        <w:spacing w:before="0" w:beforeAutospacing="0" w:after="0" w:afterAutospacing="0"/>
        <w:ind w:firstLine="851"/>
        <w:jc w:val="both"/>
        <w:rPr>
          <w:sz w:val="28"/>
          <w:szCs w:val="28"/>
          <w:lang w:val="en-US"/>
        </w:rPr>
      </w:pPr>
      <w:r w:rsidRPr="00FF7FEF">
        <w:rPr>
          <w:sz w:val="28"/>
          <w:szCs w:val="28"/>
        </w:rPr>
        <w:t>Tuần 2, 3</w:t>
      </w:r>
      <w:r w:rsidR="005E2FDA" w:rsidRPr="00FF7FEF">
        <w:rPr>
          <w:sz w:val="28"/>
          <w:szCs w:val="28"/>
          <w:lang w:val="en-US"/>
        </w:rPr>
        <w:t>,</w:t>
      </w:r>
      <w:r w:rsidRPr="00FF7FEF">
        <w:rPr>
          <w:sz w:val="28"/>
          <w:szCs w:val="28"/>
        </w:rPr>
        <w:t xml:space="preserve"> 4: Họp tổ chuyên môn (Nội dung họp tùy thuộc vào kế hoạch của tổ và tình hình thực tế công việc của tháng)</w:t>
      </w:r>
      <w:r w:rsidR="00ED5C50" w:rsidRPr="00FF7FEF">
        <w:rPr>
          <w:sz w:val="28"/>
          <w:szCs w:val="28"/>
          <w:lang w:val="en-US"/>
        </w:rPr>
        <w:t>.</w:t>
      </w:r>
    </w:p>
    <w:p w:rsidR="009F0835" w:rsidRPr="00FF7FEF" w:rsidRDefault="002F1717" w:rsidP="00FF7FEF">
      <w:pPr>
        <w:pStyle w:val="NormalWeb"/>
        <w:shd w:val="clear" w:color="auto" w:fill="FFFFFF"/>
        <w:spacing w:before="0" w:beforeAutospacing="0" w:after="0" w:afterAutospacing="0"/>
        <w:ind w:firstLine="851"/>
        <w:jc w:val="both"/>
        <w:rPr>
          <w:bCs/>
          <w:sz w:val="28"/>
          <w:szCs w:val="28"/>
          <w:lang w:val="nb-NO"/>
        </w:rPr>
      </w:pPr>
      <w:r w:rsidRPr="00FF7FEF">
        <w:rPr>
          <w:b/>
          <w:bCs/>
          <w:sz w:val="28"/>
          <w:szCs w:val="28"/>
          <w:lang w:val="nb-NO"/>
        </w:rPr>
        <w:t>Điều 1</w:t>
      </w:r>
      <w:r w:rsidR="00127BE9" w:rsidRPr="00FF7FEF">
        <w:rPr>
          <w:b/>
          <w:bCs/>
          <w:sz w:val="28"/>
          <w:szCs w:val="28"/>
        </w:rPr>
        <w:t>2</w:t>
      </w:r>
      <w:r w:rsidR="005B4A22" w:rsidRPr="00FF7FEF">
        <w:rPr>
          <w:b/>
          <w:bCs/>
          <w:sz w:val="28"/>
          <w:szCs w:val="28"/>
          <w:lang w:val="nb-NO"/>
        </w:rPr>
        <w:t xml:space="preserve">. </w:t>
      </w:r>
      <w:r w:rsidR="008A0530" w:rsidRPr="00FF7FEF">
        <w:rPr>
          <w:b/>
          <w:bCs/>
          <w:sz w:val="28"/>
          <w:szCs w:val="28"/>
          <w:lang w:val="nb-NO"/>
        </w:rPr>
        <w:t>Quy định</w:t>
      </w:r>
      <w:r w:rsidR="005B4A22" w:rsidRPr="00FF7FEF">
        <w:rPr>
          <w:b/>
          <w:bCs/>
          <w:sz w:val="28"/>
          <w:szCs w:val="28"/>
          <w:lang w:val="nb-NO"/>
        </w:rPr>
        <w:t xml:space="preserve"> hoạt động chuyên môn nhà trường</w:t>
      </w:r>
    </w:p>
    <w:p w:rsidR="009E1EEE" w:rsidRPr="00FF7FEF" w:rsidRDefault="007E4D63" w:rsidP="00FF7FEF">
      <w:pPr>
        <w:pStyle w:val="NormalWeb"/>
        <w:shd w:val="clear" w:color="auto" w:fill="FFFFFF"/>
        <w:spacing w:before="0" w:beforeAutospacing="0" w:after="0" w:afterAutospacing="0"/>
        <w:ind w:firstLine="851"/>
        <w:jc w:val="both"/>
        <w:rPr>
          <w:bCs/>
          <w:color w:val="333333"/>
          <w:sz w:val="28"/>
          <w:szCs w:val="28"/>
          <w:lang w:val="nb-NO"/>
        </w:rPr>
      </w:pPr>
      <w:r w:rsidRPr="00FF7FEF">
        <w:rPr>
          <w:color w:val="333333"/>
          <w:sz w:val="28"/>
          <w:szCs w:val="28"/>
          <w:lang w:val="nb-NO"/>
        </w:rPr>
        <w:t>1.</w:t>
      </w:r>
      <w:r w:rsidR="002F1717" w:rsidRPr="00FF7FEF">
        <w:rPr>
          <w:color w:val="333333"/>
          <w:sz w:val="28"/>
          <w:szCs w:val="28"/>
          <w:lang w:val="nb-NO"/>
        </w:rPr>
        <w:t xml:space="preserve">Thực hiện Chương trình giáo dục phổ thông theo </w:t>
      </w:r>
      <w:r w:rsidR="002F1717" w:rsidRPr="00FF7FEF">
        <w:rPr>
          <w:bCs/>
          <w:color w:val="000000"/>
          <w:sz w:val="28"/>
          <w:szCs w:val="28"/>
          <w:lang w:val="sv-SE"/>
        </w:rPr>
        <w:t xml:space="preserve">Thông tư số 32/2018/TT-BGDĐT ngày 26/12/2018 của Bộ trưởng Bộ GDĐT về Chương trình giáo dục phổ thông </w:t>
      </w:r>
      <w:r w:rsidR="002F1717" w:rsidRPr="00FF7FEF">
        <w:rPr>
          <w:bCs/>
          <w:color w:val="000000"/>
          <w:sz w:val="28"/>
          <w:szCs w:val="28"/>
        </w:rPr>
        <w:t>2018</w:t>
      </w:r>
      <w:r w:rsidR="002F1717" w:rsidRPr="00FF7FEF">
        <w:rPr>
          <w:bCs/>
          <w:color w:val="000000"/>
          <w:sz w:val="28"/>
          <w:szCs w:val="28"/>
          <w:lang w:val="sv-SE"/>
        </w:rPr>
        <w:t xml:space="preserve"> đối với lớp 1, 2</w:t>
      </w:r>
      <w:r w:rsidR="005052EE" w:rsidRPr="00FF7FEF">
        <w:rPr>
          <w:bCs/>
          <w:color w:val="000000"/>
          <w:sz w:val="28"/>
          <w:szCs w:val="28"/>
        </w:rPr>
        <w:t>,3</w:t>
      </w:r>
      <w:r w:rsidR="00317DD0">
        <w:rPr>
          <w:bCs/>
          <w:color w:val="000000"/>
          <w:sz w:val="28"/>
          <w:szCs w:val="28"/>
          <w:lang w:val="en-US"/>
        </w:rPr>
        <w:t>, 4</w:t>
      </w:r>
      <w:r w:rsidR="001F0BF1">
        <w:rPr>
          <w:bCs/>
          <w:color w:val="000000"/>
          <w:sz w:val="28"/>
          <w:szCs w:val="28"/>
          <w:lang w:val="en-US"/>
        </w:rPr>
        <w:t>,5</w:t>
      </w:r>
      <w:r w:rsidR="002F1717" w:rsidRPr="00FF7FEF">
        <w:rPr>
          <w:color w:val="000000"/>
          <w:sz w:val="28"/>
          <w:szCs w:val="28"/>
          <w:lang w:val="sv-SE"/>
        </w:rPr>
        <w:t>.</w:t>
      </w:r>
    </w:p>
    <w:p w:rsidR="002F1717" w:rsidRPr="00FF7FEF" w:rsidRDefault="007E4D63" w:rsidP="00FF7FEF">
      <w:pPr>
        <w:pStyle w:val="NormalWeb"/>
        <w:shd w:val="clear" w:color="auto" w:fill="FFFFFF"/>
        <w:spacing w:before="0" w:beforeAutospacing="0" w:after="0" w:afterAutospacing="0"/>
        <w:ind w:firstLine="851"/>
        <w:jc w:val="both"/>
        <w:rPr>
          <w:bCs/>
          <w:color w:val="333333"/>
          <w:sz w:val="28"/>
          <w:szCs w:val="28"/>
          <w:lang w:val="nb-NO"/>
        </w:rPr>
      </w:pPr>
      <w:r w:rsidRPr="00FF7FEF">
        <w:rPr>
          <w:sz w:val="28"/>
          <w:szCs w:val="28"/>
          <w:lang w:val="nb-NO"/>
        </w:rPr>
        <w:t>2.</w:t>
      </w:r>
      <w:r w:rsidR="002F1717" w:rsidRPr="00FF7FEF">
        <w:rPr>
          <w:sz w:val="28"/>
          <w:szCs w:val="28"/>
          <w:lang w:val="nb-NO"/>
        </w:rPr>
        <w:t xml:space="preserve"> Thực dạy 35 tuần theo Hướng dẫn của Phòng GDĐT.  </w:t>
      </w:r>
    </w:p>
    <w:p w:rsidR="009F0835" w:rsidRPr="00FF7FEF" w:rsidRDefault="007E4D63" w:rsidP="00FF7FEF">
      <w:pPr>
        <w:pStyle w:val="NormalWeb"/>
        <w:shd w:val="clear" w:color="auto" w:fill="FFFFFF"/>
        <w:spacing w:before="0" w:beforeAutospacing="0" w:after="0" w:afterAutospacing="0"/>
        <w:ind w:firstLine="851"/>
        <w:jc w:val="both"/>
        <w:rPr>
          <w:bCs/>
          <w:color w:val="333333"/>
          <w:sz w:val="28"/>
          <w:szCs w:val="28"/>
          <w:lang w:val="nb-NO"/>
        </w:rPr>
      </w:pPr>
      <w:r w:rsidRPr="00FF7FEF">
        <w:rPr>
          <w:bCs/>
          <w:color w:val="333333"/>
          <w:sz w:val="28"/>
          <w:szCs w:val="28"/>
          <w:lang w:val="nb-NO"/>
        </w:rPr>
        <w:t>3.</w:t>
      </w:r>
      <w:r w:rsidR="00594592" w:rsidRPr="00FF7FEF">
        <w:rPr>
          <w:bCs/>
          <w:color w:val="333333"/>
          <w:sz w:val="28"/>
          <w:szCs w:val="28"/>
          <w:lang w:val="nb-NO"/>
        </w:rPr>
        <w:t xml:space="preserve"> </w:t>
      </w:r>
      <w:r w:rsidR="005B4A22" w:rsidRPr="00FF7FEF">
        <w:rPr>
          <w:bCs/>
          <w:sz w:val="28"/>
          <w:szCs w:val="28"/>
          <w:lang w:val="nb-NO"/>
        </w:rPr>
        <w:t>BGH tổ chức sinh hoạt chuyên môn chung trong nhà trường khi tổ chức chuyên đề trường hay khi cần thiết thống nhất,</w:t>
      </w:r>
      <w:r w:rsidR="00594592" w:rsidRPr="00FF7FEF">
        <w:rPr>
          <w:bCs/>
          <w:sz w:val="28"/>
          <w:szCs w:val="28"/>
          <w:lang w:val="nb-NO"/>
        </w:rPr>
        <w:t xml:space="preserve"> </w:t>
      </w:r>
      <w:r w:rsidR="005B4A22" w:rsidRPr="00FF7FEF">
        <w:rPr>
          <w:bCs/>
          <w:sz w:val="28"/>
          <w:szCs w:val="28"/>
          <w:lang w:val="nb-NO"/>
        </w:rPr>
        <w:t>phổ biến nội dung chuyên môn.</w:t>
      </w:r>
      <w:r w:rsidR="009505B8" w:rsidRPr="00FF7FEF">
        <w:rPr>
          <w:bCs/>
          <w:sz w:val="28"/>
          <w:szCs w:val="28"/>
          <w:lang w:val="nb-NO"/>
        </w:rPr>
        <w:t xml:space="preserve"> </w:t>
      </w:r>
      <w:r w:rsidR="005B4A22" w:rsidRPr="00FF7FEF">
        <w:rPr>
          <w:bCs/>
          <w:sz w:val="28"/>
          <w:szCs w:val="28"/>
          <w:lang w:val="nb-NO"/>
        </w:rPr>
        <w:t xml:space="preserve">Dự </w:t>
      </w:r>
      <w:r w:rsidR="009F0835" w:rsidRPr="00FF7FEF">
        <w:rPr>
          <w:bCs/>
          <w:sz w:val="28"/>
          <w:szCs w:val="28"/>
          <w:lang w:val="nb-NO"/>
        </w:rPr>
        <w:t xml:space="preserve">họp </w:t>
      </w:r>
      <w:r w:rsidR="005B4A22" w:rsidRPr="00FF7FEF">
        <w:rPr>
          <w:bCs/>
          <w:sz w:val="28"/>
          <w:szCs w:val="28"/>
          <w:lang w:val="nb-NO"/>
        </w:rPr>
        <w:t xml:space="preserve">các buổi sinh hoạt </w:t>
      </w:r>
      <w:r w:rsidR="009F0835" w:rsidRPr="00FF7FEF">
        <w:rPr>
          <w:bCs/>
          <w:sz w:val="28"/>
          <w:szCs w:val="28"/>
          <w:lang w:val="nb-NO"/>
        </w:rPr>
        <w:t>chuyên môn</w:t>
      </w:r>
      <w:r w:rsidR="005B4A22" w:rsidRPr="00FF7FEF">
        <w:rPr>
          <w:bCs/>
          <w:sz w:val="28"/>
          <w:szCs w:val="28"/>
          <w:lang w:val="nb-NO"/>
        </w:rPr>
        <w:t xml:space="preserve"> của tổ </w:t>
      </w:r>
      <w:r w:rsidR="009F0835" w:rsidRPr="00FF7FEF">
        <w:rPr>
          <w:bCs/>
          <w:sz w:val="28"/>
          <w:szCs w:val="28"/>
          <w:lang w:val="nb-NO"/>
        </w:rPr>
        <w:t xml:space="preserve">để </w:t>
      </w:r>
      <w:r w:rsidR="005B4A22" w:rsidRPr="00FF7FEF">
        <w:rPr>
          <w:bCs/>
          <w:sz w:val="28"/>
          <w:szCs w:val="28"/>
          <w:lang w:val="nb-NO"/>
        </w:rPr>
        <w:t>rút kinh nghiệm, thống nhất chỉ đạo</w:t>
      </w:r>
      <w:r w:rsidR="009F0835" w:rsidRPr="00FF7FEF">
        <w:rPr>
          <w:bCs/>
          <w:sz w:val="28"/>
          <w:szCs w:val="28"/>
          <w:lang w:val="nb-NO"/>
        </w:rPr>
        <w:t xml:space="preserve"> chung.</w:t>
      </w:r>
    </w:p>
    <w:p w:rsidR="009F0835" w:rsidRPr="0049275C" w:rsidRDefault="007E4D63" w:rsidP="00FF7FEF">
      <w:pPr>
        <w:pStyle w:val="NormalWeb"/>
        <w:shd w:val="clear" w:color="auto" w:fill="FFFFFF"/>
        <w:spacing w:before="0" w:beforeAutospacing="0" w:after="0" w:afterAutospacing="0"/>
        <w:ind w:firstLine="851"/>
        <w:jc w:val="both"/>
        <w:rPr>
          <w:bCs/>
          <w:color w:val="333333"/>
          <w:spacing w:val="-8"/>
          <w:sz w:val="28"/>
          <w:szCs w:val="28"/>
          <w:lang w:val="nb-NO"/>
        </w:rPr>
      </w:pPr>
      <w:r w:rsidRPr="0049275C">
        <w:rPr>
          <w:bCs/>
          <w:color w:val="333333"/>
          <w:spacing w:val="-8"/>
          <w:sz w:val="28"/>
          <w:szCs w:val="28"/>
          <w:lang w:val="nb-NO"/>
        </w:rPr>
        <w:t>4.</w:t>
      </w:r>
      <w:r w:rsidR="00594592" w:rsidRPr="0049275C">
        <w:rPr>
          <w:bCs/>
          <w:color w:val="333333"/>
          <w:spacing w:val="-8"/>
          <w:sz w:val="28"/>
          <w:szCs w:val="28"/>
          <w:lang w:val="nb-NO"/>
        </w:rPr>
        <w:t xml:space="preserve"> </w:t>
      </w:r>
      <w:r w:rsidR="005B4A22" w:rsidRPr="0049275C">
        <w:rPr>
          <w:bCs/>
          <w:spacing w:val="-8"/>
          <w:sz w:val="28"/>
          <w:szCs w:val="28"/>
          <w:lang w:val="nb-NO"/>
        </w:rPr>
        <w:t xml:space="preserve">Kiểm tra hoạt động chuyên môn của giáo viên thường xuyên vào các buổi dạy học (kiểm tra </w:t>
      </w:r>
      <w:r w:rsidR="009F0835" w:rsidRPr="0049275C">
        <w:rPr>
          <w:bCs/>
          <w:spacing w:val="-8"/>
          <w:sz w:val="28"/>
          <w:szCs w:val="28"/>
          <w:lang w:val="nb-NO"/>
        </w:rPr>
        <w:t>Kế hoạch bài dạy</w:t>
      </w:r>
      <w:r w:rsidR="005B4A22" w:rsidRPr="0049275C">
        <w:rPr>
          <w:bCs/>
          <w:spacing w:val="-8"/>
          <w:sz w:val="28"/>
          <w:szCs w:val="28"/>
          <w:lang w:val="nb-NO"/>
        </w:rPr>
        <w:t>, hoạt động dạy học, kiến thức học sinh, vở học sinh</w:t>
      </w:r>
      <w:r w:rsidR="009F0835" w:rsidRPr="0049275C">
        <w:rPr>
          <w:bCs/>
          <w:spacing w:val="-8"/>
          <w:sz w:val="28"/>
          <w:szCs w:val="28"/>
          <w:lang w:val="nb-NO"/>
        </w:rPr>
        <w:t>,...</w:t>
      </w:r>
      <w:r w:rsidR="005B4A22" w:rsidRPr="0049275C">
        <w:rPr>
          <w:bCs/>
          <w:spacing w:val="-8"/>
          <w:sz w:val="28"/>
          <w:szCs w:val="28"/>
          <w:lang w:val="nb-NO"/>
        </w:rPr>
        <w:t>)</w:t>
      </w:r>
      <w:r w:rsidR="009F0835" w:rsidRPr="0049275C">
        <w:rPr>
          <w:bCs/>
          <w:spacing w:val="-8"/>
          <w:sz w:val="28"/>
          <w:szCs w:val="28"/>
          <w:lang w:val="nb-NO"/>
        </w:rPr>
        <w:t>.</w:t>
      </w:r>
      <w:r w:rsidR="005B4A22" w:rsidRPr="0049275C">
        <w:rPr>
          <w:bCs/>
          <w:spacing w:val="-8"/>
          <w:sz w:val="28"/>
          <w:szCs w:val="28"/>
          <w:lang w:val="nb-NO"/>
        </w:rPr>
        <w:t xml:space="preserve"> Kiểm tra hoạt động dạy học của GV theo chuyên đề, kiểm tra toàn diện.</w:t>
      </w:r>
    </w:p>
    <w:p w:rsidR="002F2A05" w:rsidRPr="00FF7FEF" w:rsidRDefault="007E4D63" w:rsidP="00FF7FEF">
      <w:pPr>
        <w:pStyle w:val="NormalWeb"/>
        <w:shd w:val="clear" w:color="auto" w:fill="FFFFFF"/>
        <w:spacing w:before="0" w:beforeAutospacing="0" w:after="0" w:afterAutospacing="0"/>
        <w:ind w:firstLine="851"/>
        <w:jc w:val="both"/>
        <w:rPr>
          <w:bCs/>
          <w:sz w:val="28"/>
          <w:szCs w:val="28"/>
          <w:lang w:val="nb-NO"/>
        </w:rPr>
      </w:pPr>
      <w:r w:rsidRPr="00FF7FEF">
        <w:rPr>
          <w:bCs/>
          <w:sz w:val="28"/>
          <w:szCs w:val="28"/>
          <w:lang w:val="nb-NO"/>
        </w:rPr>
        <w:lastRenderedPageBreak/>
        <w:t>5.</w:t>
      </w:r>
      <w:r w:rsidR="005B4A22" w:rsidRPr="00FF7FEF">
        <w:rPr>
          <w:bCs/>
          <w:sz w:val="28"/>
          <w:szCs w:val="28"/>
          <w:lang w:val="nb-NO"/>
        </w:rPr>
        <w:t xml:space="preserve"> Dự giờ, đánh giá các tiết thao giảng</w:t>
      </w:r>
      <w:r w:rsidR="009F0835" w:rsidRPr="00FF7FEF">
        <w:rPr>
          <w:bCs/>
          <w:sz w:val="28"/>
          <w:szCs w:val="28"/>
          <w:lang w:val="nb-NO"/>
        </w:rPr>
        <w:t>.</w:t>
      </w:r>
      <w:r w:rsidR="009505B8" w:rsidRPr="00FF7FEF">
        <w:rPr>
          <w:bCs/>
          <w:sz w:val="28"/>
          <w:szCs w:val="28"/>
          <w:lang w:val="nb-NO"/>
        </w:rPr>
        <w:t xml:space="preserve"> </w:t>
      </w:r>
      <w:r w:rsidR="002F2A05" w:rsidRPr="00FF7FEF">
        <w:rPr>
          <w:color w:val="333333"/>
          <w:sz w:val="28"/>
          <w:szCs w:val="28"/>
          <w:lang w:val="nb-NO"/>
        </w:rPr>
        <w:t>Trong năm kết hợp với Ban thanh tra nhân dân, nhà trường đánh giá xếp loại giáo viên 1lần/năm.</w:t>
      </w:r>
    </w:p>
    <w:p w:rsidR="001150A0" w:rsidRPr="001F0BF1" w:rsidRDefault="00951B75" w:rsidP="00FF7FEF">
      <w:pPr>
        <w:pStyle w:val="NormalWeb"/>
        <w:shd w:val="clear" w:color="auto" w:fill="FFFFFF"/>
        <w:spacing w:before="0" w:beforeAutospacing="0" w:after="0" w:afterAutospacing="0"/>
        <w:ind w:firstLine="851"/>
        <w:jc w:val="both"/>
        <w:rPr>
          <w:rFonts w:ascii="Times New Roman Bold" w:hAnsi="Times New Roman Bold"/>
          <w:bCs/>
          <w:spacing w:val="-8"/>
          <w:sz w:val="28"/>
          <w:szCs w:val="28"/>
          <w:lang w:val="nb-NO"/>
        </w:rPr>
      </w:pPr>
      <w:r w:rsidRPr="00FF7FEF">
        <w:rPr>
          <w:b/>
          <w:sz w:val="28"/>
          <w:szCs w:val="28"/>
          <w:lang w:val="nb-NO"/>
        </w:rPr>
        <w:t>Điều 1</w:t>
      </w:r>
      <w:r w:rsidR="00127BE9" w:rsidRPr="00FF7FEF">
        <w:rPr>
          <w:b/>
          <w:sz w:val="28"/>
          <w:szCs w:val="28"/>
        </w:rPr>
        <w:t>3</w:t>
      </w:r>
      <w:r w:rsidR="005B4A22" w:rsidRPr="00FF7FEF">
        <w:rPr>
          <w:b/>
          <w:sz w:val="28"/>
          <w:szCs w:val="28"/>
          <w:lang w:val="nb-NO"/>
        </w:rPr>
        <w:t xml:space="preserve">. </w:t>
      </w:r>
      <w:r w:rsidR="003902CC" w:rsidRPr="001F0BF1">
        <w:rPr>
          <w:rFonts w:ascii="Times New Roman Bold" w:hAnsi="Times New Roman Bold"/>
          <w:b/>
          <w:spacing w:val="-8"/>
          <w:sz w:val="28"/>
          <w:szCs w:val="28"/>
          <w:lang w:val="nb-NO"/>
        </w:rPr>
        <w:t xml:space="preserve">Hoạt động </w:t>
      </w:r>
      <w:r w:rsidR="001F0BF1" w:rsidRPr="001F0BF1">
        <w:rPr>
          <w:rFonts w:ascii="Times New Roman Bold" w:hAnsi="Times New Roman Bold"/>
          <w:b/>
          <w:spacing w:val="-8"/>
          <w:sz w:val="28"/>
          <w:szCs w:val="28"/>
          <w:lang w:val="nb-NO"/>
        </w:rPr>
        <w:t xml:space="preserve"> các CLB </w:t>
      </w:r>
      <w:r w:rsidR="00317DD0" w:rsidRPr="001F0BF1">
        <w:rPr>
          <w:rFonts w:ascii="Times New Roman Bold" w:hAnsi="Times New Roman Bold"/>
          <w:b/>
          <w:spacing w:val="-8"/>
          <w:sz w:val="28"/>
          <w:szCs w:val="28"/>
          <w:lang w:val="nb-NO"/>
        </w:rPr>
        <w:t>T</w:t>
      </w:r>
      <w:r w:rsidR="005B4A22" w:rsidRPr="001F0BF1">
        <w:rPr>
          <w:rFonts w:ascii="Times New Roman Bold" w:hAnsi="Times New Roman Bold"/>
          <w:b/>
          <w:spacing w:val="-8"/>
          <w:sz w:val="28"/>
          <w:szCs w:val="28"/>
          <w:lang w:val="nb-NO"/>
        </w:rPr>
        <w:t xml:space="preserve">iếng </w:t>
      </w:r>
      <w:r w:rsidR="003902CC" w:rsidRPr="001F0BF1">
        <w:rPr>
          <w:rFonts w:ascii="Times New Roman Bold" w:hAnsi="Times New Roman Bold"/>
          <w:b/>
          <w:spacing w:val="-8"/>
          <w:sz w:val="28"/>
          <w:szCs w:val="28"/>
          <w:lang w:val="nb-NO"/>
        </w:rPr>
        <w:t>A</w:t>
      </w:r>
      <w:r w:rsidR="005B4A22" w:rsidRPr="001F0BF1">
        <w:rPr>
          <w:rFonts w:ascii="Times New Roman Bold" w:hAnsi="Times New Roman Bold"/>
          <w:b/>
          <w:spacing w:val="-8"/>
          <w:sz w:val="28"/>
          <w:szCs w:val="28"/>
          <w:lang w:val="nb-NO"/>
        </w:rPr>
        <w:t>nh</w:t>
      </w:r>
      <w:r w:rsidR="00317DD0" w:rsidRPr="001F0BF1">
        <w:rPr>
          <w:rFonts w:ascii="Times New Roman Bold" w:hAnsi="Times New Roman Bold"/>
          <w:b/>
          <w:spacing w:val="-8"/>
          <w:sz w:val="28"/>
          <w:szCs w:val="28"/>
          <w:lang w:val="nb-NO"/>
        </w:rPr>
        <w:t>, TDTT</w:t>
      </w:r>
      <w:r w:rsidR="001F0BF1" w:rsidRPr="001F0BF1">
        <w:rPr>
          <w:rFonts w:ascii="Times New Roman Bold" w:hAnsi="Times New Roman Bold"/>
          <w:b/>
          <w:spacing w:val="-8"/>
          <w:sz w:val="28"/>
          <w:szCs w:val="28"/>
          <w:lang w:val="nb-NO"/>
        </w:rPr>
        <w:t>, năng khiếu, Mỹ thuật.</w:t>
      </w:r>
    </w:p>
    <w:p w:rsidR="001150A0" w:rsidRPr="00FF7FEF" w:rsidRDefault="00437E3D" w:rsidP="00FF7FEF">
      <w:pPr>
        <w:pStyle w:val="NormalWeb"/>
        <w:shd w:val="clear" w:color="auto" w:fill="FFFFFF"/>
        <w:spacing w:before="0" w:beforeAutospacing="0" w:after="0" w:afterAutospacing="0"/>
        <w:ind w:firstLine="851"/>
        <w:jc w:val="both"/>
        <w:rPr>
          <w:bCs/>
          <w:sz w:val="28"/>
          <w:szCs w:val="28"/>
          <w:lang w:val="nb-NO"/>
        </w:rPr>
      </w:pPr>
      <w:r w:rsidRPr="00FF7FEF">
        <w:rPr>
          <w:sz w:val="28"/>
          <w:szCs w:val="28"/>
          <w:lang w:val="nb-NO"/>
        </w:rPr>
        <w:t>1.</w:t>
      </w:r>
      <w:r w:rsidR="005B4A22" w:rsidRPr="00FF7FEF">
        <w:rPr>
          <w:sz w:val="28"/>
          <w:szCs w:val="28"/>
          <w:lang w:val="nb-NO"/>
        </w:rPr>
        <w:t xml:space="preserve"> Kiện toàn câu lạc bộ </w:t>
      </w:r>
      <w:r w:rsidR="001F0BF1">
        <w:rPr>
          <w:sz w:val="28"/>
          <w:szCs w:val="28"/>
          <w:lang w:val="nb-NO"/>
        </w:rPr>
        <w:t xml:space="preserve">và các chủ nhiệm của các CLB </w:t>
      </w:r>
      <w:r w:rsidR="005B4A22" w:rsidRPr="00FF7FEF">
        <w:rPr>
          <w:sz w:val="28"/>
          <w:szCs w:val="28"/>
          <w:lang w:val="nb-NO"/>
        </w:rPr>
        <w:t>Tiếng Anh</w:t>
      </w:r>
      <w:r w:rsidR="00317DD0">
        <w:rPr>
          <w:sz w:val="28"/>
          <w:szCs w:val="28"/>
          <w:lang w:val="nb-NO"/>
        </w:rPr>
        <w:t xml:space="preserve">, TDTT, </w:t>
      </w:r>
      <w:r w:rsidR="001F0BF1">
        <w:rPr>
          <w:sz w:val="28"/>
          <w:szCs w:val="28"/>
          <w:lang w:val="nb-NO"/>
        </w:rPr>
        <w:t>năng khiếu, Mỹ thuật</w:t>
      </w:r>
      <w:r w:rsidR="005B4A22" w:rsidRPr="00FF7FEF">
        <w:rPr>
          <w:sz w:val="28"/>
          <w:szCs w:val="28"/>
          <w:lang w:val="nb-NO"/>
        </w:rPr>
        <w:t xml:space="preserve"> trong tháng </w:t>
      </w:r>
      <w:r w:rsidR="001F0BF1">
        <w:rPr>
          <w:sz w:val="28"/>
          <w:szCs w:val="28"/>
          <w:lang w:val="nb-NO"/>
        </w:rPr>
        <w:t>9</w:t>
      </w:r>
      <w:r w:rsidR="00F12F73" w:rsidRPr="00FF7FEF">
        <w:rPr>
          <w:sz w:val="28"/>
          <w:szCs w:val="28"/>
          <w:lang w:val="nb-NO"/>
        </w:rPr>
        <w:t>.</w:t>
      </w:r>
    </w:p>
    <w:p w:rsidR="001150A0" w:rsidRPr="000A3F8D" w:rsidRDefault="00437E3D" w:rsidP="00FF7FEF">
      <w:pPr>
        <w:pStyle w:val="NormalWeb"/>
        <w:shd w:val="clear" w:color="auto" w:fill="FFFFFF"/>
        <w:spacing w:before="0" w:beforeAutospacing="0" w:after="0" w:afterAutospacing="0"/>
        <w:ind w:firstLine="851"/>
        <w:jc w:val="both"/>
        <w:rPr>
          <w:color w:val="000000" w:themeColor="text1"/>
          <w:sz w:val="28"/>
          <w:szCs w:val="28"/>
          <w:lang w:val="en-US"/>
        </w:rPr>
      </w:pPr>
      <w:r w:rsidRPr="00FF7FEF">
        <w:rPr>
          <w:sz w:val="28"/>
          <w:szCs w:val="28"/>
          <w:lang w:val="en-US"/>
        </w:rPr>
        <w:t>2.</w:t>
      </w:r>
      <w:r w:rsidR="00594592" w:rsidRPr="00FF7FEF">
        <w:rPr>
          <w:sz w:val="28"/>
          <w:szCs w:val="28"/>
          <w:lang w:val="en-US"/>
        </w:rPr>
        <w:t xml:space="preserve"> </w:t>
      </w:r>
      <w:r w:rsidR="005B4A22" w:rsidRPr="00FF7FEF">
        <w:rPr>
          <w:sz w:val="28"/>
          <w:szCs w:val="28"/>
        </w:rPr>
        <w:t>Giáo viên</w:t>
      </w:r>
      <w:r w:rsidR="005B4A22" w:rsidRPr="00FF7FEF">
        <w:rPr>
          <w:sz w:val="28"/>
          <w:szCs w:val="28"/>
          <w:lang w:val="nb-NO"/>
        </w:rPr>
        <w:t xml:space="preserve"> dạy </w:t>
      </w:r>
      <w:r w:rsidR="00317DD0">
        <w:rPr>
          <w:sz w:val="28"/>
          <w:szCs w:val="28"/>
          <w:lang w:val="nb-NO"/>
        </w:rPr>
        <w:t xml:space="preserve">các </w:t>
      </w:r>
      <w:r w:rsidR="005B4A22" w:rsidRPr="00FF7FEF">
        <w:rPr>
          <w:sz w:val="28"/>
          <w:szCs w:val="28"/>
          <w:lang w:val="nb-NO"/>
        </w:rPr>
        <w:t>môn</w:t>
      </w:r>
      <w:r w:rsidR="00594592" w:rsidRPr="00FF7FEF">
        <w:rPr>
          <w:sz w:val="28"/>
          <w:szCs w:val="28"/>
          <w:lang w:val="nb-NO"/>
        </w:rPr>
        <w:t xml:space="preserve"> </w:t>
      </w:r>
      <w:r w:rsidR="00317DD0">
        <w:rPr>
          <w:sz w:val="28"/>
          <w:szCs w:val="28"/>
          <w:lang w:val="nb-NO"/>
        </w:rPr>
        <w:t>T</w:t>
      </w:r>
      <w:r w:rsidR="005B4A22" w:rsidRPr="00FF7FEF">
        <w:rPr>
          <w:sz w:val="28"/>
          <w:szCs w:val="28"/>
          <w:lang w:val="nb-NO"/>
        </w:rPr>
        <w:t xml:space="preserve">iếng </w:t>
      </w:r>
      <w:r w:rsidR="005B4A22" w:rsidRPr="00FF7FEF">
        <w:rPr>
          <w:sz w:val="28"/>
          <w:szCs w:val="28"/>
        </w:rPr>
        <w:t>Anh</w:t>
      </w:r>
      <w:r w:rsidR="00317DD0">
        <w:rPr>
          <w:sz w:val="28"/>
          <w:szCs w:val="28"/>
          <w:lang w:val="en-US"/>
        </w:rPr>
        <w:t>, TDTT</w:t>
      </w:r>
      <w:r w:rsidR="001F0BF1">
        <w:rPr>
          <w:sz w:val="28"/>
          <w:szCs w:val="28"/>
          <w:lang w:val="en-US"/>
        </w:rPr>
        <w:t>, Mỹ thuật</w:t>
      </w:r>
      <w:r w:rsidR="005B4A22" w:rsidRPr="00FF7FEF">
        <w:rPr>
          <w:sz w:val="28"/>
          <w:szCs w:val="28"/>
        </w:rPr>
        <w:t xml:space="preserve"> thực hiện</w:t>
      </w:r>
      <w:r w:rsidR="005B4A22" w:rsidRPr="00FF7FEF">
        <w:rPr>
          <w:sz w:val="28"/>
          <w:szCs w:val="28"/>
          <w:lang w:val="nb-NO"/>
        </w:rPr>
        <w:t xml:space="preserve"> tổ chức</w:t>
      </w:r>
      <w:r w:rsidR="005B4A22" w:rsidRPr="00FF7FEF">
        <w:rPr>
          <w:sz w:val="28"/>
          <w:szCs w:val="28"/>
        </w:rPr>
        <w:t xml:space="preserve"> si</w:t>
      </w:r>
      <w:r w:rsidR="00A96645">
        <w:rPr>
          <w:sz w:val="28"/>
          <w:szCs w:val="28"/>
        </w:rPr>
        <w:t xml:space="preserve">nh hoạt </w:t>
      </w:r>
      <w:r w:rsidR="00A96645" w:rsidRPr="000A3F8D">
        <w:rPr>
          <w:color w:val="000000" w:themeColor="text1"/>
          <w:sz w:val="28"/>
          <w:szCs w:val="28"/>
        </w:rPr>
        <w:t xml:space="preserve">Câu lạc bộ </w:t>
      </w:r>
      <w:r w:rsidR="002441D6" w:rsidRPr="000A3F8D">
        <w:rPr>
          <w:color w:val="000000" w:themeColor="text1"/>
          <w:sz w:val="28"/>
          <w:szCs w:val="28"/>
          <w:lang w:val="en-US"/>
        </w:rPr>
        <w:t>1</w:t>
      </w:r>
      <w:r w:rsidR="00A96645" w:rsidRPr="000A3F8D">
        <w:rPr>
          <w:color w:val="000000" w:themeColor="text1"/>
          <w:sz w:val="28"/>
          <w:szCs w:val="28"/>
          <w:lang w:val="en-US"/>
        </w:rPr>
        <w:t>lần</w:t>
      </w:r>
      <w:r w:rsidR="005B4A22" w:rsidRPr="000A3F8D">
        <w:rPr>
          <w:color w:val="000000" w:themeColor="text1"/>
          <w:sz w:val="28"/>
          <w:szCs w:val="28"/>
        </w:rPr>
        <w:t>/</w:t>
      </w:r>
      <w:r w:rsidR="002441D6" w:rsidRPr="000A3F8D">
        <w:rPr>
          <w:color w:val="000000" w:themeColor="text1"/>
          <w:sz w:val="28"/>
          <w:szCs w:val="28"/>
          <w:lang w:val="en-US"/>
        </w:rPr>
        <w:t>tháng</w:t>
      </w:r>
      <w:r w:rsidR="001F0BF1" w:rsidRPr="000A3F8D">
        <w:rPr>
          <w:color w:val="000000" w:themeColor="text1"/>
          <w:sz w:val="28"/>
          <w:szCs w:val="28"/>
          <w:lang w:val="nb-NO"/>
        </w:rPr>
        <w:t>, vào buổi chiều thứ 6</w:t>
      </w:r>
      <w:r w:rsidR="00317DD0" w:rsidRPr="000A3F8D">
        <w:rPr>
          <w:color w:val="000000" w:themeColor="text1"/>
          <w:sz w:val="28"/>
          <w:szCs w:val="28"/>
        </w:rPr>
        <w:t xml:space="preserve"> </w:t>
      </w:r>
      <w:r w:rsidR="006006DB" w:rsidRPr="000A3F8D">
        <w:rPr>
          <w:color w:val="000000" w:themeColor="text1"/>
          <w:sz w:val="28"/>
          <w:szCs w:val="28"/>
          <w:lang w:val="en-US"/>
        </w:rPr>
        <w:t>(</w:t>
      </w:r>
      <w:r w:rsidR="00317DD0" w:rsidRPr="000A3F8D">
        <w:rPr>
          <w:color w:val="000000" w:themeColor="text1"/>
          <w:sz w:val="28"/>
          <w:szCs w:val="28"/>
          <w:lang w:val="en-US"/>
        </w:rPr>
        <w:t>Yêu cầu mỗi lần tổ chức sinh hoạt cần xây dựng cụ thể kế hoạch, chương trình tổ chức).</w:t>
      </w:r>
    </w:p>
    <w:p w:rsidR="006006DB" w:rsidRPr="000A3F8D" w:rsidRDefault="006006DB" w:rsidP="00FF7FEF">
      <w:pPr>
        <w:pStyle w:val="NormalWeb"/>
        <w:shd w:val="clear" w:color="auto" w:fill="FFFFFF"/>
        <w:spacing w:before="0" w:beforeAutospacing="0" w:after="0" w:afterAutospacing="0"/>
        <w:ind w:firstLine="851"/>
        <w:jc w:val="both"/>
        <w:rPr>
          <w:bCs/>
          <w:color w:val="000000" w:themeColor="text1"/>
          <w:spacing w:val="-8"/>
          <w:sz w:val="28"/>
          <w:szCs w:val="28"/>
          <w:lang w:val="en-US"/>
        </w:rPr>
      </w:pPr>
      <w:r w:rsidRPr="000A3F8D">
        <w:rPr>
          <w:color w:val="000000" w:themeColor="text1"/>
          <w:sz w:val="28"/>
          <w:szCs w:val="28"/>
          <w:lang w:val="en-US"/>
        </w:rPr>
        <w:t xml:space="preserve">3. </w:t>
      </w:r>
      <w:r w:rsidRPr="000A3F8D">
        <w:rPr>
          <w:color w:val="000000" w:themeColor="text1"/>
          <w:spacing w:val="-8"/>
          <w:sz w:val="28"/>
          <w:szCs w:val="28"/>
          <w:lang w:val="en-US"/>
        </w:rPr>
        <w:t xml:space="preserve">GV dạy văn hóa các khối lớp thực hiện tổ chức sinh hoạt CLB văn toán </w:t>
      </w:r>
      <w:r w:rsidR="001F0BF1" w:rsidRPr="000A3F8D">
        <w:rPr>
          <w:color w:val="000000" w:themeColor="text1"/>
          <w:spacing w:val="-8"/>
          <w:sz w:val="28"/>
          <w:szCs w:val="28"/>
          <w:lang w:val="en-US"/>
        </w:rPr>
        <w:t>1 lần/ tháng</w:t>
      </w:r>
      <w:r w:rsidRPr="000A3F8D">
        <w:rPr>
          <w:color w:val="000000" w:themeColor="text1"/>
          <w:spacing w:val="-8"/>
          <w:sz w:val="28"/>
          <w:szCs w:val="28"/>
          <w:lang w:val="en-US"/>
        </w:rPr>
        <w:t xml:space="preserve"> </w:t>
      </w:r>
      <w:r w:rsidR="001F0BF1" w:rsidRPr="000A3F8D">
        <w:rPr>
          <w:color w:val="000000" w:themeColor="text1"/>
          <w:spacing w:val="-8"/>
          <w:sz w:val="28"/>
          <w:szCs w:val="28"/>
          <w:lang w:val="en-US"/>
        </w:rPr>
        <w:t>tùy thuộc vào tình hình và đối tượng thực tế của lớp chủ nhiệm</w:t>
      </w:r>
      <w:r w:rsidRPr="000A3F8D">
        <w:rPr>
          <w:color w:val="000000" w:themeColor="text1"/>
          <w:spacing w:val="-8"/>
          <w:sz w:val="28"/>
          <w:szCs w:val="28"/>
          <w:lang w:val="en-US"/>
        </w:rPr>
        <w:t>.</w:t>
      </w:r>
    </w:p>
    <w:p w:rsidR="00006F28" w:rsidRPr="00FF7FEF" w:rsidRDefault="003F37F5" w:rsidP="00FF7FEF">
      <w:pPr>
        <w:pStyle w:val="NormalWeb"/>
        <w:shd w:val="clear" w:color="auto" w:fill="FFFFFF"/>
        <w:spacing w:before="0" w:beforeAutospacing="0" w:after="0" w:afterAutospacing="0"/>
        <w:jc w:val="center"/>
        <w:rPr>
          <w:b/>
          <w:sz w:val="28"/>
          <w:szCs w:val="28"/>
          <w:lang w:val="nb-NO"/>
        </w:rPr>
      </w:pPr>
      <w:r w:rsidRPr="00FF7FEF">
        <w:rPr>
          <w:b/>
          <w:sz w:val="28"/>
          <w:szCs w:val="28"/>
          <w:lang w:val="nb-NO"/>
        </w:rPr>
        <w:t xml:space="preserve">CHƯƠNG </w:t>
      </w:r>
      <w:r w:rsidR="00A352BE" w:rsidRPr="00FF7FEF">
        <w:rPr>
          <w:b/>
          <w:sz w:val="28"/>
          <w:szCs w:val="28"/>
          <w:lang w:val="nb-NO"/>
        </w:rPr>
        <w:t>4</w:t>
      </w:r>
    </w:p>
    <w:p w:rsidR="00F15AD3" w:rsidRPr="00FF7FEF" w:rsidRDefault="00390C51" w:rsidP="00FF7FEF">
      <w:pPr>
        <w:pStyle w:val="NormalWeb"/>
        <w:shd w:val="clear" w:color="auto" w:fill="FFFFFF"/>
        <w:spacing w:before="0" w:beforeAutospacing="0" w:after="0" w:afterAutospacing="0"/>
        <w:jc w:val="center"/>
        <w:rPr>
          <w:sz w:val="28"/>
          <w:szCs w:val="28"/>
          <w:lang w:val="nb-NO"/>
        </w:rPr>
      </w:pPr>
      <w:r w:rsidRPr="00FF7FEF">
        <w:rPr>
          <w:b/>
          <w:sz w:val="28"/>
          <w:szCs w:val="28"/>
          <w:lang w:val="nb-NO"/>
        </w:rPr>
        <w:t>QUY ĐỊNH VỀ ĐÁNH GIÁ, XẾP LOẠI</w:t>
      </w:r>
      <w:r w:rsidR="00F15AD3" w:rsidRPr="00FF7FEF">
        <w:rPr>
          <w:b/>
          <w:sz w:val="28"/>
          <w:szCs w:val="28"/>
          <w:lang w:val="nb-NO"/>
        </w:rPr>
        <w:t xml:space="preserve"> HỌC SINH</w:t>
      </w:r>
    </w:p>
    <w:p w:rsidR="00D3227B" w:rsidRDefault="0076368A" w:rsidP="00FF7FEF">
      <w:pPr>
        <w:pStyle w:val="NormalWeb"/>
        <w:shd w:val="clear" w:color="auto" w:fill="FFFFFF"/>
        <w:spacing w:before="0" w:beforeAutospacing="0" w:after="0" w:afterAutospacing="0"/>
        <w:ind w:firstLine="851"/>
        <w:jc w:val="both"/>
        <w:rPr>
          <w:b/>
          <w:bCs/>
          <w:sz w:val="28"/>
          <w:szCs w:val="28"/>
          <w:lang w:val="nb-NO"/>
        </w:rPr>
      </w:pPr>
      <w:r w:rsidRPr="00FF7FEF">
        <w:rPr>
          <w:b/>
          <w:bCs/>
          <w:sz w:val="28"/>
          <w:szCs w:val="28"/>
          <w:lang w:val="nb-NO"/>
        </w:rPr>
        <w:t>Điều 1</w:t>
      </w:r>
      <w:r w:rsidR="00127BE9" w:rsidRPr="00FF7FEF">
        <w:rPr>
          <w:b/>
          <w:bCs/>
          <w:sz w:val="28"/>
          <w:szCs w:val="28"/>
        </w:rPr>
        <w:t>4</w:t>
      </w:r>
      <w:r w:rsidR="00390C51" w:rsidRPr="00FF7FEF">
        <w:rPr>
          <w:b/>
          <w:bCs/>
          <w:sz w:val="28"/>
          <w:szCs w:val="28"/>
          <w:lang w:val="nb-NO"/>
        </w:rPr>
        <w:t>. Qu</w:t>
      </w:r>
      <w:r w:rsidRPr="00FF7FEF">
        <w:rPr>
          <w:b/>
          <w:bCs/>
          <w:sz w:val="28"/>
          <w:szCs w:val="28"/>
          <w:lang w:val="nb-NO"/>
        </w:rPr>
        <w:t>y định kiểm tra đánh giá định kì</w:t>
      </w:r>
      <w:r w:rsidR="009505B8" w:rsidRPr="00FF7FEF">
        <w:rPr>
          <w:b/>
          <w:bCs/>
          <w:sz w:val="28"/>
          <w:szCs w:val="28"/>
          <w:lang w:val="nb-NO"/>
        </w:rPr>
        <w:t xml:space="preserve"> </w:t>
      </w:r>
    </w:p>
    <w:p w:rsidR="0054301A" w:rsidRPr="00FF7FEF" w:rsidRDefault="0054301A" w:rsidP="00FF7FEF">
      <w:pPr>
        <w:pStyle w:val="NormalWeb"/>
        <w:shd w:val="clear" w:color="auto" w:fill="FFFFFF"/>
        <w:spacing w:before="0" w:beforeAutospacing="0" w:after="0" w:afterAutospacing="0"/>
        <w:ind w:firstLine="851"/>
        <w:jc w:val="both"/>
        <w:rPr>
          <w:bCs/>
          <w:i/>
          <w:sz w:val="28"/>
          <w:szCs w:val="28"/>
          <w:lang w:val="nb-NO"/>
        </w:rPr>
      </w:pPr>
      <w:r w:rsidRPr="00FF7FEF">
        <w:rPr>
          <w:bCs/>
          <w:sz w:val="28"/>
          <w:szCs w:val="28"/>
          <w:lang w:val="nb-NO"/>
        </w:rPr>
        <w:t xml:space="preserve">1. </w:t>
      </w:r>
      <w:r w:rsidR="00390C51" w:rsidRPr="00FF7FEF">
        <w:rPr>
          <w:bCs/>
          <w:sz w:val="28"/>
          <w:szCs w:val="28"/>
          <w:lang w:val="nb-NO"/>
        </w:rPr>
        <w:t>Đối với BGH:</w:t>
      </w:r>
      <w:r w:rsidR="00800318" w:rsidRPr="00FF7FEF">
        <w:rPr>
          <w:bCs/>
          <w:sz w:val="28"/>
          <w:szCs w:val="28"/>
          <w:lang w:val="nb-NO"/>
        </w:rPr>
        <w:t xml:space="preserve"> </w:t>
      </w:r>
      <w:r w:rsidR="00390C51" w:rsidRPr="00FF7FEF">
        <w:rPr>
          <w:bCs/>
          <w:sz w:val="28"/>
          <w:szCs w:val="28"/>
          <w:lang w:val="nb-NO"/>
        </w:rPr>
        <w:t xml:space="preserve">Quy trình </w:t>
      </w:r>
      <w:r w:rsidRPr="00FF7FEF">
        <w:rPr>
          <w:bCs/>
          <w:sz w:val="28"/>
          <w:szCs w:val="28"/>
          <w:lang w:val="nb-NO"/>
        </w:rPr>
        <w:t>t</w:t>
      </w:r>
      <w:r w:rsidR="00390C51" w:rsidRPr="00FF7FEF">
        <w:rPr>
          <w:bCs/>
          <w:sz w:val="28"/>
          <w:szCs w:val="28"/>
          <w:lang w:val="nb-NO"/>
        </w:rPr>
        <w:t>ổ chức kỳ kiểm tra và các hồ sơ kèm theo:</w:t>
      </w:r>
      <w:r w:rsidR="00A43B97" w:rsidRPr="00FF7FEF">
        <w:rPr>
          <w:bCs/>
          <w:sz w:val="28"/>
          <w:szCs w:val="28"/>
          <w:lang w:val="nb-NO"/>
        </w:rPr>
        <w:t xml:space="preserve"> </w:t>
      </w:r>
      <w:r w:rsidR="00235DE4" w:rsidRPr="00FF7FEF">
        <w:rPr>
          <w:bCs/>
          <w:sz w:val="28"/>
          <w:szCs w:val="28"/>
          <w:lang w:val="nb-NO"/>
        </w:rPr>
        <w:t xml:space="preserve">Sau khi </w:t>
      </w:r>
      <w:r w:rsidR="00390C51" w:rsidRPr="00FF7FEF">
        <w:rPr>
          <w:bCs/>
          <w:sz w:val="28"/>
          <w:szCs w:val="28"/>
          <w:lang w:val="nb-NO"/>
        </w:rPr>
        <w:t>Hiệu trưởng ra quyết định thành lập Hội đồng kiểm tra định k</w:t>
      </w:r>
      <w:r w:rsidRPr="00FF7FEF">
        <w:rPr>
          <w:bCs/>
          <w:sz w:val="28"/>
          <w:szCs w:val="28"/>
          <w:lang w:val="nb-NO"/>
        </w:rPr>
        <w:t>ì</w:t>
      </w:r>
      <w:r w:rsidR="00DA2041" w:rsidRPr="00FF7FEF">
        <w:rPr>
          <w:bCs/>
          <w:sz w:val="28"/>
          <w:szCs w:val="28"/>
          <w:lang w:val="nb-NO"/>
        </w:rPr>
        <w:t>,</w:t>
      </w:r>
      <w:r w:rsidR="00390C51" w:rsidRPr="00FF7FEF">
        <w:rPr>
          <w:bCs/>
          <w:sz w:val="28"/>
          <w:szCs w:val="28"/>
          <w:lang w:val="nb-NO"/>
        </w:rPr>
        <w:t xml:space="preserve"> Phó hiệu trưởng xây dựng kế hoạch kiểm tra định k</w:t>
      </w:r>
      <w:r w:rsidR="00635D64" w:rsidRPr="00FF7FEF">
        <w:rPr>
          <w:bCs/>
          <w:sz w:val="28"/>
          <w:szCs w:val="28"/>
          <w:lang w:val="nb-NO"/>
        </w:rPr>
        <w:t>ì</w:t>
      </w:r>
      <w:r w:rsidRPr="00FF7FEF">
        <w:rPr>
          <w:bCs/>
          <w:i/>
          <w:sz w:val="28"/>
          <w:szCs w:val="28"/>
          <w:lang w:val="nb-NO"/>
        </w:rPr>
        <w:t xml:space="preserve">. </w:t>
      </w:r>
      <w:r w:rsidR="00390C51" w:rsidRPr="00FF7FEF">
        <w:rPr>
          <w:bCs/>
          <w:sz w:val="28"/>
          <w:szCs w:val="28"/>
          <w:lang w:val="nb-NO"/>
        </w:rPr>
        <w:t xml:space="preserve">Các tổ trưởng triển khai </w:t>
      </w:r>
      <w:r w:rsidR="00D3227B">
        <w:rPr>
          <w:bCs/>
          <w:sz w:val="28"/>
          <w:szCs w:val="28"/>
          <w:lang w:val="nb-NO"/>
        </w:rPr>
        <w:t>xây dựng</w:t>
      </w:r>
      <w:r w:rsidR="00390C51" w:rsidRPr="00FF7FEF">
        <w:rPr>
          <w:bCs/>
          <w:sz w:val="28"/>
          <w:szCs w:val="28"/>
          <w:lang w:val="nb-NO"/>
        </w:rPr>
        <w:t xml:space="preserve"> ma trận đề kiểm tra, duyệt đề kiểm tra của G</w:t>
      </w:r>
      <w:r w:rsidRPr="00FF7FEF">
        <w:rPr>
          <w:bCs/>
          <w:sz w:val="28"/>
          <w:szCs w:val="28"/>
          <w:lang w:val="nb-NO"/>
        </w:rPr>
        <w:t>V</w:t>
      </w:r>
      <w:r w:rsidR="00390C51" w:rsidRPr="00FF7FEF">
        <w:rPr>
          <w:bCs/>
          <w:sz w:val="28"/>
          <w:szCs w:val="28"/>
          <w:lang w:val="nb-NO"/>
        </w:rPr>
        <w:t>, gửi BGH duyệt đề của tổ</w:t>
      </w:r>
      <w:r w:rsidR="00D3227B">
        <w:rPr>
          <w:bCs/>
          <w:sz w:val="28"/>
          <w:szCs w:val="28"/>
          <w:lang w:val="nb-NO"/>
        </w:rPr>
        <w:t>, xây dựng ngân hàng đề và câu hỏi</w:t>
      </w:r>
      <w:r w:rsidRPr="00FF7FEF">
        <w:rPr>
          <w:bCs/>
          <w:sz w:val="28"/>
          <w:szCs w:val="28"/>
          <w:lang w:val="nb-NO"/>
        </w:rPr>
        <w:t xml:space="preserve">. </w:t>
      </w:r>
      <w:r w:rsidR="00390C51" w:rsidRPr="00FF7FEF">
        <w:rPr>
          <w:bCs/>
          <w:sz w:val="28"/>
          <w:szCs w:val="28"/>
          <w:lang w:val="nb-NO"/>
        </w:rPr>
        <w:t>Tổ chức thực hiện kiểm tra định k</w:t>
      </w:r>
      <w:r w:rsidRPr="00FF7FEF">
        <w:rPr>
          <w:bCs/>
          <w:sz w:val="28"/>
          <w:szCs w:val="28"/>
          <w:lang w:val="nb-NO"/>
        </w:rPr>
        <w:t>ì</w:t>
      </w:r>
      <w:r w:rsidR="00390C51" w:rsidRPr="00FF7FEF">
        <w:rPr>
          <w:bCs/>
          <w:sz w:val="28"/>
          <w:szCs w:val="28"/>
          <w:lang w:val="nb-NO"/>
        </w:rPr>
        <w:t xml:space="preserve"> </w:t>
      </w:r>
      <w:r w:rsidR="001A1215">
        <w:rPr>
          <w:bCs/>
          <w:sz w:val="28"/>
          <w:szCs w:val="28"/>
          <w:lang w:val="nb-NO"/>
        </w:rPr>
        <w:t xml:space="preserve">(có biên bản coi, chấm kiểm tra; </w:t>
      </w:r>
      <w:r w:rsidR="00390C51" w:rsidRPr="00FF7FEF">
        <w:rPr>
          <w:bCs/>
          <w:sz w:val="28"/>
          <w:szCs w:val="28"/>
          <w:lang w:val="nb-NO"/>
        </w:rPr>
        <w:t xml:space="preserve">Đối với cuối </w:t>
      </w:r>
      <w:r w:rsidR="00915D34">
        <w:rPr>
          <w:bCs/>
          <w:sz w:val="28"/>
          <w:szCs w:val="28"/>
          <w:lang w:val="nb-NO"/>
        </w:rPr>
        <w:t>năm</w:t>
      </w:r>
      <w:r w:rsidR="00390C51" w:rsidRPr="00FF7FEF">
        <w:rPr>
          <w:bCs/>
          <w:sz w:val="28"/>
          <w:szCs w:val="28"/>
          <w:lang w:val="nb-NO"/>
        </w:rPr>
        <w:t xml:space="preserve"> có thêm quyết định thành lập hội đồng xét HTCT lớp học, HTCTTH)</w:t>
      </w:r>
      <w:r w:rsidRPr="00FF7FEF">
        <w:rPr>
          <w:bCs/>
          <w:sz w:val="28"/>
          <w:szCs w:val="28"/>
          <w:lang w:val="nb-NO"/>
        </w:rPr>
        <w:t>.</w:t>
      </w:r>
    </w:p>
    <w:p w:rsidR="00633247" w:rsidRDefault="00633247" w:rsidP="00FF7FEF">
      <w:pPr>
        <w:ind w:firstLine="709"/>
        <w:jc w:val="both"/>
        <w:rPr>
          <w:sz w:val="28"/>
          <w:szCs w:val="28"/>
          <w:lang w:val="pt-BR"/>
        </w:rPr>
      </w:pPr>
      <w:r w:rsidRPr="00FF7FEF">
        <w:rPr>
          <w:sz w:val="28"/>
          <w:szCs w:val="28"/>
          <w:lang w:val="pt-BR"/>
        </w:rPr>
        <w:t>Để việc kiểm tra định kì thực hiện đúng quy định và đảm bảo kế hoạch thời gian năm học, nhà trường dự kiến thời gian thực hiện các kì kiểm tra định kì trong năm học 202</w:t>
      </w:r>
      <w:r w:rsidR="00D3227B">
        <w:rPr>
          <w:sz w:val="28"/>
          <w:szCs w:val="28"/>
          <w:lang w:val="pt-BR"/>
        </w:rPr>
        <w:t>4</w:t>
      </w:r>
      <w:r w:rsidRPr="00FF7FEF">
        <w:rPr>
          <w:sz w:val="28"/>
          <w:szCs w:val="28"/>
          <w:lang w:val="pt-BR"/>
        </w:rPr>
        <w:t xml:space="preserve"> </w:t>
      </w:r>
      <w:r w:rsidR="00915D34">
        <w:rPr>
          <w:sz w:val="28"/>
          <w:szCs w:val="28"/>
          <w:lang w:val="pt-BR"/>
        </w:rPr>
        <w:t>–</w:t>
      </w:r>
      <w:r w:rsidRPr="00FF7FEF">
        <w:rPr>
          <w:sz w:val="28"/>
          <w:szCs w:val="28"/>
          <w:lang w:val="pt-BR"/>
        </w:rPr>
        <w:t xml:space="preserve"> 202</w:t>
      </w:r>
      <w:r w:rsidR="00D3227B">
        <w:rPr>
          <w:sz w:val="28"/>
          <w:szCs w:val="28"/>
          <w:lang w:val="pt-BR"/>
        </w:rPr>
        <w:t>5</w:t>
      </w:r>
      <w:r w:rsidR="00915D34">
        <w:rPr>
          <w:sz w:val="28"/>
          <w:szCs w:val="28"/>
          <w:lang w:val="pt-BR"/>
        </w:rPr>
        <w:t xml:space="preserve"> </w:t>
      </w:r>
      <w:r w:rsidRPr="00FF7FEF">
        <w:rPr>
          <w:sz w:val="28"/>
          <w:szCs w:val="28"/>
          <w:lang w:val="pt-BR"/>
        </w:rPr>
        <w:t>như sau:</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2712"/>
        <w:gridCol w:w="4262"/>
      </w:tblGrid>
      <w:tr w:rsidR="00915D34" w:rsidRPr="002B745E" w:rsidTr="00655971">
        <w:trPr>
          <w:jc w:val="center"/>
        </w:trPr>
        <w:tc>
          <w:tcPr>
            <w:tcW w:w="1958" w:type="dxa"/>
            <w:vAlign w:val="center"/>
          </w:tcPr>
          <w:p w:rsidR="00915D34" w:rsidRPr="002B745E" w:rsidRDefault="00915D34" w:rsidP="00915D34">
            <w:pPr>
              <w:jc w:val="center"/>
              <w:rPr>
                <w:b/>
                <w:sz w:val="28"/>
                <w:szCs w:val="28"/>
              </w:rPr>
            </w:pPr>
            <w:r w:rsidRPr="002B745E">
              <w:rPr>
                <w:b/>
                <w:sz w:val="28"/>
                <w:szCs w:val="28"/>
              </w:rPr>
              <w:t>Kì kiểm tra định kì</w:t>
            </w:r>
          </w:p>
        </w:tc>
        <w:tc>
          <w:tcPr>
            <w:tcW w:w="2712" w:type="dxa"/>
            <w:vAlign w:val="center"/>
          </w:tcPr>
          <w:p w:rsidR="00915D34" w:rsidRPr="002B745E" w:rsidRDefault="00915D34" w:rsidP="00915D34">
            <w:pPr>
              <w:jc w:val="center"/>
              <w:rPr>
                <w:b/>
                <w:sz w:val="28"/>
                <w:szCs w:val="28"/>
              </w:rPr>
            </w:pPr>
            <w:r w:rsidRPr="002B745E">
              <w:rPr>
                <w:b/>
                <w:sz w:val="28"/>
                <w:szCs w:val="28"/>
              </w:rPr>
              <w:t>Thời gian kiểm tra</w:t>
            </w:r>
          </w:p>
        </w:tc>
        <w:tc>
          <w:tcPr>
            <w:tcW w:w="4262" w:type="dxa"/>
            <w:vAlign w:val="center"/>
          </w:tcPr>
          <w:p w:rsidR="00915D34" w:rsidRPr="002B745E" w:rsidRDefault="00915D34" w:rsidP="00915D34">
            <w:pPr>
              <w:jc w:val="center"/>
              <w:rPr>
                <w:b/>
                <w:sz w:val="28"/>
                <w:szCs w:val="28"/>
              </w:rPr>
            </w:pPr>
            <w:r w:rsidRPr="002B745E">
              <w:rPr>
                <w:b/>
                <w:sz w:val="28"/>
                <w:szCs w:val="28"/>
              </w:rPr>
              <w:t>Ghi chú</w:t>
            </w:r>
          </w:p>
        </w:tc>
      </w:tr>
      <w:tr w:rsidR="00915D34" w:rsidRPr="002B745E" w:rsidTr="00655971">
        <w:trPr>
          <w:jc w:val="center"/>
        </w:trPr>
        <w:tc>
          <w:tcPr>
            <w:tcW w:w="1958" w:type="dxa"/>
            <w:vAlign w:val="center"/>
          </w:tcPr>
          <w:p w:rsidR="00915D34" w:rsidRPr="002B745E" w:rsidRDefault="00915D34" w:rsidP="00915D34">
            <w:pPr>
              <w:rPr>
                <w:sz w:val="28"/>
                <w:szCs w:val="28"/>
              </w:rPr>
            </w:pPr>
            <w:r w:rsidRPr="002B745E">
              <w:rPr>
                <w:sz w:val="28"/>
                <w:szCs w:val="28"/>
              </w:rPr>
              <w:t>Giữa học kì I</w:t>
            </w:r>
          </w:p>
        </w:tc>
        <w:tc>
          <w:tcPr>
            <w:tcW w:w="2712" w:type="dxa"/>
            <w:vAlign w:val="center"/>
          </w:tcPr>
          <w:p w:rsidR="00915D34" w:rsidRPr="002B745E" w:rsidRDefault="00915D34" w:rsidP="00915D34">
            <w:pPr>
              <w:rPr>
                <w:sz w:val="28"/>
                <w:szCs w:val="28"/>
              </w:rPr>
            </w:pPr>
            <w:r w:rsidRPr="002B745E">
              <w:rPr>
                <w:sz w:val="28"/>
                <w:szCs w:val="28"/>
              </w:rPr>
              <w:t>Tuần 10 của năm học</w:t>
            </w:r>
          </w:p>
        </w:tc>
        <w:tc>
          <w:tcPr>
            <w:tcW w:w="4262" w:type="dxa"/>
            <w:vAlign w:val="center"/>
          </w:tcPr>
          <w:p w:rsidR="00915D34" w:rsidRPr="002B745E" w:rsidRDefault="00915D34" w:rsidP="00915D34">
            <w:pPr>
              <w:rPr>
                <w:sz w:val="28"/>
                <w:szCs w:val="28"/>
              </w:rPr>
            </w:pPr>
            <w:r w:rsidRPr="002B745E">
              <w:rPr>
                <w:sz w:val="28"/>
                <w:szCs w:val="28"/>
              </w:rPr>
              <w:t>Môn Toán, Tiếng Việt  lớp 4, lớp 5</w:t>
            </w:r>
          </w:p>
        </w:tc>
      </w:tr>
      <w:tr w:rsidR="00915D34" w:rsidRPr="002B745E" w:rsidTr="00655971">
        <w:trPr>
          <w:jc w:val="center"/>
        </w:trPr>
        <w:tc>
          <w:tcPr>
            <w:tcW w:w="1958" w:type="dxa"/>
            <w:vAlign w:val="center"/>
          </w:tcPr>
          <w:p w:rsidR="00915D34" w:rsidRPr="002B745E" w:rsidRDefault="00915D34" w:rsidP="00915D34">
            <w:pPr>
              <w:rPr>
                <w:sz w:val="28"/>
                <w:szCs w:val="28"/>
              </w:rPr>
            </w:pPr>
            <w:r w:rsidRPr="002B745E">
              <w:rPr>
                <w:sz w:val="28"/>
                <w:szCs w:val="28"/>
              </w:rPr>
              <w:t>Cuối học kì I</w:t>
            </w:r>
          </w:p>
        </w:tc>
        <w:tc>
          <w:tcPr>
            <w:tcW w:w="2712" w:type="dxa"/>
            <w:vAlign w:val="center"/>
          </w:tcPr>
          <w:p w:rsidR="00915D34" w:rsidRPr="002B745E" w:rsidRDefault="00915D34" w:rsidP="00915D34">
            <w:pPr>
              <w:rPr>
                <w:sz w:val="28"/>
                <w:szCs w:val="28"/>
              </w:rPr>
            </w:pPr>
            <w:r w:rsidRPr="002B745E">
              <w:rPr>
                <w:sz w:val="28"/>
                <w:szCs w:val="28"/>
              </w:rPr>
              <w:t>Tuần 17 của năm học</w:t>
            </w:r>
          </w:p>
        </w:tc>
        <w:tc>
          <w:tcPr>
            <w:tcW w:w="4262" w:type="dxa"/>
            <w:vAlign w:val="center"/>
          </w:tcPr>
          <w:p w:rsidR="00915D34" w:rsidRPr="002B745E" w:rsidRDefault="00915D34" w:rsidP="00915D34">
            <w:pPr>
              <w:ind w:firstLine="567"/>
              <w:rPr>
                <w:sz w:val="28"/>
                <w:szCs w:val="28"/>
              </w:rPr>
            </w:pPr>
          </w:p>
        </w:tc>
      </w:tr>
      <w:tr w:rsidR="00915D34" w:rsidRPr="002B745E" w:rsidTr="00655971">
        <w:trPr>
          <w:jc w:val="center"/>
        </w:trPr>
        <w:tc>
          <w:tcPr>
            <w:tcW w:w="1958" w:type="dxa"/>
            <w:vAlign w:val="center"/>
          </w:tcPr>
          <w:p w:rsidR="00915D34" w:rsidRPr="002B745E" w:rsidRDefault="00915D34" w:rsidP="00915D34">
            <w:pPr>
              <w:rPr>
                <w:sz w:val="28"/>
                <w:szCs w:val="28"/>
              </w:rPr>
            </w:pPr>
            <w:r w:rsidRPr="002B745E">
              <w:rPr>
                <w:sz w:val="28"/>
                <w:szCs w:val="28"/>
              </w:rPr>
              <w:t>Giữa học kì II</w:t>
            </w:r>
          </w:p>
        </w:tc>
        <w:tc>
          <w:tcPr>
            <w:tcW w:w="2712" w:type="dxa"/>
            <w:vAlign w:val="center"/>
          </w:tcPr>
          <w:p w:rsidR="00915D34" w:rsidRPr="002B745E" w:rsidRDefault="00915D34" w:rsidP="00915D34">
            <w:pPr>
              <w:rPr>
                <w:sz w:val="28"/>
                <w:szCs w:val="28"/>
              </w:rPr>
            </w:pPr>
            <w:r w:rsidRPr="002B745E">
              <w:rPr>
                <w:sz w:val="28"/>
                <w:szCs w:val="28"/>
              </w:rPr>
              <w:t>Tuần 27 của năm học</w:t>
            </w:r>
          </w:p>
        </w:tc>
        <w:tc>
          <w:tcPr>
            <w:tcW w:w="4262" w:type="dxa"/>
            <w:vAlign w:val="center"/>
          </w:tcPr>
          <w:p w:rsidR="00915D34" w:rsidRPr="002B745E" w:rsidRDefault="00915D34" w:rsidP="00915D34">
            <w:pPr>
              <w:rPr>
                <w:sz w:val="28"/>
                <w:szCs w:val="28"/>
              </w:rPr>
            </w:pPr>
            <w:r w:rsidRPr="002B745E">
              <w:rPr>
                <w:sz w:val="28"/>
                <w:szCs w:val="28"/>
              </w:rPr>
              <w:t>Môn Toán, Tiếng Việt  lớp 4, lớp 5</w:t>
            </w:r>
          </w:p>
        </w:tc>
      </w:tr>
      <w:tr w:rsidR="00915D34" w:rsidRPr="002B745E" w:rsidTr="00655971">
        <w:trPr>
          <w:jc w:val="center"/>
        </w:trPr>
        <w:tc>
          <w:tcPr>
            <w:tcW w:w="1958" w:type="dxa"/>
            <w:vAlign w:val="center"/>
          </w:tcPr>
          <w:p w:rsidR="00915D34" w:rsidRPr="002B745E" w:rsidRDefault="00915D34" w:rsidP="00915D34">
            <w:pPr>
              <w:rPr>
                <w:sz w:val="28"/>
                <w:szCs w:val="28"/>
              </w:rPr>
            </w:pPr>
            <w:r w:rsidRPr="002B745E">
              <w:rPr>
                <w:sz w:val="28"/>
                <w:szCs w:val="28"/>
              </w:rPr>
              <w:t>Cuối năm học</w:t>
            </w:r>
          </w:p>
        </w:tc>
        <w:tc>
          <w:tcPr>
            <w:tcW w:w="2712" w:type="dxa"/>
            <w:vAlign w:val="center"/>
          </w:tcPr>
          <w:p w:rsidR="00915D34" w:rsidRPr="002B745E" w:rsidRDefault="00915D34" w:rsidP="00915D34">
            <w:pPr>
              <w:rPr>
                <w:sz w:val="28"/>
                <w:szCs w:val="28"/>
              </w:rPr>
            </w:pPr>
            <w:r w:rsidRPr="002B745E">
              <w:rPr>
                <w:sz w:val="28"/>
                <w:szCs w:val="28"/>
              </w:rPr>
              <w:t>Tuần 34 của năm học</w:t>
            </w:r>
          </w:p>
        </w:tc>
        <w:tc>
          <w:tcPr>
            <w:tcW w:w="4262" w:type="dxa"/>
            <w:vAlign w:val="center"/>
          </w:tcPr>
          <w:p w:rsidR="00915D34" w:rsidRPr="002B745E" w:rsidRDefault="00915D34" w:rsidP="00915D34">
            <w:pPr>
              <w:ind w:firstLine="567"/>
              <w:rPr>
                <w:sz w:val="28"/>
                <w:szCs w:val="28"/>
              </w:rPr>
            </w:pPr>
          </w:p>
        </w:tc>
      </w:tr>
    </w:tbl>
    <w:p w:rsidR="009A0ADA" w:rsidRPr="00FF7FEF" w:rsidRDefault="0054301A" w:rsidP="00FF7FEF">
      <w:pPr>
        <w:pStyle w:val="NormalWeb"/>
        <w:shd w:val="clear" w:color="auto" w:fill="FFFFFF"/>
        <w:spacing w:before="0" w:beforeAutospacing="0" w:after="0" w:afterAutospacing="0"/>
        <w:ind w:firstLine="851"/>
        <w:jc w:val="both"/>
        <w:rPr>
          <w:bCs/>
          <w:sz w:val="28"/>
          <w:szCs w:val="28"/>
          <w:lang w:val="nb-NO"/>
        </w:rPr>
      </w:pPr>
      <w:r w:rsidRPr="00FF7FEF">
        <w:rPr>
          <w:bCs/>
          <w:sz w:val="28"/>
          <w:szCs w:val="28"/>
          <w:lang w:val="nb-NO"/>
        </w:rPr>
        <w:t xml:space="preserve">2. </w:t>
      </w:r>
      <w:r w:rsidR="00390C51" w:rsidRPr="00FF7FEF">
        <w:rPr>
          <w:sz w:val="28"/>
          <w:szCs w:val="28"/>
          <w:lang w:val="nb-NO"/>
        </w:rPr>
        <w:t>Đối với tổ trưởng chuyên môn:</w:t>
      </w:r>
      <w:r w:rsidR="00800318" w:rsidRPr="00FF7FEF">
        <w:rPr>
          <w:sz w:val="28"/>
          <w:szCs w:val="28"/>
          <w:lang w:val="nb-NO"/>
        </w:rPr>
        <w:t xml:space="preserve"> </w:t>
      </w:r>
      <w:r w:rsidR="00390C51" w:rsidRPr="00FF7FEF">
        <w:rPr>
          <w:bCs/>
          <w:color w:val="333333"/>
          <w:sz w:val="28"/>
          <w:szCs w:val="28"/>
          <w:lang w:val="nb-NO"/>
        </w:rPr>
        <w:t xml:space="preserve">Tổ </w:t>
      </w:r>
      <w:r w:rsidR="001A1215">
        <w:rPr>
          <w:bCs/>
          <w:color w:val="333333"/>
          <w:sz w:val="28"/>
          <w:szCs w:val="28"/>
          <w:lang w:val="nb-NO"/>
        </w:rPr>
        <w:t>chuyên môn</w:t>
      </w:r>
      <w:r w:rsidR="00390C51" w:rsidRPr="00FF7FEF">
        <w:rPr>
          <w:bCs/>
          <w:color w:val="333333"/>
          <w:sz w:val="28"/>
          <w:szCs w:val="28"/>
          <w:lang w:val="nb-NO"/>
        </w:rPr>
        <w:t xml:space="preserve"> </w:t>
      </w:r>
      <w:r w:rsidR="006A4D32">
        <w:rPr>
          <w:bCs/>
          <w:color w:val="333333"/>
          <w:sz w:val="28"/>
          <w:szCs w:val="28"/>
          <w:lang w:val="nb-NO"/>
        </w:rPr>
        <w:t xml:space="preserve">chỉ đạo GV xây dựng ma trận và đề </w:t>
      </w:r>
      <w:r w:rsidR="00390C51" w:rsidRPr="00FF7FEF">
        <w:rPr>
          <w:bCs/>
          <w:color w:val="333333"/>
          <w:sz w:val="28"/>
          <w:szCs w:val="28"/>
          <w:lang w:val="nb-NO"/>
        </w:rPr>
        <w:t xml:space="preserve">kiểm tra, duyệt </w:t>
      </w:r>
      <w:r w:rsidR="006A4D32">
        <w:rPr>
          <w:bCs/>
          <w:color w:val="333333"/>
          <w:sz w:val="28"/>
          <w:szCs w:val="28"/>
          <w:lang w:val="nb-NO"/>
        </w:rPr>
        <w:t xml:space="preserve">ma trận và </w:t>
      </w:r>
      <w:r w:rsidR="00390C51" w:rsidRPr="00FF7FEF">
        <w:rPr>
          <w:bCs/>
          <w:color w:val="333333"/>
          <w:sz w:val="28"/>
          <w:szCs w:val="28"/>
          <w:lang w:val="nb-NO"/>
        </w:rPr>
        <w:t xml:space="preserve">đề kiểm tra </w:t>
      </w:r>
      <w:r w:rsidR="006A4D32">
        <w:rPr>
          <w:bCs/>
          <w:color w:val="333333"/>
          <w:sz w:val="28"/>
          <w:szCs w:val="28"/>
          <w:lang w:val="nb-NO"/>
        </w:rPr>
        <w:t>với BGH</w:t>
      </w:r>
      <w:r w:rsidR="005A13DF" w:rsidRPr="00FF7FEF">
        <w:rPr>
          <w:bCs/>
          <w:sz w:val="28"/>
          <w:szCs w:val="28"/>
          <w:lang w:val="nb-NO"/>
        </w:rPr>
        <w:t xml:space="preserve">; </w:t>
      </w:r>
      <w:r w:rsidR="00390C51" w:rsidRPr="00FF7FEF">
        <w:rPr>
          <w:bCs/>
          <w:color w:val="333333"/>
          <w:sz w:val="28"/>
          <w:szCs w:val="28"/>
          <w:lang w:val="nb-NO"/>
        </w:rPr>
        <w:t>GV làm đề kiểm tra trên phần mềm Intest bám theo ma trận của tổ trưởng</w:t>
      </w:r>
      <w:r w:rsidR="009A0ADA" w:rsidRPr="00FF7FEF">
        <w:rPr>
          <w:bCs/>
          <w:sz w:val="28"/>
          <w:szCs w:val="28"/>
          <w:lang w:val="nb-NO"/>
        </w:rPr>
        <w:t xml:space="preserve">; </w:t>
      </w:r>
      <w:r w:rsidR="00390C51" w:rsidRPr="00FF7FEF">
        <w:rPr>
          <w:bCs/>
          <w:color w:val="333333"/>
          <w:sz w:val="28"/>
          <w:szCs w:val="28"/>
          <w:lang w:val="nb-NO"/>
        </w:rPr>
        <w:t>Gửi đề lên BGH đúng kỳ hạn</w:t>
      </w:r>
      <w:r w:rsidR="006A4D32">
        <w:rPr>
          <w:bCs/>
          <w:color w:val="333333"/>
          <w:sz w:val="28"/>
          <w:szCs w:val="28"/>
          <w:lang w:val="nb-NO"/>
        </w:rPr>
        <w:t xml:space="preserve"> để tạo ngân hàng đề thi.</w:t>
      </w:r>
    </w:p>
    <w:p w:rsidR="009A0ADA" w:rsidRPr="00FF7FEF" w:rsidRDefault="009A0ADA" w:rsidP="00FF7FEF">
      <w:pPr>
        <w:pStyle w:val="NormalWeb"/>
        <w:shd w:val="clear" w:color="auto" w:fill="FFFFFF"/>
        <w:spacing w:before="0" w:beforeAutospacing="0" w:after="0" w:afterAutospacing="0"/>
        <w:ind w:firstLine="851"/>
        <w:jc w:val="both"/>
        <w:rPr>
          <w:bCs/>
          <w:i/>
          <w:sz w:val="28"/>
          <w:szCs w:val="28"/>
          <w:lang w:val="nb-NO"/>
        </w:rPr>
      </w:pPr>
      <w:r w:rsidRPr="00FF7FEF">
        <w:rPr>
          <w:bCs/>
          <w:sz w:val="28"/>
          <w:szCs w:val="28"/>
          <w:lang w:val="nb-NO"/>
        </w:rPr>
        <w:t xml:space="preserve">3. </w:t>
      </w:r>
      <w:r w:rsidR="00390C51" w:rsidRPr="00FF7FEF">
        <w:rPr>
          <w:color w:val="333333"/>
          <w:sz w:val="28"/>
          <w:szCs w:val="28"/>
          <w:lang w:val="nb-NO"/>
        </w:rPr>
        <w:t>Đối với giáo viên:</w:t>
      </w:r>
      <w:r w:rsidR="00594592" w:rsidRPr="00FF7FEF">
        <w:rPr>
          <w:color w:val="333333"/>
          <w:sz w:val="28"/>
          <w:szCs w:val="28"/>
          <w:lang w:val="nb-NO"/>
        </w:rPr>
        <w:t xml:space="preserve"> </w:t>
      </w:r>
      <w:r w:rsidR="006A4D32">
        <w:rPr>
          <w:color w:val="333333"/>
          <w:sz w:val="28"/>
          <w:szCs w:val="28"/>
          <w:lang w:val="nb-NO"/>
        </w:rPr>
        <w:t>xây dựng ma trận và đề kiểm tra các môn</w:t>
      </w:r>
      <w:r w:rsidRPr="00FF7FEF">
        <w:rPr>
          <w:color w:val="333333"/>
          <w:sz w:val="28"/>
          <w:szCs w:val="28"/>
          <w:lang w:val="nb-NO"/>
        </w:rPr>
        <w:t xml:space="preserve">; </w:t>
      </w:r>
      <w:r w:rsidR="00390C51" w:rsidRPr="00FF7FEF">
        <w:rPr>
          <w:color w:val="333333"/>
          <w:sz w:val="28"/>
          <w:szCs w:val="28"/>
          <w:lang w:val="nb-NO"/>
        </w:rPr>
        <w:t xml:space="preserve">Gửi đề cho tổ </w:t>
      </w:r>
      <w:r w:rsidR="006A4D32">
        <w:rPr>
          <w:color w:val="333333"/>
          <w:sz w:val="28"/>
          <w:szCs w:val="28"/>
          <w:lang w:val="nb-NO"/>
        </w:rPr>
        <w:t>chuyên môn và BGH</w:t>
      </w:r>
      <w:r w:rsidR="00390C51" w:rsidRPr="00FF7FEF">
        <w:rPr>
          <w:color w:val="333333"/>
          <w:sz w:val="28"/>
          <w:szCs w:val="28"/>
          <w:lang w:val="nb-NO"/>
        </w:rPr>
        <w:t>.</w:t>
      </w:r>
    </w:p>
    <w:p w:rsidR="00635D64" w:rsidRPr="00FF7FEF" w:rsidRDefault="00635D64" w:rsidP="00FF7FEF">
      <w:pPr>
        <w:pStyle w:val="NormalWeb"/>
        <w:shd w:val="clear" w:color="auto" w:fill="FFFFFF"/>
        <w:spacing w:before="0" w:beforeAutospacing="0" w:after="0" w:afterAutospacing="0"/>
        <w:ind w:firstLine="851"/>
        <w:jc w:val="both"/>
        <w:rPr>
          <w:bCs/>
          <w:spacing w:val="-12"/>
          <w:sz w:val="28"/>
          <w:szCs w:val="28"/>
          <w:lang w:val="nb-NO"/>
        </w:rPr>
      </w:pPr>
      <w:r w:rsidRPr="00FF7FEF">
        <w:rPr>
          <w:bCs/>
          <w:spacing w:val="-12"/>
          <w:sz w:val="28"/>
          <w:szCs w:val="28"/>
          <w:lang w:val="nb-NO"/>
        </w:rPr>
        <w:t xml:space="preserve">4. </w:t>
      </w:r>
      <w:r w:rsidRPr="00FF7FEF">
        <w:rPr>
          <w:bCs/>
          <w:color w:val="000000"/>
          <w:spacing w:val="-12"/>
          <w:sz w:val="28"/>
          <w:szCs w:val="28"/>
          <w:lang w:val="nb-NO"/>
        </w:rPr>
        <w:t>Ma trận, đề kiểm tra của tổ nộp phê duyệt theo thông báo từng kì của BGH</w:t>
      </w:r>
      <w:r w:rsidR="00BB733A" w:rsidRPr="00FF7FEF">
        <w:rPr>
          <w:bCs/>
          <w:color w:val="000000"/>
          <w:spacing w:val="-12"/>
          <w:sz w:val="28"/>
          <w:szCs w:val="28"/>
          <w:lang w:val="nb-NO"/>
        </w:rPr>
        <w:t>.</w:t>
      </w:r>
    </w:p>
    <w:p w:rsidR="00553F4B" w:rsidRPr="00FF7FEF" w:rsidRDefault="00553F4B" w:rsidP="00FF7FEF">
      <w:pPr>
        <w:pStyle w:val="NormalWeb"/>
        <w:shd w:val="clear" w:color="auto" w:fill="FFFFFF"/>
        <w:spacing w:before="0" w:beforeAutospacing="0" w:after="0" w:afterAutospacing="0"/>
        <w:ind w:firstLine="851"/>
        <w:jc w:val="both"/>
        <w:rPr>
          <w:sz w:val="28"/>
          <w:szCs w:val="28"/>
          <w:lang w:val="nb-NO"/>
        </w:rPr>
      </w:pPr>
      <w:r w:rsidRPr="00FF7FEF">
        <w:rPr>
          <w:b/>
          <w:bCs/>
          <w:sz w:val="28"/>
          <w:szCs w:val="28"/>
          <w:lang w:val="nb-NO"/>
        </w:rPr>
        <w:t>Điều 1</w:t>
      </w:r>
      <w:r w:rsidR="00127BE9" w:rsidRPr="00FF7FEF">
        <w:rPr>
          <w:b/>
          <w:bCs/>
          <w:sz w:val="28"/>
          <w:szCs w:val="28"/>
        </w:rPr>
        <w:t>5</w:t>
      </w:r>
      <w:r w:rsidRPr="00FF7FEF">
        <w:rPr>
          <w:b/>
          <w:bCs/>
          <w:sz w:val="28"/>
          <w:szCs w:val="28"/>
          <w:lang w:val="nb-NO"/>
        </w:rPr>
        <w:t xml:space="preserve">. </w:t>
      </w:r>
      <w:r w:rsidR="00390C51" w:rsidRPr="00FF7FEF">
        <w:rPr>
          <w:b/>
          <w:bCs/>
          <w:sz w:val="28"/>
          <w:szCs w:val="28"/>
          <w:lang w:val="nb-NO"/>
        </w:rPr>
        <w:t>Công tác đánh giá xếp loại học sinh</w:t>
      </w:r>
    </w:p>
    <w:p w:rsidR="00BC76DA" w:rsidRPr="00FF7FEF" w:rsidRDefault="00553F4B" w:rsidP="00FF7FEF">
      <w:pPr>
        <w:pStyle w:val="NormalWeb"/>
        <w:shd w:val="clear" w:color="auto" w:fill="FFFFFF"/>
        <w:spacing w:before="0" w:beforeAutospacing="0" w:after="0" w:afterAutospacing="0"/>
        <w:ind w:firstLine="851"/>
        <w:jc w:val="both"/>
        <w:rPr>
          <w:bCs/>
          <w:i/>
          <w:sz w:val="28"/>
          <w:szCs w:val="28"/>
          <w:lang w:val="nb-NO"/>
        </w:rPr>
      </w:pPr>
      <w:r w:rsidRPr="00FF7FEF">
        <w:rPr>
          <w:sz w:val="28"/>
          <w:szCs w:val="28"/>
          <w:lang w:val="nb-NO"/>
        </w:rPr>
        <w:t xml:space="preserve">1. </w:t>
      </w:r>
      <w:r w:rsidR="00390C51" w:rsidRPr="00FF7FEF">
        <w:rPr>
          <w:bCs/>
          <w:color w:val="333333"/>
          <w:sz w:val="28"/>
          <w:szCs w:val="28"/>
          <w:lang w:val="nb-NO"/>
        </w:rPr>
        <w:t>Quy định về kiểm tra đánh giá thường xuyên</w:t>
      </w:r>
      <w:r w:rsidRPr="00FF7FEF">
        <w:rPr>
          <w:bCs/>
          <w:sz w:val="28"/>
          <w:szCs w:val="28"/>
          <w:lang w:val="nb-NO"/>
        </w:rPr>
        <w:t>:</w:t>
      </w:r>
      <w:r w:rsidR="00594592" w:rsidRPr="00FF7FEF">
        <w:rPr>
          <w:bCs/>
          <w:sz w:val="28"/>
          <w:szCs w:val="28"/>
          <w:lang w:val="nb-NO"/>
        </w:rPr>
        <w:t xml:space="preserve"> </w:t>
      </w:r>
      <w:r w:rsidR="00390C51" w:rsidRPr="00FF7FEF">
        <w:rPr>
          <w:bCs/>
          <w:color w:val="333333"/>
          <w:sz w:val="28"/>
          <w:szCs w:val="28"/>
          <w:lang w:val="nb-NO"/>
        </w:rPr>
        <w:t xml:space="preserve">Kết hợp vừa </w:t>
      </w:r>
      <w:r w:rsidR="004059A3" w:rsidRPr="00FF7FEF">
        <w:rPr>
          <w:bCs/>
          <w:color w:val="333333"/>
          <w:sz w:val="28"/>
          <w:szCs w:val="28"/>
          <w:lang w:val="nb-NO"/>
        </w:rPr>
        <w:t>nhận xét bằng lời</w:t>
      </w:r>
      <w:r w:rsidR="00390C51" w:rsidRPr="00FF7FEF">
        <w:rPr>
          <w:bCs/>
          <w:color w:val="333333"/>
          <w:sz w:val="28"/>
          <w:szCs w:val="28"/>
          <w:lang w:val="nb-NO"/>
        </w:rPr>
        <w:t xml:space="preserve"> vừa nhận xét trong vở cho HS</w:t>
      </w:r>
      <w:r w:rsidR="004059A3" w:rsidRPr="00FF7FEF">
        <w:rPr>
          <w:bCs/>
          <w:color w:val="333333"/>
          <w:sz w:val="28"/>
          <w:szCs w:val="28"/>
          <w:lang w:val="nb-NO"/>
        </w:rPr>
        <w:t xml:space="preserve">; Mỗi giờ học nhận xét, đánh giá được từ </w:t>
      </w:r>
      <w:r w:rsidR="00681DF3" w:rsidRPr="00FF7FEF">
        <w:rPr>
          <w:bCs/>
          <w:color w:val="333333"/>
          <w:sz w:val="28"/>
          <w:szCs w:val="28"/>
          <w:lang w:val="nb-NO"/>
        </w:rPr>
        <w:t>30</w:t>
      </w:r>
      <w:r w:rsidR="00D71911">
        <w:rPr>
          <w:bCs/>
          <w:color w:val="333333"/>
          <w:sz w:val="28"/>
          <w:szCs w:val="28"/>
          <w:lang w:val="nb-NO"/>
        </w:rPr>
        <w:t>%</w:t>
      </w:r>
      <w:r w:rsidR="00681DF3" w:rsidRPr="00FF7FEF">
        <w:rPr>
          <w:bCs/>
          <w:color w:val="333333"/>
          <w:sz w:val="28"/>
          <w:szCs w:val="28"/>
          <w:lang w:val="nb-NO"/>
        </w:rPr>
        <w:t xml:space="preserve"> đến 50% số học sinh</w:t>
      </w:r>
      <w:r w:rsidR="004059A3" w:rsidRPr="00FF7FEF">
        <w:rPr>
          <w:bCs/>
          <w:color w:val="333333"/>
          <w:sz w:val="28"/>
          <w:szCs w:val="28"/>
          <w:lang w:val="nb-NO"/>
        </w:rPr>
        <w:t>.</w:t>
      </w:r>
    </w:p>
    <w:p w:rsidR="00BC76DA" w:rsidRPr="00FF7FEF" w:rsidRDefault="00BC76DA" w:rsidP="00FF7FEF">
      <w:pPr>
        <w:pStyle w:val="NormalWeb"/>
        <w:shd w:val="clear" w:color="auto" w:fill="FFFFFF"/>
        <w:spacing w:before="0" w:beforeAutospacing="0" w:after="0" w:afterAutospacing="0"/>
        <w:ind w:firstLine="851"/>
        <w:jc w:val="both"/>
        <w:rPr>
          <w:bCs/>
          <w:sz w:val="28"/>
          <w:szCs w:val="28"/>
          <w:lang w:val="nb-NO"/>
        </w:rPr>
      </w:pPr>
      <w:r w:rsidRPr="00FF7FEF">
        <w:rPr>
          <w:bCs/>
          <w:sz w:val="28"/>
          <w:szCs w:val="28"/>
          <w:lang w:val="nb-NO"/>
        </w:rPr>
        <w:t xml:space="preserve">2. </w:t>
      </w:r>
      <w:r w:rsidR="00390C51" w:rsidRPr="00FF7FEF">
        <w:rPr>
          <w:bCs/>
          <w:color w:val="333333"/>
          <w:sz w:val="28"/>
          <w:szCs w:val="28"/>
          <w:lang w:val="nb-NO"/>
        </w:rPr>
        <w:t>Quy định đánh giá định kì:</w:t>
      </w:r>
      <w:r w:rsidR="00594592" w:rsidRPr="00FF7FEF">
        <w:rPr>
          <w:bCs/>
          <w:color w:val="333333"/>
          <w:sz w:val="28"/>
          <w:szCs w:val="28"/>
          <w:lang w:val="nb-NO"/>
        </w:rPr>
        <w:t xml:space="preserve"> </w:t>
      </w:r>
      <w:r w:rsidR="00390C51" w:rsidRPr="00FF7FEF">
        <w:rPr>
          <w:bCs/>
          <w:color w:val="333333"/>
          <w:sz w:val="28"/>
          <w:szCs w:val="28"/>
          <w:lang w:val="nb-NO"/>
        </w:rPr>
        <w:t>Chấm điểm, nhận xét ưu điểm, hướng khắc phục tồn tại</w:t>
      </w:r>
      <w:r w:rsidRPr="00FF7FEF">
        <w:rPr>
          <w:bCs/>
          <w:color w:val="333333"/>
          <w:sz w:val="28"/>
          <w:szCs w:val="28"/>
          <w:lang w:val="nb-NO"/>
        </w:rPr>
        <w:t xml:space="preserve">; </w:t>
      </w:r>
      <w:r w:rsidR="00390C51" w:rsidRPr="00FF7FEF">
        <w:rPr>
          <w:bCs/>
          <w:color w:val="333333"/>
          <w:sz w:val="28"/>
          <w:szCs w:val="28"/>
          <w:lang w:val="nb-NO"/>
        </w:rPr>
        <w:t>Vào điểm chính xác</w:t>
      </w:r>
      <w:r w:rsidRPr="00FF7FEF">
        <w:rPr>
          <w:bCs/>
          <w:color w:val="333333"/>
          <w:sz w:val="28"/>
          <w:szCs w:val="28"/>
          <w:lang w:val="nb-NO"/>
        </w:rPr>
        <w:t xml:space="preserve">; </w:t>
      </w:r>
      <w:r w:rsidR="00C44073" w:rsidRPr="00FF7FEF">
        <w:rPr>
          <w:bCs/>
          <w:color w:val="333333"/>
          <w:sz w:val="28"/>
          <w:szCs w:val="28"/>
          <w:lang w:val="nb-NO"/>
        </w:rPr>
        <w:t>Trả bài cho phụ huynh</w:t>
      </w:r>
      <w:r w:rsidR="00390C51" w:rsidRPr="00FF7FEF">
        <w:rPr>
          <w:bCs/>
          <w:color w:val="333333"/>
          <w:sz w:val="28"/>
          <w:szCs w:val="28"/>
          <w:lang w:val="nb-NO"/>
        </w:rPr>
        <w:t xml:space="preserve"> học sinh xem bài làm của con</w:t>
      </w:r>
      <w:r w:rsidRPr="00FF7FEF">
        <w:rPr>
          <w:bCs/>
          <w:color w:val="333333"/>
          <w:sz w:val="28"/>
          <w:szCs w:val="28"/>
          <w:lang w:val="nb-NO"/>
        </w:rPr>
        <w:t xml:space="preserve">; </w:t>
      </w:r>
      <w:r w:rsidR="00390C51" w:rsidRPr="00FF7FEF">
        <w:rPr>
          <w:bCs/>
          <w:color w:val="333333"/>
          <w:sz w:val="28"/>
          <w:szCs w:val="28"/>
          <w:lang w:val="nb-NO"/>
        </w:rPr>
        <w:t xml:space="preserve">Cập nhật nhận xét, điểm kiểm tra, tổng hợp trên phần mềm </w:t>
      </w:r>
      <w:r w:rsidRPr="00FF7FEF">
        <w:rPr>
          <w:bCs/>
          <w:color w:val="333333"/>
          <w:sz w:val="28"/>
          <w:szCs w:val="28"/>
          <w:lang w:val="nb-NO"/>
        </w:rPr>
        <w:t>SMAS</w:t>
      </w:r>
      <w:r w:rsidR="00390C51" w:rsidRPr="00FF7FEF">
        <w:rPr>
          <w:bCs/>
          <w:color w:val="333333"/>
          <w:sz w:val="28"/>
          <w:szCs w:val="28"/>
          <w:lang w:val="nb-NO"/>
        </w:rPr>
        <w:t>.</w:t>
      </w:r>
    </w:p>
    <w:p w:rsidR="005052EE" w:rsidRPr="00FF7FEF" w:rsidRDefault="005052EE" w:rsidP="00FF7FEF">
      <w:pPr>
        <w:ind w:firstLine="709"/>
        <w:jc w:val="both"/>
        <w:rPr>
          <w:b/>
          <w:sz w:val="28"/>
          <w:szCs w:val="28"/>
        </w:rPr>
      </w:pPr>
      <w:r w:rsidRPr="00FF7FEF">
        <w:rPr>
          <w:b/>
          <w:sz w:val="28"/>
          <w:szCs w:val="28"/>
        </w:rPr>
        <w:t xml:space="preserve">Điều </w:t>
      </w:r>
      <w:r w:rsidRPr="00FF7FEF">
        <w:rPr>
          <w:b/>
          <w:sz w:val="28"/>
          <w:szCs w:val="28"/>
          <w:lang w:val="vi-VN"/>
        </w:rPr>
        <w:t>16</w:t>
      </w:r>
      <w:r w:rsidRPr="00FF7FEF">
        <w:rPr>
          <w:b/>
          <w:sz w:val="28"/>
          <w:szCs w:val="28"/>
        </w:rPr>
        <w:t>. Nội dung của hoạt động chuyên môn</w:t>
      </w:r>
      <w:r w:rsidRPr="00FF7FEF">
        <w:rPr>
          <w:b/>
          <w:sz w:val="28"/>
          <w:szCs w:val="28"/>
          <w:lang w:val="vi-VN"/>
        </w:rPr>
        <w:t xml:space="preserve"> </w:t>
      </w:r>
    </w:p>
    <w:p w:rsidR="005052EE" w:rsidRPr="00FF7FEF" w:rsidRDefault="005052EE" w:rsidP="00FF7FEF">
      <w:pPr>
        <w:ind w:firstLine="720"/>
        <w:jc w:val="both"/>
        <w:rPr>
          <w:sz w:val="28"/>
          <w:szCs w:val="28"/>
        </w:rPr>
      </w:pPr>
      <w:r w:rsidRPr="00FF7FEF">
        <w:rPr>
          <w:sz w:val="28"/>
          <w:szCs w:val="28"/>
        </w:rPr>
        <w:lastRenderedPageBreak/>
        <w:t xml:space="preserve">1. </w:t>
      </w:r>
      <w:r w:rsidRPr="00FF7FEF">
        <w:rPr>
          <w:sz w:val="28"/>
          <w:szCs w:val="28"/>
          <w:lang w:val="vi-VN"/>
        </w:rPr>
        <w:t>Tiếp tục có kế hoạch áp dụng</w:t>
      </w:r>
      <w:r w:rsidRPr="00FF7FEF">
        <w:rPr>
          <w:sz w:val="28"/>
          <w:szCs w:val="28"/>
        </w:rPr>
        <w:t xml:space="preserve"> </w:t>
      </w:r>
      <w:r w:rsidRPr="00FF7FEF">
        <w:rPr>
          <w:sz w:val="28"/>
          <w:szCs w:val="28"/>
          <w:lang w:val="vi-VN"/>
        </w:rPr>
        <w:t xml:space="preserve">các </w:t>
      </w:r>
      <w:r w:rsidR="00915D34">
        <w:rPr>
          <w:sz w:val="28"/>
          <w:szCs w:val="28"/>
        </w:rPr>
        <w:t xml:space="preserve">phương pháp dạy học </w:t>
      </w:r>
      <w:r w:rsidRPr="00FF7FEF">
        <w:rPr>
          <w:sz w:val="28"/>
          <w:szCs w:val="28"/>
          <w:lang w:val="vi-VN"/>
        </w:rPr>
        <w:t xml:space="preserve">phù hợp với điều kiện thực tiễn </w:t>
      </w:r>
      <w:r w:rsidRPr="00FF7FEF">
        <w:rPr>
          <w:sz w:val="28"/>
          <w:szCs w:val="28"/>
        </w:rPr>
        <w:t xml:space="preserve">nhà trường </w:t>
      </w:r>
      <w:r w:rsidRPr="00FF7FEF">
        <w:rPr>
          <w:sz w:val="28"/>
          <w:szCs w:val="28"/>
          <w:lang w:val="vi-VN"/>
        </w:rPr>
        <w:t>đảm bảo nguyên tắc tiết kiệm, thiết thực, hiệu quả</w:t>
      </w:r>
      <w:r w:rsidR="00915D34">
        <w:rPr>
          <w:sz w:val="28"/>
          <w:szCs w:val="28"/>
        </w:rPr>
        <w:t>, thực hiện trang trí lớp học thân thiện, xanh sạch đẹp</w:t>
      </w:r>
      <w:r w:rsidRPr="00FF7FEF">
        <w:rPr>
          <w:sz w:val="28"/>
          <w:szCs w:val="28"/>
          <w:lang w:val="vi-VN"/>
        </w:rPr>
        <w:t>.</w:t>
      </w:r>
    </w:p>
    <w:p w:rsidR="005052EE" w:rsidRPr="00FF7FEF" w:rsidRDefault="005052EE" w:rsidP="00FF7FEF">
      <w:pPr>
        <w:ind w:firstLine="720"/>
        <w:jc w:val="both"/>
        <w:rPr>
          <w:sz w:val="28"/>
          <w:szCs w:val="28"/>
        </w:rPr>
      </w:pPr>
      <w:r w:rsidRPr="00FF7FEF">
        <w:rPr>
          <w:sz w:val="28"/>
          <w:szCs w:val="28"/>
          <w:lang w:val="pl-PL"/>
        </w:rPr>
        <w:t xml:space="preserve">2. </w:t>
      </w:r>
      <w:r w:rsidRPr="00FF7FEF">
        <w:rPr>
          <w:sz w:val="28"/>
          <w:szCs w:val="28"/>
          <w:lang w:val="vi-VN"/>
        </w:rPr>
        <w:t xml:space="preserve">Tiếp tục </w:t>
      </w:r>
      <w:r w:rsidRPr="00FF7FEF">
        <w:rPr>
          <w:sz w:val="28"/>
          <w:szCs w:val="28"/>
          <w:lang w:val="pl-PL"/>
        </w:rPr>
        <w:t xml:space="preserve">thực hiện </w:t>
      </w:r>
      <w:r w:rsidRPr="00FF7FEF">
        <w:rPr>
          <w:sz w:val="28"/>
          <w:szCs w:val="28"/>
          <w:lang w:val="vi-VN"/>
        </w:rPr>
        <w:t xml:space="preserve">phương pháp </w:t>
      </w:r>
      <w:r w:rsidRPr="00FF7FEF">
        <w:rPr>
          <w:sz w:val="28"/>
          <w:szCs w:val="28"/>
          <w:lang w:val="pl-PL"/>
        </w:rPr>
        <w:t>“</w:t>
      </w:r>
      <w:r w:rsidRPr="00FF7FEF">
        <w:rPr>
          <w:sz w:val="28"/>
          <w:szCs w:val="28"/>
          <w:lang w:val="vi-VN"/>
        </w:rPr>
        <w:t>Bàn tay nặn bột</w:t>
      </w:r>
      <w:r w:rsidRPr="00FF7FEF">
        <w:rPr>
          <w:sz w:val="28"/>
          <w:szCs w:val="28"/>
          <w:lang w:val="pl-PL"/>
        </w:rPr>
        <w:t>”</w:t>
      </w:r>
      <w:r w:rsidRPr="00FF7FEF">
        <w:rPr>
          <w:sz w:val="28"/>
          <w:szCs w:val="28"/>
          <w:lang w:val="vi-VN"/>
        </w:rPr>
        <w:t xml:space="preserve"> theo hướng dẫn tại công văn số</w:t>
      </w:r>
      <w:r w:rsidRPr="00FF7FEF">
        <w:rPr>
          <w:sz w:val="28"/>
          <w:szCs w:val="28"/>
          <w:lang w:val="pl-PL"/>
        </w:rPr>
        <w:t xml:space="preserve"> </w:t>
      </w:r>
      <w:r w:rsidRPr="00FF7FEF">
        <w:rPr>
          <w:sz w:val="28"/>
          <w:szCs w:val="28"/>
          <w:lang w:val="vi-VN"/>
        </w:rPr>
        <w:t>3535/BGDĐT-GDTrH ngày 27/5/2013</w:t>
      </w:r>
      <w:r w:rsidRPr="00FF7FEF">
        <w:rPr>
          <w:sz w:val="28"/>
          <w:szCs w:val="28"/>
          <w:lang w:val="pl-PL"/>
        </w:rPr>
        <w:t xml:space="preserve"> của Bộ GDĐT</w:t>
      </w:r>
      <w:r w:rsidRPr="00FF7FEF">
        <w:rPr>
          <w:sz w:val="28"/>
          <w:szCs w:val="28"/>
          <w:lang w:val="vi-VN"/>
        </w:rPr>
        <w:t>;</w:t>
      </w:r>
      <w:r w:rsidRPr="00FF7FEF">
        <w:rPr>
          <w:sz w:val="28"/>
          <w:szCs w:val="28"/>
          <w:lang w:val="pl-PL"/>
        </w:rPr>
        <w:t xml:space="preserve"> </w:t>
      </w:r>
      <w:r w:rsidRPr="00FF7FEF">
        <w:rPr>
          <w:sz w:val="28"/>
          <w:szCs w:val="28"/>
          <w:lang w:val="vi-VN"/>
        </w:rPr>
        <w:t>công văn số 2674/SGDĐT-GDTH ngày 15/10/2014</w:t>
      </w:r>
      <w:r w:rsidRPr="00FF7FEF">
        <w:rPr>
          <w:sz w:val="28"/>
          <w:szCs w:val="28"/>
          <w:lang w:val="pl-PL"/>
        </w:rPr>
        <w:t xml:space="preserve"> của Sở GDĐT về </w:t>
      </w:r>
      <w:r w:rsidRPr="00FF7FEF">
        <w:rPr>
          <w:sz w:val="28"/>
          <w:szCs w:val="28"/>
          <w:lang w:val="vi-VN"/>
        </w:rPr>
        <w:t>hướng dẫn triển khai thực hiện phương pháp “Bàn tay nặn bột” và các phương pháp dạy học tích cực khác.</w:t>
      </w:r>
      <w:r w:rsidRPr="00FF7FEF">
        <w:rPr>
          <w:sz w:val="28"/>
          <w:szCs w:val="28"/>
          <w:lang w:val="pl-PL"/>
        </w:rPr>
        <w:t xml:space="preserve"> G</w:t>
      </w:r>
      <w:r w:rsidRPr="00FF7FEF">
        <w:rPr>
          <w:sz w:val="28"/>
          <w:szCs w:val="28"/>
          <w:lang w:val="vi-VN"/>
        </w:rPr>
        <w:t xml:space="preserve">iáo viên tổ chức các giờ học cho học sinh thiết kế, thực hành các thí nghiệm với các vật liệu đơn giản, dễ thực hiện. Chú trọng xây dựng, hoàn thiện các tiết dạy, bài dạy, chủ đề áp dụng phương pháp “Bàn tay nặn bột” trong nhà trường, lồng ghép phương pháp dạy học này với công tác đổi mới sinh hoạt chuyên môn, các hội thảo, chuyên đề các cấp. </w:t>
      </w:r>
      <w:r w:rsidR="001A1215">
        <w:rPr>
          <w:sz w:val="28"/>
          <w:szCs w:val="28"/>
        </w:rPr>
        <w:t xml:space="preserve">Các </w:t>
      </w:r>
      <w:r w:rsidRPr="00FF7FEF">
        <w:rPr>
          <w:spacing w:val="-8"/>
          <w:sz w:val="28"/>
          <w:szCs w:val="28"/>
          <w:lang w:val="vi-VN"/>
        </w:rPr>
        <w:t xml:space="preserve">giáo viên dạy </w:t>
      </w:r>
      <w:r w:rsidRPr="00FF7FEF">
        <w:rPr>
          <w:spacing w:val="-8"/>
          <w:sz w:val="28"/>
          <w:szCs w:val="28"/>
        </w:rPr>
        <w:t xml:space="preserve">khối 4,5 môn </w:t>
      </w:r>
      <w:r w:rsidRPr="00FF7FEF">
        <w:rPr>
          <w:spacing w:val="-8"/>
          <w:sz w:val="28"/>
          <w:szCs w:val="28"/>
          <w:lang w:val="vi-VN"/>
        </w:rPr>
        <w:t>Khoa học</w:t>
      </w:r>
      <w:r w:rsidR="00915D34">
        <w:rPr>
          <w:spacing w:val="-8"/>
          <w:sz w:val="28"/>
          <w:szCs w:val="28"/>
        </w:rPr>
        <w:t>; môn TNXH với khối 1,2,3</w:t>
      </w:r>
      <w:r w:rsidRPr="00FF7FEF">
        <w:rPr>
          <w:spacing w:val="-8"/>
          <w:sz w:val="28"/>
          <w:szCs w:val="28"/>
          <w:lang w:val="vi-VN"/>
        </w:rPr>
        <w:t xml:space="preserve"> đăng ký áp dụng phương pháp </w:t>
      </w:r>
      <w:r w:rsidRPr="00FF7FEF">
        <w:rPr>
          <w:sz w:val="28"/>
          <w:szCs w:val="28"/>
          <w:lang w:val="vi-VN"/>
        </w:rPr>
        <w:t xml:space="preserve">“Bàn tay nặn bột” </w:t>
      </w:r>
      <w:r w:rsidRPr="00FF7FEF">
        <w:rPr>
          <w:spacing w:val="-8"/>
          <w:sz w:val="28"/>
          <w:szCs w:val="28"/>
          <w:lang w:val="vi-VN"/>
        </w:rPr>
        <w:t xml:space="preserve">vào môn học tối thiểu 2 tiết/học kỳ. </w:t>
      </w:r>
      <w:r w:rsidRPr="00FF7FEF">
        <w:rPr>
          <w:sz w:val="28"/>
          <w:szCs w:val="28"/>
          <w:lang w:val="vi-VN"/>
        </w:rPr>
        <w:t>Các tiết học khác, giáo viên chủ động vận dụng ở mức độ phù hợp. Giáo viên được chủ động bố trí thời gian hợp lý để hướng dẫn học sinh học tập.</w:t>
      </w:r>
      <w:r w:rsidRPr="00FF7FEF">
        <w:rPr>
          <w:sz w:val="28"/>
          <w:szCs w:val="28"/>
        </w:rPr>
        <w:t xml:space="preserve"> </w:t>
      </w:r>
    </w:p>
    <w:p w:rsidR="005052EE" w:rsidRPr="00D71911" w:rsidRDefault="005052EE" w:rsidP="00FF7FEF">
      <w:pPr>
        <w:ind w:firstLine="720"/>
        <w:jc w:val="both"/>
        <w:rPr>
          <w:spacing w:val="-8"/>
          <w:sz w:val="28"/>
          <w:szCs w:val="28"/>
        </w:rPr>
      </w:pPr>
      <w:r w:rsidRPr="00FF7FEF">
        <w:rPr>
          <w:spacing w:val="-2"/>
          <w:sz w:val="28"/>
          <w:szCs w:val="28"/>
          <w:lang w:val="vi-VN"/>
        </w:rPr>
        <w:t>3. Tiếp tục thực hiện dạy học Mĩ thuật theo phương pháp mới ở các trường tiểu học theo công văn số 2070/BGDĐT-GDTH ngày 12/5/2016 của Bộ GD</w:t>
      </w:r>
      <w:r w:rsidRPr="00FF7FEF">
        <w:rPr>
          <w:spacing w:val="-2"/>
          <w:sz w:val="28"/>
          <w:szCs w:val="28"/>
        </w:rPr>
        <w:t xml:space="preserve">TH </w:t>
      </w:r>
      <w:r w:rsidRPr="00FF7FEF">
        <w:rPr>
          <w:iCs/>
          <w:spacing w:val="-2"/>
          <w:sz w:val="28"/>
          <w:szCs w:val="28"/>
          <w:lang w:val="vi-VN"/>
        </w:rPr>
        <w:t>về việc triển khai dạy học</w:t>
      </w:r>
      <w:r w:rsidRPr="00FF7FEF">
        <w:rPr>
          <w:iCs/>
          <w:spacing w:val="-2"/>
          <w:sz w:val="28"/>
          <w:szCs w:val="28"/>
        </w:rPr>
        <w:t xml:space="preserve"> </w:t>
      </w:r>
      <w:r w:rsidRPr="00FF7FEF">
        <w:rPr>
          <w:iCs/>
          <w:spacing w:val="-2"/>
          <w:sz w:val="28"/>
          <w:szCs w:val="28"/>
          <w:lang w:val="vi-VN"/>
        </w:rPr>
        <w:t>Mĩ thuật theo phương pháp mới.</w:t>
      </w:r>
      <w:r w:rsidRPr="00FF7FEF">
        <w:rPr>
          <w:iCs/>
          <w:spacing w:val="-2"/>
          <w:sz w:val="28"/>
          <w:szCs w:val="28"/>
        </w:rPr>
        <w:t xml:space="preserve"> </w:t>
      </w:r>
      <w:r w:rsidRPr="00FF7FEF">
        <w:rPr>
          <w:iCs/>
          <w:spacing w:val="-2"/>
          <w:sz w:val="28"/>
          <w:szCs w:val="28"/>
          <w:lang w:val="vi-VN"/>
        </w:rPr>
        <w:t>G</w:t>
      </w:r>
      <w:r w:rsidRPr="00FF7FEF">
        <w:rPr>
          <w:sz w:val="28"/>
          <w:szCs w:val="28"/>
          <w:lang w:val="vi-VN"/>
        </w:rPr>
        <w:t xml:space="preserve">iáo viên Mĩ thuật xây dựng kế hoạch dạy học tích hợp theo chủ đề dựa trên nội dung các bài học </w:t>
      </w:r>
      <w:r w:rsidRPr="00FF7FEF">
        <w:rPr>
          <w:sz w:val="28"/>
          <w:szCs w:val="28"/>
        </w:rPr>
        <w:t xml:space="preserve">linh hoạt, sáng tạo các phương pháp, kĩ thuật dạy học tích cực như dạy học theo dự án, bản đồ tư duy </w:t>
      </w:r>
      <w:r w:rsidRPr="00FF7FEF">
        <w:rPr>
          <w:sz w:val="28"/>
          <w:szCs w:val="28"/>
          <w:lang w:val="vi-VN"/>
        </w:rPr>
        <w:t>trên cơ sở đảm bảo tốt hơn các mục tiêu, yêu cầu của môn Mĩ thuật</w:t>
      </w:r>
      <w:r w:rsidRPr="00D71911">
        <w:rPr>
          <w:spacing w:val="-8"/>
          <w:sz w:val="28"/>
          <w:szCs w:val="28"/>
          <w:lang w:val="vi-VN"/>
        </w:rPr>
        <w:t>; kế hoạch thực hiện của giáo viên phải được BGH phê duyệt. Giáo viên Mĩ thuật bố trí thời gian sinh hoạt chuyên môn theo trường, cụm trường</w:t>
      </w:r>
      <w:r w:rsidRPr="00D71911">
        <w:rPr>
          <w:spacing w:val="-8"/>
          <w:sz w:val="28"/>
          <w:szCs w:val="28"/>
        </w:rPr>
        <w:t xml:space="preserve">, thực hiện </w:t>
      </w:r>
      <w:r w:rsidR="00D71911" w:rsidRPr="00D71911">
        <w:rPr>
          <w:spacing w:val="-8"/>
          <w:sz w:val="28"/>
          <w:szCs w:val="28"/>
        </w:rPr>
        <w:t>linh hoạt, hiệu quả Quy trình dạy MT theo PP mới vào từng bài dạy, chủ đề dạy</w:t>
      </w:r>
      <w:r w:rsidRPr="00D71911">
        <w:rPr>
          <w:spacing w:val="-8"/>
          <w:sz w:val="28"/>
          <w:szCs w:val="28"/>
        </w:rPr>
        <w:t>.</w:t>
      </w:r>
    </w:p>
    <w:p w:rsidR="005052EE" w:rsidRDefault="005052EE" w:rsidP="00FF7FEF">
      <w:pPr>
        <w:ind w:firstLine="709"/>
        <w:jc w:val="both"/>
        <w:outlineLvl w:val="0"/>
        <w:rPr>
          <w:spacing w:val="-2"/>
          <w:sz w:val="28"/>
          <w:szCs w:val="28"/>
        </w:rPr>
      </w:pPr>
      <w:r w:rsidRPr="00FF7FEF">
        <w:rPr>
          <w:spacing w:val="-2"/>
          <w:sz w:val="28"/>
          <w:szCs w:val="28"/>
        </w:rPr>
        <w:t xml:space="preserve">4. </w:t>
      </w:r>
      <w:r w:rsidRPr="00FF7FEF">
        <w:rPr>
          <w:spacing w:val="-2"/>
          <w:sz w:val="28"/>
          <w:szCs w:val="28"/>
          <w:lang w:val="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STEAM; tăng cường tổ chức thực hành trải nghiệm, tích hợp nội dung giáo dục địa phương, vận dụng kiến thức vào thực tế cuộc sống.</w:t>
      </w:r>
      <w:r w:rsidR="005D26A1">
        <w:rPr>
          <w:spacing w:val="-2"/>
          <w:sz w:val="28"/>
          <w:szCs w:val="28"/>
        </w:rPr>
        <w:t xml:space="preserve"> Thực hiện xây dựng và dạy KHBD STEM là 2 bài/học kỳ/lớp.</w:t>
      </w:r>
    </w:p>
    <w:p w:rsidR="008342D9" w:rsidRDefault="008342D9" w:rsidP="00FF7FEF">
      <w:pPr>
        <w:ind w:firstLine="709"/>
        <w:jc w:val="both"/>
        <w:outlineLvl w:val="0"/>
        <w:rPr>
          <w:spacing w:val="-2"/>
          <w:sz w:val="28"/>
          <w:szCs w:val="28"/>
        </w:rPr>
      </w:pPr>
      <w:r>
        <w:rPr>
          <w:spacing w:val="-2"/>
          <w:sz w:val="28"/>
          <w:szCs w:val="28"/>
        </w:rPr>
        <w:t>5. Ứng dụng sơ đồ tư duy trong giảng dạy</w:t>
      </w:r>
    </w:p>
    <w:p w:rsidR="008342D9" w:rsidRPr="008342D9" w:rsidRDefault="008342D9" w:rsidP="00FF7FEF">
      <w:pPr>
        <w:ind w:firstLine="709"/>
        <w:jc w:val="both"/>
        <w:outlineLvl w:val="0"/>
        <w:rPr>
          <w:spacing w:val="-2"/>
          <w:sz w:val="28"/>
          <w:szCs w:val="28"/>
        </w:rPr>
      </w:pPr>
      <w:r>
        <w:rPr>
          <w:spacing w:val="-2"/>
          <w:sz w:val="28"/>
          <w:szCs w:val="28"/>
        </w:rPr>
        <w:t>V</w:t>
      </w:r>
      <w:r w:rsidRPr="002B745E">
        <w:rPr>
          <w:spacing w:val="-2"/>
          <w:sz w:val="28"/>
          <w:szCs w:val="28"/>
          <w:lang w:val="vi-VN"/>
        </w:rPr>
        <w:t>ận dụng</w:t>
      </w:r>
      <w:r w:rsidRPr="002B745E">
        <w:rPr>
          <w:spacing w:val="-2"/>
          <w:sz w:val="28"/>
          <w:szCs w:val="28"/>
        </w:rPr>
        <w:t xml:space="preserve"> có hiệu quả</w:t>
      </w:r>
      <w:r w:rsidRPr="002B745E">
        <w:rPr>
          <w:spacing w:val="-2"/>
          <w:sz w:val="28"/>
          <w:szCs w:val="28"/>
          <w:lang w:val="vi-VN"/>
        </w:rPr>
        <w:t xml:space="preserve"> “Sơ đồ tư duy” vào tổ chức dạy học một số môn học</w:t>
      </w:r>
      <w:r w:rsidRPr="002B745E">
        <w:rPr>
          <w:spacing w:val="-2"/>
          <w:sz w:val="28"/>
          <w:szCs w:val="28"/>
        </w:rPr>
        <w:t>, bài học</w:t>
      </w:r>
      <w:r w:rsidRPr="002B745E">
        <w:rPr>
          <w:spacing w:val="-2"/>
          <w:sz w:val="28"/>
          <w:szCs w:val="28"/>
          <w:lang w:val="vi-VN"/>
        </w:rPr>
        <w:t xml:space="preserve"> phù hợp</w:t>
      </w:r>
      <w:r>
        <w:rPr>
          <w:spacing w:val="-2"/>
          <w:sz w:val="28"/>
          <w:szCs w:val="28"/>
        </w:rPr>
        <w:t xml:space="preserve"> với học sinh của từng khối lớp.</w:t>
      </w:r>
    </w:p>
    <w:p w:rsidR="005052EE" w:rsidRPr="00FF7FEF" w:rsidRDefault="008342D9" w:rsidP="00FF7FEF">
      <w:pPr>
        <w:ind w:firstLine="709"/>
        <w:jc w:val="both"/>
        <w:outlineLvl w:val="0"/>
        <w:rPr>
          <w:bCs/>
          <w:spacing w:val="-6"/>
          <w:sz w:val="28"/>
          <w:szCs w:val="28"/>
          <w:lang w:val="vi-VN"/>
        </w:rPr>
      </w:pPr>
      <w:r>
        <w:rPr>
          <w:spacing w:val="-6"/>
          <w:sz w:val="28"/>
          <w:szCs w:val="28"/>
        </w:rPr>
        <w:t>6</w:t>
      </w:r>
      <w:r w:rsidR="005052EE" w:rsidRPr="00FF7FEF">
        <w:rPr>
          <w:spacing w:val="-6"/>
          <w:sz w:val="28"/>
          <w:szCs w:val="28"/>
          <w:lang w:val="vi-VN"/>
        </w:rPr>
        <w:t>. T</w:t>
      </w:r>
      <w:r w:rsidR="005052EE" w:rsidRPr="00FF7FEF">
        <w:rPr>
          <w:bCs/>
          <w:spacing w:val="-6"/>
          <w:sz w:val="28"/>
          <w:szCs w:val="28"/>
          <w:lang w:val="vi-VN"/>
        </w:rPr>
        <w:t xml:space="preserve">hực hiện Chương trình giáo dục phổ thông mới 2018 đối với </w:t>
      </w:r>
      <w:r w:rsidR="00D71911">
        <w:rPr>
          <w:bCs/>
          <w:spacing w:val="-6"/>
          <w:sz w:val="28"/>
          <w:szCs w:val="28"/>
        </w:rPr>
        <w:t>các khối lớp</w:t>
      </w:r>
      <w:r w:rsidR="005052EE" w:rsidRPr="00FF7FEF">
        <w:rPr>
          <w:bCs/>
          <w:spacing w:val="-6"/>
          <w:sz w:val="28"/>
          <w:szCs w:val="28"/>
          <w:lang w:val="vi-VN"/>
        </w:rPr>
        <w:t xml:space="preserve">. </w:t>
      </w:r>
    </w:p>
    <w:p w:rsidR="005052EE" w:rsidRPr="00FF7FEF" w:rsidRDefault="005052EE" w:rsidP="00FF7FEF">
      <w:pPr>
        <w:ind w:firstLine="709"/>
        <w:jc w:val="both"/>
        <w:outlineLvl w:val="0"/>
        <w:rPr>
          <w:spacing w:val="-2"/>
          <w:sz w:val="28"/>
          <w:szCs w:val="28"/>
          <w:lang w:val="vi-VN"/>
        </w:rPr>
      </w:pPr>
      <w:r w:rsidRPr="00FF7FEF">
        <w:rPr>
          <w:bCs/>
          <w:sz w:val="28"/>
          <w:szCs w:val="28"/>
          <w:lang w:val="vi-VN"/>
        </w:rPr>
        <w:t xml:space="preserve">- </w:t>
      </w:r>
      <w:r w:rsidR="00D71911">
        <w:rPr>
          <w:bCs/>
          <w:sz w:val="28"/>
          <w:szCs w:val="28"/>
        </w:rPr>
        <w:t>Các t</w:t>
      </w:r>
      <w:r w:rsidRPr="00FF7FEF">
        <w:rPr>
          <w:bCs/>
          <w:sz w:val="28"/>
          <w:szCs w:val="28"/>
          <w:lang w:val="vi-VN"/>
        </w:rPr>
        <w:t>ổ ch</w:t>
      </w:r>
      <w:r w:rsidRPr="00FF7FEF">
        <w:rPr>
          <w:sz w:val="28"/>
          <w:szCs w:val="28"/>
          <w:lang w:val="nb-NO"/>
        </w:rPr>
        <w:t xml:space="preserve">uyên môn </w:t>
      </w:r>
      <w:r w:rsidRPr="00FF7FEF">
        <w:rPr>
          <w:spacing w:val="-2"/>
          <w:sz w:val="28"/>
          <w:szCs w:val="28"/>
          <w:lang w:val="vi-VN"/>
        </w:rPr>
        <w:t xml:space="preserve">chủ động, linh hoạt sắp xếp các mạch nội dung bài học theo định hướng trong sách giáo khoa đáp ứng yêu cầu cần đạt về phẩm chất và năng lực của học sinh; Mỗi bài học nêu rõ tên bài, thời lượng, mạch nội dung, yêu cầu cần đạt theo chương trình. </w:t>
      </w:r>
      <w:r w:rsidRPr="00FF7FEF">
        <w:rPr>
          <w:sz w:val="28"/>
          <w:szCs w:val="28"/>
          <w:lang w:val="vi-VN"/>
        </w:rPr>
        <w:t>Các môn học như Đạo đức, Tự nhiện- Xã hội, Mĩ thuật, Âm nhạc và Giáo dục thể chất,.. linh hoạt dạy học theo chủ đề, chủ điểm. Riêng hai môn Tiếng Việt và Toán thực hiện theo cấu trúc thiết kế của sách giáo khoa để đảm bảo tính logic của cấu tạo số, phép tính, các yếu tố hình học, đo lường… trong môn Toán và cấu tạo chữ cái, vần, âm, tiếng</w:t>
      </w:r>
      <w:r w:rsidRPr="00FF7FEF">
        <w:rPr>
          <w:sz w:val="28"/>
          <w:szCs w:val="28"/>
        </w:rPr>
        <w:t xml:space="preserve"> (lớp 1)</w:t>
      </w:r>
      <w:r w:rsidRPr="00FF7FEF">
        <w:rPr>
          <w:sz w:val="28"/>
          <w:szCs w:val="28"/>
          <w:lang w:val="vi-VN"/>
        </w:rPr>
        <w:t>, chữ viết</w:t>
      </w:r>
      <w:r w:rsidRPr="00FF7FEF">
        <w:rPr>
          <w:sz w:val="28"/>
          <w:szCs w:val="28"/>
        </w:rPr>
        <w:t xml:space="preserve"> </w:t>
      </w:r>
      <w:r w:rsidRPr="00FF7FEF">
        <w:rPr>
          <w:sz w:val="28"/>
          <w:szCs w:val="28"/>
          <w:lang w:val="vi-VN"/>
        </w:rPr>
        <w:t xml:space="preserve"> trong môn Tiếng Việt.</w:t>
      </w:r>
    </w:p>
    <w:p w:rsidR="005052EE" w:rsidRPr="00FF7FEF" w:rsidRDefault="005052EE" w:rsidP="00FF7FEF">
      <w:pPr>
        <w:ind w:firstLine="709"/>
        <w:jc w:val="both"/>
        <w:rPr>
          <w:sz w:val="28"/>
          <w:szCs w:val="28"/>
          <w:lang w:val="vi-VN"/>
        </w:rPr>
      </w:pPr>
      <w:r w:rsidRPr="00FF7FEF">
        <w:rPr>
          <w:sz w:val="28"/>
          <w:szCs w:val="28"/>
          <w:lang w:val="nb-NO"/>
        </w:rPr>
        <w:lastRenderedPageBreak/>
        <w:t xml:space="preserve">- Tổ chuyên môn </w:t>
      </w:r>
      <w:r w:rsidRPr="00FF7FEF">
        <w:rPr>
          <w:sz w:val="28"/>
          <w:szCs w:val="28"/>
          <w:lang w:val="vi-VN"/>
        </w:rPr>
        <w:t xml:space="preserve">xây dựng kế hoạch các hoạt động giáo dục (Hoạt động trải nghiệm, thời lượng 3 tiết/tuần): Hoạt động sinh hoạt dưới cờ, hoạt động giáo dục theo chủ đề, sinh hoạt lớp. </w:t>
      </w:r>
    </w:p>
    <w:p w:rsidR="005052EE" w:rsidRPr="00FF7FEF" w:rsidRDefault="005052EE" w:rsidP="00FF7FEF">
      <w:pPr>
        <w:ind w:firstLine="709"/>
        <w:jc w:val="both"/>
        <w:rPr>
          <w:bCs/>
          <w:iCs/>
          <w:sz w:val="28"/>
          <w:szCs w:val="28"/>
          <w:lang w:val="nl-NL"/>
        </w:rPr>
      </w:pPr>
      <w:r w:rsidRPr="00FF7FEF">
        <w:rPr>
          <w:sz w:val="28"/>
          <w:szCs w:val="28"/>
          <w:lang w:val="vi-VN"/>
        </w:rPr>
        <w:t>+ Hoạt động sinh hoạt dưới cờ: Tổ chức vào thứ hai hàng tuần, thời lượng 01 tiết/tuần. N</w:t>
      </w:r>
      <w:r w:rsidRPr="00FF7FEF">
        <w:rPr>
          <w:bCs/>
          <w:iCs/>
          <w:sz w:val="28"/>
          <w:szCs w:val="28"/>
          <w:lang w:val="nl-NL"/>
        </w:rPr>
        <w:t xml:space="preserve">hà trường sắp xếp lồng ghép chủ đề của hoạt động trải nghiệm </w:t>
      </w:r>
      <w:r w:rsidR="00D71911">
        <w:rPr>
          <w:bCs/>
          <w:iCs/>
          <w:sz w:val="28"/>
          <w:szCs w:val="28"/>
          <w:lang w:val="nl-NL"/>
        </w:rPr>
        <w:t>các khối lớp</w:t>
      </w:r>
      <w:r w:rsidRPr="00FF7FEF">
        <w:rPr>
          <w:bCs/>
          <w:iCs/>
          <w:sz w:val="28"/>
          <w:szCs w:val="28"/>
          <w:lang w:val="nl-NL"/>
        </w:rPr>
        <w:t xml:space="preserve"> với nội dung chào cờ của toàn trường linh hoạt để đảm bảo các hoạt động chung của toàn trường. </w:t>
      </w:r>
    </w:p>
    <w:p w:rsidR="005052EE" w:rsidRPr="00FF7FEF" w:rsidRDefault="005052EE" w:rsidP="00FF7FEF">
      <w:pPr>
        <w:ind w:firstLine="709"/>
        <w:jc w:val="both"/>
        <w:rPr>
          <w:sz w:val="28"/>
          <w:szCs w:val="28"/>
          <w:lang w:val="nl-NL"/>
        </w:rPr>
      </w:pPr>
      <w:r w:rsidRPr="00FF7FEF">
        <w:rPr>
          <w:bCs/>
          <w:iCs/>
          <w:sz w:val="28"/>
          <w:szCs w:val="28"/>
          <w:lang w:val="nl-NL"/>
        </w:rPr>
        <w:t xml:space="preserve">+ </w:t>
      </w:r>
      <w:r w:rsidRPr="00FF7FEF">
        <w:rPr>
          <w:sz w:val="28"/>
          <w:szCs w:val="28"/>
          <w:lang w:val="nl-NL"/>
        </w:rPr>
        <w:t>Hoạt động giáo dục theo chủ đề: 1 tiết/tuần, sắp xếp liền trước hoạt động Sinh hoạt lớp. Giáo viên chủ nhiệm thiết kế và tổ chức các hoạt động đáp ứng yêu cầu của chương trình hoạt động trải nghiệm.</w:t>
      </w:r>
    </w:p>
    <w:p w:rsidR="005052EE" w:rsidRPr="00FF7FEF" w:rsidRDefault="005052EE" w:rsidP="00FF7FEF">
      <w:pPr>
        <w:ind w:firstLine="709"/>
        <w:jc w:val="both"/>
        <w:rPr>
          <w:sz w:val="28"/>
          <w:szCs w:val="28"/>
          <w:lang w:val="nl-NL"/>
        </w:rPr>
      </w:pPr>
      <w:r w:rsidRPr="00FF7FEF">
        <w:rPr>
          <w:sz w:val="28"/>
          <w:szCs w:val="28"/>
          <w:lang w:val="nl-NL"/>
        </w:rPr>
        <w:t>+ Hoạt động sinh hoạt lớp: Tổ chức vào ngày học cuối tuần, thời lượng 01 tiết/01 tuần; giáo viên chủ nhiệm lớp xây dựng nội dung sinh hoạt và tổ chức các nội dung đáp ứng yêu cầu của chương trình hoạt động trải nghiệm.</w:t>
      </w:r>
    </w:p>
    <w:p w:rsidR="00D71911" w:rsidRDefault="005D26A1" w:rsidP="00FF7FEF">
      <w:pPr>
        <w:shd w:val="clear" w:color="auto" w:fill="FFFFFF"/>
        <w:ind w:firstLine="709"/>
        <w:jc w:val="both"/>
        <w:rPr>
          <w:sz w:val="28"/>
          <w:szCs w:val="28"/>
          <w:lang w:val="nl-NL"/>
        </w:rPr>
      </w:pPr>
      <w:r>
        <w:rPr>
          <w:sz w:val="28"/>
          <w:szCs w:val="28"/>
          <w:lang w:val="nl-NL"/>
        </w:rPr>
        <w:t>6. Dạy học môn T</w:t>
      </w:r>
      <w:r w:rsidR="005052EE" w:rsidRPr="00FF7FEF">
        <w:rPr>
          <w:sz w:val="28"/>
          <w:szCs w:val="28"/>
          <w:lang w:val="nl-NL"/>
        </w:rPr>
        <w:t>iếng Anh:</w:t>
      </w:r>
      <w:r w:rsidR="00A21A31">
        <w:rPr>
          <w:sz w:val="28"/>
          <w:szCs w:val="28"/>
          <w:lang w:val="nl-NL"/>
        </w:rPr>
        <w:t xml:space="preserve"> </w:t>
      </w:r>
      <w:r w:rsidR="005052EE" w:rsidRPr="00FF7FEF">
        <w:rPr>
          <w:sz w:val="28"/>
          <w:szCs w:val="28"/>
          <w:lang w:val="nl-NL"/>
        </w:rPr>
        <w:t xml:space="preserve">Tiếp tục dạy học tiếng Anh cho 100% học sinh từ khối </w:t>
      </w:r>
      <w:r w:rsidR="00D71911">
        <w:rPr>
          <w:sz w:val="28"/>
          <w:szCs w:val="28"/>
          <w:lang w:val="nl-NL"/>
        </w:rPr>
        <w:t>1</w:t>
      </w:r>
      <w:r w:rsidR="005052EE" w:rsidRPr="00FF7FEF">
        <w:rPr>
          <w:sz w:val="28"/>
          <w:szCs w:val="28"/>
          <w:lang w:val="nl-NL"/>
        </w:rPr>
        <w:t xml:space="preserve"> đến khối 5</w:t>
      </w:r>
      <w:r w:rsidR="00D71911">
        <w:rPr>
          <w:sz w:val="28"/>
          <w:szCs w:val="28"/>
          <w:lang w:val="nl-NL"/>
        </w:rPr>
        <w:t>:</w:t>
      </w:r>
    </w:p>
    <w:p w:rsidR="00D71911" w:rsidRPr="00D71911" w:rsidRDefault="00D71911" w:rsidP="00FF7FEF">
      <w:pPr>
        <w:shd w:val="clear" w:color="auto" w:fill="FFFFFF"/>
        <w:ind w:firstLine="709"/>
        <w:jc w:val="both"/>
        <w:rPr>
          <w:sz w:val="40"/>
          <w:szCs w:val="28"/>
          <w:lang w:val="nl-NL"/>
        </w:rPr>
      </w:pPr>
      <w:r>
        <w:rPr>
          <w:sz w:val="28"/>
          <w:szCs w:val="28"/>
          <w:lang w:val="nl-NL"/>
        </w:rPr>
        <w:t xml:space="preserve"> Đối với khối 1,2: </w:t>
      </w:r>
      <w:r w:rsidRPr="00D71911">
        <w:rPr>
          <w:spacing w:val="-14"/>
          <w:sz w:val="28"/>
        </w:rPr>
        <w:t>100% học sinh các lớp 1,2 học chương trình tự chọn Tiếng Anh theo giáo trình I leam Smart Start với thời lượng 2 tiết/ tuần</w:t>
      </w:r>
      <w:r>
        <w:rPr>
          <w:spacing w:val="-14"/>
          <w:sz w:val="28"/>
        </w:rPr>
        <w:t>.</w:t>
      </w:r>
    </w:p>
    <w:p w:rsidR="005052EE" w:rsidRPr="00FF7FEF" w:rsidRDefault="005052EE" w:rsidP="00FF7FEF">
      <w:pPr>
        <w:shd w:val="clear" w:color="auto" w:fill="FFFFFF"/>
        <w:ind w:firstLine="709"/>
        <w:jc w:val="both"/>
        <w:rPr>
          <w:spacing w:val="-8"/>
          <w:sz w:val="28"/>
          <w:szCs w:val="28"/>
          <w:lang w:val="vi-VN"/>
        </w:rPr>
      </w:pPr>
      <w:r w:rsidRPr="00FF7FEF">
        <w:rPr>
          <w:sz w:val="28"/>
          <w:szCs w:val="28"/>
          <w:lang w:val="nl-NL"/>
        </w:rPr>
        <w:t xml:space="preserve"> </w:t>
      </w:r>
      <w:r w:rsidR="00D71911">
        <w:rPr>
          <w:sz w:val="28"/>
          <w:szCs w:val="28"/>
          <w:lang w:val="nl-NL"/>
        </w:rPr>
        <w:t xml:space="preserve">Đối </w:t>
      </w:r>
      <w:r w:rsidRPr="00FF7FEF">
        <w:rPr>
          <w:sz w:val="28"/>
          <w:szCs w:val="28"/>
          <w:lang w:val="nl-NL"/>
        </w:rPr>
        <w:t xml:space="preserve">với </w:t>
      </w:r>
      <w:r w:rsidR="00D71911">
        <w:rPr>
          <w:sz w:val="28"/>
          <w:szCs w:val="28"/>
          <w:lang w:val="nl-NL"/>
        </w:rPr>
        <w:t xml:space="preserve">khối 3,4,5: </w:t>
      </w:r>
      <w:r w:rsidRPr="00FF7FEF">
        <w:rPr>
          <w:sz w:val="28"/>
          <w:szCs w:val="28"/>
          <w:lang w:val="nl-NL"/>
        </w:rPr>
        <w:t>4 tiết/tuần</w:t>
      </w:r>
      <w:r w:rsidR="00D71911">
        <w:rPr>
          <w:sz w:val="28"/>
          <w:szCs w:val="28"/>
          <w:lang w:val="nl-NL"/>
        </w:rPr>
        <w:t xml:space="preserve"> theo đúng quy định</w:t>
      </w:r>
      <w:r w:rsidRPr="00FF7FEF">
        <w:rPr>
          <w:sz w:val="28"/>
          <w:szCs w:val="28"/>
          <w:lang w:val="nl-NL"/>
        </w:rPr>
        <w:t>. T</w:t>
      </w:r>
      <w:r w:rsidRPr="00FF7FEF">
        <w:rPr>
          <w:sz w:val="28"/>
          <w:szCs w:val="28"/>
          <w:lang w:val="vi-VN"/>
        </w:rPr>
        <w:t>hực hiện soạn giảng nghiêm túc theo phân phối chương trình bộ môn, linh hoạt trong phương pháp giảng dạy, tích hợp các nội dung giáo dục vào bài</w:t>
      </w:r>
      <w:r w:rsidRPr="00FF7FEF">
        <w:rPr>
          <w:sz w:val="28"/>
          <w:szCs w:val="28"/>
        </w:rPr>
        <w:t xml:space="preserve"> </w:t>
      </w:r>
      <w:r w:rsidRPr="00FF7FEF">
        <w:rPr>
          <w:sz w:val="28"/>
          <w:szCs w:val="28"/>
          <w:lang w:val="vi-VN"/>
        </w:rPr>
        <w:t>dạy; Trong quá trình giảng dạy, giáo viên</w:t>
      </w:r>
      <w:r w:rsidRPr="00FF7FEF">
        <w:rPr>
          <w:sz w:val="28"/>
          <w:szCs w:val="28"/>
          <w:lang w:val="nl-NL"/>
        </w:rPr>
        <w:t xml:space="preserve"> </w:t>
      </w:r>
      <w:r w:rsidRPr="00FF7FEF">
        <w:rPr>
          <w:sz w:val="28"/>
          <w:szCs w:val="28"/>
          <w:lang w:val="vi-VN"/>
        </w:rPr>
        <w:t>cần</w:t>
      </w:r>
      <w:r w:rsidRPr="00FF7FEF">
        <w:rPr>
          <w:sz w:val="28"/>
          <w:szCs w:val="28"/>
          <w:lang w:val="nl-NL"/>
        </w:rPr>
        <w:t xml:space="preserve"> </w:t>
      </w:r>
      <w:r w:rsidRPr="00FF7FEF">
        <w:rPr>
          <w:sz w:val="28"/>
          <w:szCs w:val="28"/>
          <w:lang w:val="vi-VN"/>
        </w:rPr>
        <w:t>tích cực giao tiếp bằng tiếng Anh nhằm tạo thói quen sử dụng cho học sinh; Dạy đủ 4 kỹ năng nghe, nói, đọc, viết, trong đó ưu tiên kĩ năng nghe</w:t>
      </w:r>
      <w:r w:rsidRPr="00FF7FEF">
        <w:rPr>
          <w:spacing w:val="-8"/>
          <w:sz w:val="28"/>
          <w:szCs w:val="28"/>
          <w:lang w:val="vi-VN"/>
        </w:rPr>
        <w:t>, nói cho học sinh, tạo cơ hội cho học sinh thực hành sau mỗi bài học. Thực hiện đánh giá học sinh theo hướng phát triển năng lực học, tăng cường đánh giá thường xuyên; bài kiểm tra định kỳ cần đánh giá đủ cả 4 kĩ năng nghe, nói, đọc, viết.</w:t>
      </w:r>
    </w:p>
    <w:p w:rsidR="00D71911" w:rsidRDefault="005052EE" w:rsidP="00D71911">
      <w:pPr>
        <w:spacing w:before="80" w:after="80"/>
        <w:ind w:firstLine="567"/>
        <w:jc w:val="both"/>
        <w:rPr>
          <w:color w:val="000000"/>
          <w:spacing w:val="-16"/>
        </w:rPr>
      </w:pPr>
      <w:r w:rsidRPr="00FF7FEF">
        <w:rPr>
          <w:sz w:val="28"/>
          <w:szCs w:val="28"/>
        </w:rPr>
        <w:t>7</w:t>
      </w:r>
      <w:r w:rsidRPr="00FF7FEF">
        <w:rPr>
          <w:sz w:val="28"/>
          <w:szCs w:val="28"/>
          <w:lang w:val="vi-VN"/>
        </w:rPr>
        <w:t xml:space="preserve">. Đối với nội dung </w:t>
      </w:r>
      <w:r w:rsidRPr="00FF7FEF">
        <w:rPr>
          <w:sz w:val="28"/>
          <w:szCs w:val="28"/>
        </w:rPr>
        <w:t>h</w:t>
      </w:r>
      <w:r w:rsidRPr="00FF7FEF">
        <w:rPr>
          <w:sz w:val="28"/>
          <w:szCs w:val="28"/>
          <w:lang w:val="vi-VN"/>
        </w:rPr>
        <w:t>oạt động</w:t>
      </w:r>
      <w:r w:rsidRPr="00FF7FEF">
        <w:rPr>
          <w:sz w:val="28"/>
          <w:szCs w:val="28"/>
        </w:rPr>
        <w:t xml:space="preserve"> </w:t>
      </w:r>
      <w:r w:rsidR="001A1215">
        <w:rPr>
          <w:sz w:val="28"/>
          <w:szCs w:val="28"/>
        </w:rPr>
        <w:t>Ngoại khóa</w:t>
      </w:r>
      <w:r w:rsidRPr="00FF7FEF">
        <w:rPr>
          <w:sz w:val="28"/>
          <w:szCs w:val="28"/>
          <w:lang w:val="vi-VN"/>
        </w:rPr>
        <w:t xml:space="preserve">: </w:t>
      </w:r>
    </w:p>
    <w:p w:rsidR="00D71911" w:rsidRPr="00D71911" w:rsidRDefault="00D71911" w:rsidP="00D71911">
      <w:pPr>
        <w:spacing w:before="80" w:after="80"/>
        <w:ind w:firstLine="567"/>
        <w:jc w:val="both"/>
        <w:rPr>
          <w:color w:val="000000"/>
          <w:spacing w:val="-16"/>
          <w:sz w:val="28"/>
          <w:szCs w:val="28"/>
        </w:rPr>
      </w:pPr>
      <w:r w:rsidRPr="00D71911">
        <w:rPr>
          <w:color w:val="000000"/>
          <w:spacing w:val="-16"/>
          <w:sz w:val="28"/>
          <w:szCs w:val="28"/>
        </w:rPr>
        <w:t xml:space="preserve"> Nội dung của các hoạt động ngoại khóa</w:t>
      </w:r>
      <w:r w:rsidRPr="00D71911">
        <w:rPr>
          <w:color w:val="000000"/>
          <w:spacing w:val="-16"/>
          <w:sz w:val="28"/>
          <w:szCs w:val="28"/>
          <w:lang w:val="vi-VN"/>
        </w:rPr>
        <w:t xml:space="preserve"> theo các chủ đề tháng. Cụ thể:</w:t>
      </w:r>
    </w:p>
    <w:p w:rsidR="00D71911" w:rsidRPr="00D71911" w:rsidRDefault="00D71911" w:rsidP="00D71911">
      <w:pPr>
        <w:spacing w:before="80" w:after="80"/>
        <w:ind w:firstLine="709"/>
        <w:jc w:val="both"/>
        <w:rPr>
          <w:color w:val="000000"/>
          <w:sz w:val="28"/>
          <w:szCs w:val="28"/>
          <w:lang w:val="vi-VN"/>
        </w:rPr>
      </w:pPr>
      <w:r w:rsidRPr="00D71911">
        <w:rPr>
          <w:color w:val="000000"/>
          <w:sz w:val="28"/>
          <w:szCs w:val="28"/>
          <w:lang w:val="vi-VN"/>
        </w:rPr>
        <w:t xml:space="preserve">+ </w:t>
      </w:r>
      <w:r w:rsidRPr="00D71911">
        <w:rPr>
          <w:color w:val="000000"/>
          <w:sz w:val="28"/>
          <w:szCs w:val="28"/>
        </w:rPr>
        <w:t xml:space="preserve">Ngoại khóa: Hội diễn văn nghệ chào mừng ngày Nhà giáo Việt Nam 20/11. Tri ân thầy cô </w:t>
      </w:r>
      <w:r w:rsidRPr="00D71911">
        <w:rPr>
          <w:color w:val="000000"/>
          <w:sz w:val="28"/>
          <w:szCs w:val="28"/>
          <w:lang w:val="vi-VN"/>
        </w:rPr>
        <w:t>(</w:t>
      </w:r>
      <w:r w:rsidRPr="00D71911">
        <w:rPr>
          <w:color w:val="000000"/>
          <w:sz w:val="28"/>
          <w:szCs w:val="28"/>
        </w:rPr>
        <w:t xml:space="preserve"> Tháng 11 - </w:t>
      </w:r>
      <w:r w:rsidRPr="00D71911">
        <w:rPr>
          <w:color w:val="000000"/>
          <w:sz w:val="28"/>
          <w:szCs w:val="28"/>
          <w:lang w:val="vi-VN"/>
        </w:rPr>
        <w:t>Toàn trường)</w:t>
      </w:r>
      <w:r w:rsidRPr="00D71911">
        <w:rPr>
          <w:color w:val="000000"/>
          <w:sz w:val="28"/>
          <w:szCs w:val="28"/>
        </w:rPr>
        <w:t>.</w:t>
      </w:r>
      <w:r w:rsidRPr="00D71911">
        <w:rPr>
          <w:color w:val="000000"/>
          <w:sz w:val="28"/>
          <w:szCs w:val="28"/>
          <w:lang w:val="vi-VN"/>
        </w:rPr>
        <w:t xml:space="preserve"> </w:t>
      </w:r>
    </w:p>
    <w:p w:rsidR="00D71911" w:rsidRPr="00D71911" w:rsidRDefault="00D71911" w:rsidP="00D71911">
      <w:pPr>
        <w:spacing w:before="80" w:after="80"/>
        <w:ind w:firstLine="709"/>
        <w:rPr>
          <w:color w:val="000000"/>
          <w:sz w:val="28"/>
          <w:szCs w:val="28"/>
          <w:lang w:val="vi-VN"/>
        </w:rPr>
      </w:pPr>
      <w:r w:rsidRPr="00D71911">
        <w:rPr>
          <w:color w:val="000000"/>
          <w:sz w:val="28"/>
          <w:szCs w:val="28"/>
          <w:lang w:val="vi-VN"/>
        </w:rPr>
        <w:t xml:space="preserve">+ </w:t>
      </w:r>
      <w:r w:rsidRPr="00D71911">
        <w:rPr>
          <w:color w:val="000000"/>
          <w:spacing w:val="-14"/>
          <w:sz w:val="28"/>
          <w:szCs w:val="28"/>
          <w:lang w:val="pt-BR"/>
        </w:rPr>
        <w:t>Ngoại khóa “Tết sẻ chia - Xuân yêu thương”</w:t>
      </w:r>
      <w:r w:rsidRPr="00D71911">
        <w:rPr>
          <w:color w:val="000000"/>
          <w:sz w:val="28"/>
          <w:szCs w:val="28"/>
          <w:lang w:val="pt-BR"/>
        </w:rPr>
        <w:t xml:space="preserve"> </w:t>
      </w:r>
      <w:r w:rsidRPr="00D71911">
        <w:rPr>
          <w:color w:val="000000"/>
          <w:sz w:val="28"/>
          <w:szCs w:val="28"/>
          <w:lang w:val="vi-VN"/>
        </w:rPr>
        <w:t>(</w:t>
      </w:r>
      <w:r w:rsidRPr="00D71911">
        <w:rPr>
          <w:color w:val="000000"/>
          <w:sz w:val="28"/>
          <w:szCs w:val="28"/>
        </w:rPr>
        <w:t xml:space="preserve"> Tháng 01 - </w:t>
      </w:r>
      <w:r w:rsidRPr="00D71911">
        <w:rPr>
          <w:color w:val="000000"/>
          <w:sz w:val="28"/>
          <w:szCs w:val="28"/>
          <w:lang w:val="vi-VN"/>
        </w:rPr>
        <w:t>Toàn trường)</w:t>
      </w:r>
    </w:p>
    <w:p w:rsidR="00D71911" w:rsidRPr="00D71911" w:rsidRDefault="00D71911" w:rsidP="00D71911">
      <w:pPr>
        <w:spacing w:before="80" w:after="80"/>
        <w:ind w:firstLine="709"/>
        <w:rPr>
          <w:color w:val="000000"/>
          <w:sz w:val="28"/>
          <w:szCs w:val="28"/>
          <w:lang w:val="vi-VN"/>
        </w:rPr>
      </w:pPr>
      <w:r w:rsidRPr="00D71911">
        <w:rPr>
          <w:color w:val="000000"/>
          <w:spacing w:val="-20"/>
          <w:sz w:val="28"/>
          <w:szCs w:val="28"/>
        </w:rPr>
        <w:t xml:space="preserve">+ </w:t>
      </w:r>
      <w:r w:rsidRPr="00D71911">
        <w:rPr>
          <w:color w:val="000000"/>
          <w:sz w:val="28"/>
          <w:szCs w:val="28"/>
        </w:rPr>
        <w:t>Ngoại khóa: Ngày Hội Thiếu nhi vui khỏe ( Tháng 03 – Toàn trường)</w:t>
      </w:r>
    </w:p>
    <w:p w:rsidR="00D71911" w:rsidRPr="00D71911" w:rsidRDefault="00D71911" w:rsidP="00D71911">
      <w:pPr>
        <w:spacing w:before="80" w:after="80"/>
        <w:ind w:firstLine="709"/>
        <w:jc w:val="both"/>
        <w:rPr>
          <w:color w:val="000000"/>
          <w:sz w:val="28"/>
          <w:szCs w:val="28"/>
        </w:rPr>
      </w:pPr>
      <w:r w:rsidRPr="00D71911">
        <w:rPr>
          <w:color w:val="000000"/>
          <w:sz w:val="28"/>
          <w:szCs w:val="28"/>
          <w:lang w:val="pt-BR"/>
        </w:rPr>
        <w:t xml:space="preserve">- Hoạt động thực tế: Tổ chức các buổi tham quan, trải nghiệm </w:t>
      </w:r>
      <w:r w:rsidRPr="00D71911">
        <w:rPr>
          <w:color w:val="000000"/>
          <w:sz w:val="28"/>
          <w:szCs w:val="28"/>
        </w:rPr>
        <w:t>nghiệm K9  Đá Chông (Dự kiến)</w:t>
      </w:r>
    </w:p>
    <w:p w:rsidR="00D71911" w:rsidRPr="00D71911" w:rsidRDefault="00D71911" w:rsidP="00D71911">
      <w:pPr>
        <w:spacing w:before="80" w:after="80"/>
        <w:ind w:firstLine="709"/>
        <w:jc w:val="both"/>
        <w:rPr>
          <w:color w:val="000000"/>
          <w:sz w:val="28"/>
          <w:szCs w:val="28"/>
          <w:lang w:val="pt-BR"/>
        </w:rPr>
      </w:pPr>
      <w:r w:rsidRPr="00D71911">
        <w:rPr>
          <w:color w:val="000000"/>
          <w:sz w:val="28"/>
          <w:szCs w:val="28"/>
          <w:lang w:val="pt-BR"/>
        </w:rPr>
        <w:t>- Tổ chức các hoạt động chào mừng các ngày lễ lớn trong năm như: 20/11, 22/12; 26/3; 21/4…qua tiết SHDC</w:t>
      </w:r>
    </w:p>
    <w:p w:rsidR="005052EE" w:rsidRPr="00FF7FEF" w:rsidRDefault="005052EE" w:rsidP="00D71911">
      <w:pPr>
        <w:ind w:firstLine="709"/>
        <w:jc w:val="both"/>
        <w:rPr>
          <w:sz w:val="28"/>
          <w:szCs w:val="28"/>
          <w:lang w:val="vi-VN"/>
        </w:rPr>
      </w:pPr>
      <w:r w:rsidRPr="00FF7FEF">
        <w:rPr>
          <w:sz w:val="28"/>
          <w:szCs w:val="28"/>
        </w:rPr>
        <w:t>8</w:t>
      </w:r>
      <w:r w:rsidRPr="00FF7FEF">
        <w:rPr>
          <w:sz w:val="28"/>
          <w:szCs w:val="28"/>
          <w:lang w:val="vi-VN"/>
        </w:rPr>
        <w:t xml:space="preserve">. Nội dung cập nhập các phần mềm, báo cáo số liệu, nộp hồ sơ sổ sách: </w:t>
      </w:r>
    </w:p>
    <w:p w:rsidR="005052EE" w:rsidRPr="00FF7FEF" w:rsidRDefault="005052EE" w:rsidP="00FF7FEF">
      <w:pPr>
        <w:ind w:firstLine="567"/>
        <w:jc w:val="both"/>
        <w:rPr>
          <w:sz w:val="28"/>
          <w:szCs w:val="28"/>
          <w:lang w:val="vi-VN"/>
        </w:rPr>
      </w:pPr>
      <w:r w:rsidRPr="00FF7FEF">
        <w:rPr>
          <w:sz w:val="28"/>
          <w:szCs w:val="28"/>
          <w:lang w:val="vi-VN"/>
        </w:rPr>
        <w:t xml:space="preserve">- Tất cả các nội dung mà nhà trường yêu cầu cập nhật vào phần mềm hay trên Drive cũng như nộp báo cáo về nhà trường yêu cầu phải thực hiện nhập và báo cáo chính xác, đầy đủ, đúng thời gian quy định. </w:t>
      </w:r>
    </w:p>
    <w:p w:rsidR="005052EE" w:rsidRPr="00FF7FEF" w:rsidRDefault="005052EE" w:rsidP="00FF7FEF">
      <w:pPr>
        <w:ind w:firstLine="567"/>
        <w:jc w:val="both"/>
        <w:rPr>
          <w:sz w:val="28"/>
          <w:szCs w:val="28"/>
          <w:lang w:val="vi-VN"/>
        </w:rPr>
      </w:pPr>
      <w:r w:rsidRPr="00FF7FEF">
        <w:rPr>
          <w:sz w:val="28"/>
          <w:szCs w:val="28"/>
          <w:lang w:val="vi-VN"/>
        </w:rPr>
        <w:t xml:space="preserve">- Nộp hồ sơ, sổ sách của tổ, cá nhân, kế hoạch dạy học và các sổ sách đưa lên </w:t>
      </w:r>
      <w:r w:rsidR="00032E48">
        <w:rPr>
          <w:sz w:val="28"/>
          <w:szCs w:val="28"/>
        </w:rPr>
        <w:t>D</w:t>
      </w:r>
      <w:r w:rsidRPr="00FF7FEF">
        <w:rPr>
          <w:sz w:val="28"/>
          <w:szCs w:val="28"/>
          <w:lang w:val="vi-VN"/>
        </w:rPr>
        <w:t xml:space="preserve">rive: Thực hiện nộp theo đúng lịch nhà trường đã quy định. </w:t>
      </w:r>
    </w:p>
    <w:p w:rsidR="005052EE" w:rsidRPr="00FF7FEF" w:rsidRDefault="005052EE" w:rsidP="00FF7FEF">
      <w:pPr>
        <w:ind w:firstLine="567"/>
        <w:jc w:val="both"/>
        <w:rPr>
          <w:sz w:val="28"/>
          <w:szCs w:val="28"/>
        </w:rPr>
      </w:pPr>
      <w:r w:rsidRPr="00FF7FEF">
        <w:rPr>
          <w:sz w:val="28"/>
          <w:szCs w:val="28"/>
          <w:lang w:val="de-DE"/>
        </w:rPr>
        <w:t xml:space="preserve">9. </w:t>
      </w:r>
      <w:r w:rsidR="000A6804">
        <w:rPr>
          <w:sz w:val="28"/>
          <w:szCs w:val="28"/>
          <w:lang w:val="de-DE"/>
        </w:rPr>
        <w:t>Thực hiện</w:t>
      </w:r>
      <w:r w:rsidRPr="00FF7FEF">
        <w:rPr>
          <w:sz w:val="28"/>
          <w:szCs w:val="28"/>
        </w:rPr>
        <w:t xml:space="preserve"> các chuyên đề</w:t>
      </w:r>
      <w:r w:rsidRPr="00FF7FEF">
        <w:rPr>
          <w:sz w:val="28"/>
          <w:szCs w:val="28"/>
          <w:lang w:val="vi-VN"/>
        </w:rPr>
        <w:t xml:space="preserve"> như sau</w:t>
      </w:r>
      <w:r w:rsidRPr="00FF7FEF">
        <w:rPr>
          <w:sz w:val="28"/>
          <w:szCs w:val="28"/>
        </w:rPr>
        <w:t>:</w:t>
      </w:r>
    </w:p>
    <w:p w:rsidR="002D2176" w:rsidRPr="002D2176" w:rsidRDefault="00D71911" w:rsidP="00FF7FEF">
      <w:pPr>
        <w:ind w:firstLine="567"/>
        <w:jc w:val="both"/>
        <w:rPr>
          <w:bCs/>
          <w:sz w:val="28"/>
          <w:szCs w:val="28"/>
        </w:rPr>
      </w:pPr>
      <w:r>
        <w:rPr>
          <w:bCs/>
          <w:sz w:val="28"/>
          <w:szCs w:val="28"/>
        </w:rPr>
        <w:lastRenderedPageBreak/>
        <w:t>Thực hiện nghiêm túc</w:t>
      </w:r>
      <w:r w:rsidR="00F04F31">
        <w:rPr>
          <w:bCs/>
          <w:sz w:val="28"/>
          <w:szCs w:val="28"/>
        </w:rPr>
        <w:t>, hiệu quả</w:t>
      </w:r>
      <w:r>
        <w:rPr>
          <w:bCs/>
          <w:sz w:val="28"/>
          <w:szCs w:val="28"/>
        </w:rPr>
        <w:t xml:space="preserve"> việc tổ chức các chuyên đề cấp tổ, cấp trường </w:t>
      </w:r>
      <w:r w:rsidR="000A6804">
        <w:rPr>
          <w:bCs/>
          <w:sz w:val="28"/>
          <w:szCs w:val="28"/>
        </w:rPr>
        <w:t xml:space="preserve">theo KH nhiệm vụ nhà trường </w:t>
      </w:r>
      <w:r>
        <w:rPr>
          <w:bCs/>
          <w:sz w:val="28"/>
          <w:szCs w:val="28"/>
        </w:rPr>
        <w:t xml:space="preserve">và </w:t>
      </w:r>
      <w:r w:rsidR="00F04F31">
        <w:rPr>
          <w:bCs/>
          <w:sz w:val="28"/>
          <w:szCs w:val="28"/>
        </w:rPr>
        <w:t>tham gia đầy đủ c</w:t>
      </w:r>
      <w:r w:rsidR="001A1215">
        <w:rPr>
          <w:bCs/>
          <w:sz w:val="28"/>
          <w:szCs w:val="28"/>
        </w:rPr>
        <w:t xml:space="preserve">huyên đề </w:t>
      </w:r>
      <w:r w:rsidR="00F04F31">
        <w:rPr>
          <w:bCs/>
          <w:sz w:val="28"/>
          <w:szCs w:val="28"/>
        </w:rPr>
        <w:t>cấp cụm.</w:t>
      </w:r>
    </w:p>
    <w:p w:rsidR="001A1215" w:rsidRDefault="005052EE" w:rsidP="001A1215">
      <w:pPr>
        <w:ind w:firstLine="567"/>
        <w:jc w:val="both"/>
        <w:rPr>
          <w:b/>
          <w:sz w:val="28"/>
          <w:szCs w:val="28"/>
          <w:lang w:val="pt-BR"/>
        </w:rPr>
      </w:pPr>
      <w:r w:rsidRPr="00FF7FEF">
        <w:rPr>
          <w:b/>
          <w:sz w:val="28"/>
          <w:szCs w:val="28"/>
        </w:rPr>
        <w:t xml:space="preserve">Điều </w:t>
      </w:r>
      <w:r w:rsidRPr="00FF7FEF">
        <w:rPr>
          <w:b/>
          <w:sz w:val="28"/>
          <w:szCs w:val="28"/>
          <w:lang w:val="vi-VN"/>
        </w:rPr>
        <w:t>17</w:t>
      </w:r>
      <w:r w:rsidRPr="00FF7FEF">
        <w:rPr>
          <w:b/>
          <w:sz w:val="28"/>
          <w:szCs w:val="28"/>
        </w:rPr>
        <w:t xml:space="preserve">. </w:t>
      </w:r>
      <w:r w:rsidRPr="00FF7FEF">
        <w:rPr>
          <w:b/>
          <w:sz w:val="28"/>
          <w:szCs w:val="28"/>
          <w:lang w:val="vi-VN"/>
        </w:rPr>
        <w:t xml:space="preserve">Quy định dạy các </w:t>
      </w:r>
      <w:r w:rsidR="00032E48">
        <w:rPr>
          <w:b/>
          <w:sz w:val="28"/>
          <w:szCs w:val="28"/>
          <w:lang w:val="pt-BR"/>
        </w:rPr>
        <w:t>tiết đọc, học tại thư viện</w:t>
      </w:r>
      <w:r w:rsidR="00F04F31">
        <w:rPr>
          <w:b/>
          <w:sz w:val="28"/>
          <w:szCs w:val="28"/>
          <w:lang w:val="pt-BR"/>
        </w:rPr>
        <w:t xml:space="preserve"> và các tiết có nội dung tích hợp GDĐP</w:t>
      </w:r>
      <w:r w:rsidR="000C1C91">
        <w:rPr>
          <w:b/>
          <w:sz w:val="28"/>
          <w:szCs w:val="28"/>
          <w:lang w:val="pt-BR"/>
        </w:rPr>
        <w:t>, tăng cường GD-KNCDS</w:t>
      </w:r>
      <w:r w:rsidRPr="00FF7FEF">
        <w:rPr>
          <w:b/>
          <w:sz w:val="28"/>
          <w:szCs w:val="28"/>
          <w:lang w:val="pt-BR"/>
        </w:rPr>
        <w:t xml:space="preserve">. </w:t>
      </w:r>
    </w:p>
    <w:p w:rsidR="00F04F31" w:rsidRPr="00F04F31" w:rsidRDefault="00F04F31" w:rsidP="00F04F31">
      <w:pPr>
        <w:pStyle w:val="ListParagraph"/>
        <w:numPr>
          <w:ilvl w:val="0"/>
          <w:numId w:val="45"/>
        </w:numPr>
        <w:spacing w:after="0" w:line="240" w:lineRule="auto"/>
        <w:jc w:val="both"/>
        <w:rPr>
          <w:rFonts w:ascii="Times New Roman" w:hAnsi="Times New Roman" w:cs="Times New Roman"/>
          <w:b/>
          <w:i/>
          <w:sz w:val="28"/>
          <w:szCs w:val="28"/>
          <w:lang w:val="de-DE"/>
        </w:rPr>
      </w:pPr>
      <w:r w:rsidRPr="00F04F31">
        <w:rPr>
          <w:rFonts w:ascii="Times New Roman" w:hAnsi="Times New Roman" w:cs="Times New Roman"/>
          <w:b/>
          <w:i/>
          <w:sz w:val="28"/>
          <w:szCs w:val="28"/>
          <w:lang w:val="de-DE"/>
        </w:rPr>
        <w:t>Đối với các tiết đọc, tiết học</w:t>
      </w:r>
      <w:r>
        <w:rPr>
          <w:rFonts w:ascii="Times New Roman" w:hAnsi="Times New Roman" w:cs="Times New Roman"/>
          <w:b/>
          <w:i/>
          <w:sz w:val="28"/>
          <w:szCs w:val="28"/>
          <w:lang w:val="de-DE"/>
        </w:rPr>
        <w:t xml:space="preserve"> tại thư viện</w:t>
      </w:r>
    </w:p>
    <w:p w:rsidR="00F04F31" w:rsidRPr="00F04F31" w:rsidRDefault="00F04F31" w:rsidP="00F04F31">
      <w:pPr>
        <w:widowControl w:val="0"/>
        <w:jc w:val="both"/>
        <w:rPr>
          <w:color w:val="000000"/>
          <w:sz w:val="28"/>
          <w:szCs w:val="28"/>
        </w:rPr>
      </w:pPr>
      <w:r>
        <w:rPr>
          <w:color w:val="000000" w:themeColor="text1"/>
          <w:spacing w:val="-8"/>
          <w:sz w:val="28"/>
          <w:szCs w:val="28"/>
          <w:lang w:val="pt-BR"/>
        </w:rPr>
        <w:t xml:space="preserve">          </w:t>
      </w:r>
      <w:r w:rsidRPr="00F04F31">
        <w:rPr>
          <w:color w:val="000000"/>
          <w:sz w:val="28"/>
          <w:szCs w:val="28"/>
        </w:rPr>
        <w:t>+ Các tiết đọc tại thư viện: Tổ chức tiết đọc 02 tiết/học kỳ/lớp.</w:t>
      </w:r>
    </w:p>
    <w:p w:rsidR="00F04F31" w:rsidRPr="00F04F31" w:rsidRDefault="00F04F31" w:rsidP="00F04F31">
      <w:pPr>
        <w:widowControl w:val="0"/>
        <w:ind w:firstLine="709"/>
        <w:jc w:val="both"/>
        <w:rPr>
          <w:color w:val="000000"/>
          <w:sz w:val="28"/>
          <w:szCs w:val="28"/>
        </w:rPr>
      </w:pPr>
      <w:r w:rsidRPr="00F04F31">
        <w:rPr>
          <w:color w:val="000000"/>
          <w:sz w:val="28"/>
          <w:szCs w:val="28"/>
        </w:rPr>
        <w:t>Đối với khối lớp 1,2: tiết đọc truyện tại thư viện theo TKB</w:t>
      </w:r>
      <w:r>
        <w:rPr>
          <w:color w:val="000000"/>
          <w:sz w:val="28"/>
          <w:szCs w:val="28"/>
        </w:rPr>
        <w:t xml:space="preserve"> theo</w:t>
      </w:r>
      <w:r w:rsidRPr="00F04F31">
        <w:rPr>
          <w:color w:val="000000"/>
          <w:sz w:val="28"/>
          <w:szCs w:val="28"/>
        </w:rPr>
        <w:t xml:space="preserve"> phân công cụ thể và tổ chức các hoạt động tại thư viện của nhà trường.</w:t>
      </w:r>
    </w:p>
    <w:p w:rsidR="00F04F31" w:rsidRPr="00F04F31" w:rsidRDefault="00F04F31" w:rsidP="00F04F31">
      <w:pPr>
        <w:widowControl w:val="0"/>
        <w:ind w:firstLine="709"/>
        <w:jc w:val="both"/>
        <w:rPr>
          <w:color w:val="000000"/>
          <w:sz w:val="28"/>
          <w:szCs w:val="28"/>
        </w:rPr>
      </w:pPr>
      <w:r w:rsidRPr="00F04F31">
        <w:rPr>
          <w:color w:val="000000"/>
          <w:sz w:val="28"/>
          <w:szCs w:val="28"/>
        </w:rPr>
        <w:t>Đối với các khối lớp 3,4,5: Tổ chức tiết đọc tại thư viện vào tiết THKT. Cụ thể</w:t>
      </w:r>
      <w:r>
        <w:rPr>
          <w:color w:val="000000"/>
          <w:sz w:val="28"/>
          <w:szCs w:val="28"/>
        </w:rPr>
        <w:t xml:space="preserve">:  </w:t>
      </w:r>
      <w:r w:rsidRPr="00F04F31">
        <w:rPr>
          <w:color w:val="000000"/>
          <w:sz w:val="28"/>
          <w:szCs w:val="28"/>
        </w:rPr>
        <w:t xml:space="preserve">Khối lớp 3: các tuần 7, 14, 21, 31 </w:t>
      </w:r>
    </w:p>
    <w:p w:rsidR="00F04F31" w:rsidRDefault="00F04F31" w:rsidP="00F04F31">
      <w:pPr>
        <w:widowControl w:val="0"/>
        <w:spacing w:before="80" w:after="80"/>
        <w:ind w:firstLine="709"/>
        <w:jc w:val="both"/>
        <w:rPr>
          <w:color w:val="000000"/>
          <w:sz w:val="28"/>
          <w:szCs w:val="28"/>
        </w:rPr>
      </w:pPr>
      <w:r>
        <w:rPr>
          <w:color w:val="000000"/>
          <w:sz w:val="28"/>
          <w:szCs w:val="28"/>
        </w:rPr>
        <w:t xml:space="preserve">    </w:t>
      </w:r>
      <w:r w:rsidRPr="00F04F31">
        <w:rPr>
          <w:color w:val="000000"/>
          <w:sz w:val="28"/>
          <w:szCs w:val="28"/>
        </w:rPr>
        <w:t xml:space="preserve">Khối lớp 4:  Các tuần 6; 13, 20; 29; </w:t>
      </w:r>
    </w:p>
    <w:p w:rsidR="00F04F31" w:rsidRPr="00F04F31" w:rsidRDefault="00F04F31" w:rsidP="00F04F31">
      <w:pPr>
        <w:widowControl w:val="0"/>
        <w:spacing w:before="80" w:after="80"/>
        <w:ind w:firstLine="709"/>
        <w:jc w:val="both"/>
        <w:rPr>
          <w:color w:val="000000"/>
          <w:sz w:val="28"/>
          <w:szCs w:val="28"/>
        </w:rPr>
      </w:pPr>
      <w:r>
        <w:rPr>
          <w:color w:val="000000"/>
          <w:sz w:val="28"/>
          <w:szCs w:val="28"/>
        </w:rPr>
        <w:t xml:space="preserve">    </w:t>
      </w:r>
      <w:r w:rsidRPr="00F04F31">
        <w:rPr>
          <w:color w:val="000000"/>
          <w:sz w:val="28"/>
          <w:szCs w:val="28"/>
        </w:rPr>
        <w:t>Khối 5: 7, 14, 21, 29</w:t>
      </w:r>
    </w:p>
    <w:p w:rsidR="00F04F31" w:rsidRPr="00F04F31" w:rsidRDefault="00F04F31" w:rsidP="00F04F31">
      <w:pPr>
        <w:widowControl w:val="0"/>
        <w:spacing w:before="80" w:after="80"/>
        <w:ind w:firstLine="709"/>
        <w:jc w:val="both"/>
        <w:rPr>
          <w:i/>
          <w:color w:val="FF0000"/>
          <w:sz w:val="28"/>
          <w:szCs w:val="28"/>
        </w:rPr>
      </w:pPr>
      <w:r w:rsidRPr="00F04F31">
        <w:rPr>
          <w:color w:val="000000"/>
          <w:sz w:val="28"/>
          <w:szCs w:val="28"/>
        </w:rPr>
        <w:t>+ Các tiết học tại thư viện: Tổ chức 6-8 tiết/ khối lớp/năm học</w:t>
      </w:r>
      <w:r w:rsidRPr="00F04F31">
        <w:rPr>
          <w:color w:val="FF0000"/>
          <w:sz w:val="28"/>
          <w:szCs w:val="28"/>
        </w:rPr>
        <w:t xml:space="preserve"> </w:t>
      </w:r>
      <w:r w:rsidRPr="00F04F31">
        <w:rPr>
          <w:color w:val="000000"/>
          <w:sz w:val="28"/>
          <w:szCs w:val="28"/>
        </w:rPr>
        <w:t>(</w:t>
      </w:r>
      <w:r w:rsidRPr="00F04F31">
        <w:rPr>
          <w:i/>
          <w:color w:val="000000"/>
          <w:sz w:val="28"/>
          <w:szCs w:val="28"/>
        </w:rPr>
        <w:t>Thể hiện trong KHDH các môn học và phụ lục 4).</w:t>
      </w:r>
    </w:p>
    <w:p w:rsidR="005052EE" w:rsidRPr="00FF7FEF" w:rsidRDefault="00D47F6C" w:rsidP="00F04F31">
      <w:pPr>
        <w:tabs>
          <w:tab w:val="left" w:pos="709"/>
        </w:tabs>
        <w:jc w:val="both"/>
        <w:rPr>
          <w:b/>
          <w:sz w:val="28"/>
          <w:szCs w:val="28"/>
        </w:rPr>
      </w:pPr>
      <w:r>
        <w:rPr>
          <w:b/>
          <w:sz w:val="28"/>
          <w:szCs w:val="28"/>
        </w:rPr>
        <w:tab/>
        <w:t>2</w:t>
      </w:r>
      <w:r w:rsidR="005052EE" w:rsidRPr="00FF7FEF">
        <w:rPr>
          <w:b/>
          <w:sz w:val="28"/>
          <w:szCs w:val="28"/>
          <w:lang w:val="vi-VN"/>
        </w:rPr>
        <w:t xml:space="preserve">. Dạy </w:t>
      </w:r>
      <w:r w:rsidR="005052EE" w:rsidRPr="00FF7FEF">
        <w:rPr>
          <w:b/>
          <w:sz w:val="28"/>
          <w:szCs w:val="28"/>
          <w:lang w:val="pt-BR"/>
        </w:rPr>
        <w:t xml:space="preserve">học vào các tiết </w:t>
      </w:r>
      <w:r w:rsidR="00F04F31">
        <w:rPr>
          <w:b/>
          <w:sz w:val="28"/>
          <w:szCs w:val="28"/>
          <w:lang w:val="pt-BR"/>
        </w:rPr>
        <w:t xml:space="preserve">có tích hợp GD </w:t>
      </w:r>
      <w:r w:rsidR="005052EE" w:rsidRPr="00FF7FEF">
        <w:rPr>
          <w:b/>
          <w:sz w:val="28"/>
          <w:szCs w:val="28"/>
          <w:lang w:val="pt-BR"/>
        </w:rPr>
        <w:t>địa phương</w:t>
      </w:r>
    </w:p>
    <w:p w:rsidR="00C80CFC" w:rsidRPr="005751D0" w:rsidRDefault="00C80CFC" w:rsidP="00FF7FEF">
      <w:pPr>
        <w:shd w:val="clear" w:color="auto" w:fill="FFFFFF"/>
        <w:ind w:firstLine="709"/>
        <w:rPr>
          <w:b/>
          <w:i/>
          <w:sz w:val="28"/>
          <w:szCs w:val="28"/>
        </w:rPr>
      </w:pPr>
      <w:r w:rsidRPr="005751D0">
        <w:rPr>
          <w:b/>
          <w:i/>
          <w:sz w:val="28"/>
          <w:szCs w:val="28"/>
          <w:lang w:val="vi-VN"/>
        </w:rPr>
        <w:t>* Dạy GD địa phương với các khối lớp 1,2</w:t>
      </w:r>
      <w:r w:rsidR="00D47F6C" w:rsidRPr="005751D0">
        <w:rPr>
          <w:b/>
          <w:i/>
          <w:sz w:val="28"/>
          <w:szCs w:val="28"/>
        </w:rPr>
        <w:t>,3</w:t>
      </w:r>
      <w:r w:rsidR="00F04F31">
        <w:rPr>
          <w:b/>
          <w:i/>
          <w:sz w:val="28"/>
          <w:szCs w:val="28"/>
        </w:rPr>
        <w:t>,4</w:t>
      </w:r>
    </w:p>
    <w:p w:rsidR="00C80CFC" w:rsidRDefault="000C1C91" w:rsidP="00FF7FEF">
      <w:pPr>
        <w:shd w:val="clear" w:color="auto" w:fill="FFFFFF"/>
        <w:ind w:firstLine="709"/>
        <w:rPr>
          <w:sz w:val="28"/>
          <w:szCs w:val="28"/>
          <w:lang w:val="vi-VN"/>
        </w:rPr>
      </w:pPr>
      <w:r>
        <w:rPr>
          <w:sz w:val="28"/>
          <w:szCs w:val="28"/>
        </w:rPr>
        <w:t xml:space="preserve">  </w:t>
      </w:r>
      <w:r w:rsidR="00C80CFC" w:rsidRPr="00FF7FEF">
        <w:rPr>
          <w:sz w:val="28"/>
          <w:szCs w:val="28"/>
          <w:lang w:val="vi-VN"/>
        </w:rPr>
        <w:t xml:space="preserve">Dạy theo địa chỉ đã </w:t>
      </w:r>
      <w:r>
        <w:rPr>
          <w:sz w:val="28"/>
          <w:szCs w:val="28"/>
          <w:lang w:val="vi-VN"/>
        </w:rPr>
        <w:t>thống nhất (</w:t>
      </w:r>
      <w:r w:rsidR="002D7415" w:rsidRPr="00FF7FEF">
        <w:rPr>
          <w:sz w:val="28"/>
          <w:szCs w:val="28"/>
          <w:lang w:val="vi-VN"/>
        </w:rPr>
        <w:t>thể hiện trong KHGD môn học)</w:t>
      </w:r>
    </w:p>
    <w:p w:rsidR="005751D0" w:rsidRDefault="005751D0" w:rsidP="005751D0">
      <w:pPr>
        <w:shd w:val="clear" w:color="auto" w:fill="FFFFFF"/>
        <w:rPr>
          <w:b/>
          <w:i/>
          <w:sz w:val="28"/>
          <w:szCs w:val="28"/>
        </w:rPr>
      </w:pPr>
      <w:r w:rsidRPr="005751D0">
        <w:rPr>
          <w:b/>
          <w:i/>
          <w:sz w:val="28"/>
          <w:szCs w:val="28"/>
        </w:rPr>
        <w:t xml:space="preserve">          * Dạy GD địa phương em đối với Khối lớp 4</w:t>
      </w:r>
    </w:p>
    <w:p w:rsidR="00941185" w:rsidRPr="00941185" w:rsidRDefault="00941185" w:rsidP="00941185">
      <w:pPr>
        <w:widowControl w:val="0"/>
        <w:tabs>
          <w:tab w:val="left" w:pos="974"/>
        </w:tabs>
        <w:spacing w:before="80" w:after="80"/>
        <w:jc w:val="both"/>
        <w:rPr>
          <w:color w:val="000000"/>
          <w:sz w:val="28"/>
          <w:szCs w:val="28"/>
          <w:lang w:val="vi-VN" w:eastAsia="vi-VN" w:bidi="vi-VN"/>
        </w:rPr>
      </w:pPr>
      <w:r w:rsidRPr="00941185">
        <w:rPr>
          <w:color w:val="000000"/>
          <w:sz w:val="28"/>
          <w:szCs w:val="28"/>
          <w:lang w:val="vi-VN" w:eastAsia="vi-VN" w:bidi="vi-VN"/>
        </w:rPr>
        <w:t xml:space="preserve">           Chủ đề/Bài “Thiên nhiên và con người địa phương” ở môn Lịch sử và Địa lý lớp 4 được tích hợp trong chủ đề 01 “Thiên nhiên và con người Quảng Ninh” ở Tài liệu giáo dục địa phương lớp 4 tỉnh Quảng Ninh.</w:t>
      </w:r>
    </w:p>
    <w:p w:rsidR="00941185" w:rsidRPr="00941185" w:rsidRDefault="00941185" w:rsidP="00941185">
      <w:pPr>
        <w:widowControl w:val="0"/>
        <w:tabs>
          <w:tab w:val="left" w:pos="979"/>
        </w:tabs>
        <w:spacing w:before="80" w:after="80"/>
        <w:jc w:val="both"/>
        <w:rPr>
          <w:color w:val="000000"/>
          <w:sz w:val="28"/>
          <w:szCs w:val="28"/>
          <w:lang w:val="vi-VN" w:eastAsia="vi-VN" w:bidi="vi-VN"/>
        </w:rPr>
      </w:pPr>
      <w:r w:rsidRPr="00941185">
        <w:rPr>
          <w:color w:val="000000"/>
          <w:sz w:val="28"/>
          <w:szCs w:val="28"/>
          <w:lang w:val="vi-VN" w:eastAsia="vi-VN" w:bidi="vi-VN"/>
        </w:rPr>
        <w:t xml:space="preserve">           Chủ đề/Bài “Lịch sử và văn hoá truyền thống địa phương” ở môn Lịch sử và Địa lý lớp 4 được tích hợp trong chủ đề 02 “Lịch sử và văn hoá truyền thống của Quảng Ninh” ở Tài liệu giáo dục địa phương lớp 4 tỉnh Quảng Ninh.</w:t>
      </w:r>
      <w:r w:rsidR="00C262A1">
        <w:rPr>
          <w:color w:val="000000"/>
          <w:sz w:val="28"/>
          <w:szCs w:val="28"/>
          <w:lang w:eastAsia="vi-VN" w:bidi="vi-VN"/>
        </w:rPr>
        <w:t xml:space="preserve"> </w:t>
      </w:r>
      <w:r w:rsidRPr="00941185">
        <w:rPr>
          <w:color w:val="000000"/>
          <w:sz w:val="28"/>
          <w:szCs w:val="28"/>
          <w:lang w:val="vi-VN" w:eastAsia="vi-VN" w:bidi="vi-VN"/>
        </w:rPr>
        <w:t>Cụ thể:</w:t>
      </w:r>
    </w:p>
    <w:p w:rsidR="00941185" w:rsidRPr="00941185" w:rsidRDefault="00941185" w:rsidP="00941185">
      <w:pPr>
        <w:spacing w:before="80" w:after="80"/>
        <w:ind w:right="49" w:firstLine="567"/>
        <w:jc w:val="both"/>
        <w:rPr>
          <w:sz w:val="28"/>
          <w:szCs w:val="28"/>
          <w:shd w:val="clear" w:color="auto" w:fill="FFFFFF"/>
        </w:rPr>
      </w:pPr>
      <w:r w:rsidRPr="00941185">
        <w:rPr>
          <w:sz w:val="28"/>
          <w:szCs w:val="28"/>
          <w:shd w:val="clear" w:color="auto" w:fill="FFFFFF"/>
        </w:rPr>
        <w:t xml:space="preserve">Chủ đề 1: Địa phương em </w:t>
      </w:r>
    </w:p>
    <w:p w:rsidR="00941185" w:rsidRDefault="00941185" w:rsidP="00941185">
      <w:pPr>
        <w:spacing w:before="80" w:after="80"/>
        <w:ind w:right="49" w:firstLine="567"/>
        <w:jc w:val="both"/>
        <w:rPr>
          <w:sz w:val="28"/>
          <w:szCs w:val="28"/>
          <w:shd w:val="clear" w:color="auto" w:fill="FFFFFF"/>
        </w:rPr>
      </w:pPr>
      <w:r w:rsidRPr="00941185">
        <w:rPr>
          <w:sz w:val="28"/>
          <w:szCs w:val="28"/>
          <w:shd w:val="clear" w:color="auto" w:fill="FFFFFF"/>
        </w:rPr>
        <w:t>Tuần 2: Bài 2. Thiên nhiên và co</w:t>
      </w:r>
      <w:r>
        <w:rPr>
          <w:sz w:val="28"/>
          <w:szCs w:val="28"/>
          <w:shd w:val="clear" w:color="auto" w:fill="FFFFFF"/>
        </w:rPr>
        <w:t>n người địa phương em (2 tiết)</w:t>
      </w:r>
    </w:p>
    <w:p w:rsidR="00941185" w:rsidRDefault="00941185" w:rsidP="00941185">
      <w:pPr>
        <w:spacing w:before="80" w:after="80"/>
        <w:ind w:right="49" w:firstLine="567"/>
        <w:jc w:val="both"/>
        <w:rPr>
          <w:sz w:val="28"/>
          <w:szCs w:val="28"/>
          <w:shd w:val="clear" w:color="auto" w:fill="FFFFFF"/>
        </w:rPr>
      </w:pPr>
      <w:r w:rsidRPr="00941185">
        <w:rPr>
          <w:sz w:val="28"/>
          <w:szCs w:val="28"/>
          <w:shd w:val="clear" w:color="auto" w:fill="FFFFFF"/>
        </w:rPr>
        <w:t>Tuần 3: Bài 3. Lịch sử và văn hoá truyền thống địa phương em (2 tiết)</w:t>
      </w:r>
    </w:p>
    <w:p w:rsidR="000C1C91" w:rsidRDefault="000C1C91" w:rsidP="00941185">
      <w:pPr>
        <w:spacing w:before="80" w:after="80"/>
        <w:ind w:right="49" w:firstLine="567"/>
        <w:jc w:val="both"/>
        <w:rPr>
          <w:b/>
          <w:sz w:val="28"/>
          <w:szCs w:val="28"/>
          <w:shd w:val="clear" w:color="auto" w:fill="FFFFFF"/>
        </w:rPr>
      </w:pPr>
      <w:r>
        <w:rPr>
          <w:sz w:val="28"/>
          <w:szCs w:val="28"/>
          <w:shd w:val="clear" w:color="auto" w:fill="FFFFFF"/>
        </w:rPr>
        <w:t xml:space="preserve"> </w:t>
      </w:r>
      <w:r w:rsidRPr="000C1C91">
        <w:rPr>
          <w:b/>
          <w:sz w:val="28"/>
          <w:szCs w:val="28"/>
          <w:shd w:val="clear" w:color="auto" w:fill="FFFFFF"/>
        </w:rPr>
        <w:t xml:space="preserve">3. Dạy </w:t>
      </w:r>
      <w:r>
        <w:rPr>
          <w:b/>
          <w:sz w:val="28"/>
          <w:szCs w:val="28"/>
          <w:shd w:val="clear" w:color="auto" w:fill="FFFFFF"/>
        </w:rPr>
        <w:t xml:space="preserve">tăng cường </w:t>
      </w:r>
      <w:r w:rsidRPr="000C1C91">
        <w:rPr>
          <w:b/>
          <w:sz w:val="28"/>
          <w:szCs w:val="28"/>
          <w:shd w:val="clear" w:color="auto" w:fill="FFFFFF"/>
        </w:rPr>
        <w:t>GD-KNCDS</w:t>
      </w:r>
    </w:p>
    <w:p w:rsidR="000A6804" w:rsidRPr="000A6804" w:rsidRDefault="000A6804" w:rsidP="00941185">
      <w:pPr>
        <w:spacing w:before="80" w:after="80"/>
        <w:ind w:right="49" w:firstLine="567"/>
        <w:jc w:val="both"/>
        <w:rPr>
          <w:sz w:val="28"/>
          <w:szCs w:val="28"/>
          <w:shd w:val="clear" w:color="auto" w:fill="FFFFFF"/>
        </w:rPr>
      </w:pPr>
      <w:r w:rsidRPr="000A6804">
        <w:rPr>
          <w:sz w:val="28"/>
          <w:szCs w:val="28"/>
          <w:shd w:val="clear" w:color="auto" w:fill="FFFFFF"/>
        </w:rPr>
        <w:t xml:space="preserve">- Dạy môn Tin học </w:t>
      </w:r>
      <w:r w:rsidR="000A3F8D">
        <w:rPr>
          <w:sz w:val="28"/>
          <w:szCs w:val="28"/>
          <w:shd w:val="clear" w:color="auto" w:fill="FFFFFF"/>
        </w:rPr>
        <w:t>theo chương trình GDPT 2018</w:t>
      </w:r>
    </w:p>
    <w:p w:rsidR="000A6804" w:rsidRPr="000A6804" w:rsidRDefault="000A6804" w:rsidP="00941185">
      <w:pPr>
        <w:spacing w:before="80" w:after="80"/>
        <w:ind w:right="49" w:firstLine="567"/>
        <w:jc w:val="both"/>
        <w:rPr>
          <w:sz w:val="28"/>
          <w:szCs w:val="28"/>
          <w:shd w:val="clear" w:color="auto" w:fill="FFFFFF"/>
        </w:rPr>
      </w:pPr>
      <w:r w:rsidRPr="000A6804">
        <w:rPr>
          <w:sz w:val="28"/>
          <w:szCs w:val="28"/>
          <w:shd w:val="clear" w:color="auto" w:fill="FFFFFF"/>
        </w:rPr>
        <w:t xml:space="preserve">- Dạy tích hợp trong các môn học (Thể hiện trong bảng tham chiếu các môn học với </w:t>
      </w:r>
      <w:r w:rsidR="000A3F8D">
        <w:rPr>
          <w:sz w:val="28"/>
          <w:szCs w:val="28"/>
          <w:shd w:val="clear" w:color="auto" w:fill="FFFFFF"/>
        </w:rPr>
        <w:t xml:space="preserve">khung </w:t>
      </w:r>
      <w:r w:rsidRPr="000A6804">
        <w:rPr>
          <w:sz w:val="28"/>
          <w:szCs w:val="28"/>
          <w:shd w:val="clear" w:color="auto" w:fill="FFFFFF"/>
        </w:rPr>
        <w:t>năng lực số)</w:t>
      </w:r>
    </w:p>
    <w:p w:rsidR="000A6804" w:rsidRDefault="000A6804" w:rsidP="00941185">
      <w:pPr>
        <w:spacing w:before="80" w:after="80"/>
        <w:ind w:right="49" w:firstLine="567"/>
        <w:jc w:val="both"/>
        <w:rPr>
          <w:sz w:val="28"/>
          <w:szCs w:val="28"/>
          <w:shd w:val="clear" w:color="auto" w:fill="FFFFFF"/>
        </w:rPr>
      </w:pPr>
      <w:r w:rsidRPr="000A6804">
        <w:rPr>
          <w:sz w:val="28"/>
          <w:szCs w:val="28"/>
          <w:shd w:val="clear" w:color="auto" w:fill="FFFFFF"/>
        </w:rPr>
        <w:t>- Dạy tăng cường G</w:t>
      </w:r>
      <w:r w:rsidR="000A3F8D">
        <w:rPr>
          <w:sz w:val="28"/>
          <w:szCs w:val="28"/>
          <w:shd w:val="clear" w:color="auto" w:fill="FFFFFF"/>
        </w:rPr>
        <w:t>D</w:t>
      </w:r>
      <w:r w:rsidRPr="000A6804">
        <w:rPr>
          <w:sz w:val="28"/>
          <w:szCs w:val="28"/>
          <w:shd w:val="clear" w:color="auto" w:fill="FFFFFF"/>
        </w:rPr>
        <w:t>-KNCDS cho học sinh các khối lớp từ 1 đến 5</w:t>
      </w:r>
      <w:r w:rsidR="000A3F8D">
        <w:rPr>
          <w:sz w:val="28"/>
          <w:szCs w:val="28"/>
          <w:shd w:val="clear" w:color="auto" w:fill="FFFFFF"/>
        </w:rPr>
        <w:t xml:space="preserve"> theo bộ tài liệu</w:t>
      </w:r>
      <w:r>
        <w:rPr>
          <w:sz w:val="28"/>
          <w:szCs w:val="28"/>
          <w:shd w:val="clear" w:color="auto" w:fill="FFFFFF"/>
        </w:rPr>
        <w:t xml:space="preserve"> Hành trang Công dân số. Cụ thể:</w:t>
      </w:r>
    </w:p>
    <w:p w:rsidR="000A6804" w:rsidRPr="000A6804" w:rsidRDefault="000A6804" w:rsidP="00941185">
      <w:pPr>
        <w:spacing w:before="80" w:after="80"/>
        <w:ind w:right="49" w:firstLine="567"/>
        <w:jc w:val="both"/>
        <w:rPr>
          <w:sz w:val="28"/>
          <w:szCs w:val="28"/>
          <w:shd w:val="clear" w:color="auto" w:fill="FFFFFF"/>
        </w:rPr>
      </w:pPr>
      <w:r>
        <w:rPr>
          <w:sz w:val="28"/>
          <w:szCs w:val="28"/>
          <w:shd w:val="clear" w:color="auto" w:fill="FFFFFF"/>
        </w:rPr>
        <w:t>+ Học sinh các khối lớp 1,3,4,5: Thực hiện dạy từ 1,2 chủ đề/ năm trong các tiết THKT</w:t>
      </w:r>
      <w:r w:rsidR="000A3F8D">
        <w:rPr>
          <w:sz w:val="28"/>
          <w:szCs w:val="28"/>
          <w:shd w:val="clear" w:color="auto" w:fill="FFFFFF"/>
        </w:rPr>
        <w:t xml:space="preserve"> ( Thể hiện trong KHDH môn)</w:t>
      </w:r>
    </w:p>
    <w:p w:rsidR="000C1C91" w:rsidRPr="000A3F8D" w:rsidRDefault="000A6804" w:rsidP="00941185">
      <w:pPr>
        <w:spacing w:before="80" w:after="80"/>
        <w:ind w:right="49" w:firstLine="567"/>
        <w:jc w:val="both"/>
        <w:rPr>
          <w:spacing w:val="-8"/>
          <w:sz w:val="28"/>
          <w:szCs w:val="28"/>
          <w:shd w:val="clear" w:color="auto" w:fill="FFFFFF"/>
        </w:rPr>
      </w:pPr>
      <w:r w:rsidRPr="000A3F8D">
        <w:rPr>
          <w:spacing w:val="-8"/>
          <w:sz w:val="28"/>
          <w:szCs w:val="28"/>
          <w:shd w:val="clear" w:color="auto" w:fill="FFFFFF"/>
        </w:rPr>
        <w:t>+</w:t>
      </w:r>
      <w:r w:rsidR="000C1C91" w:rsidRPr="000A3F8D">
        <w:rPr>
          <w:spacing w:val="-8"/>
          <w:sz w:val="28"/>
          <w:szCs w:val="28"/>
          <w:shd w:val="clear" w:color="auto" w:fill="FFFFFF"/>
        </w:rPr>
        <w:t xml:space="preserve"> Đối với khối 2: GV Tin học thực hiện dạy 01 tiết/ tuần theo KH dạy học đã được phê duyệt theo bộ tài liệu: </w:t>
      </w:r>
      <w:r w:rsidRPr="000A3F8D">
        <w:rPr>
          <w:spacing w:val="-8"/>
          <w:sz w:val="28"/>
          <w:szCs w:val="28"/>
          <w:shd w:val="clear" w:color="auto" w:fill="FFFFFF"/>
        </w:rPr>
        <w:t>Hành trang</w:t>
      </w:r>
      <w:r w:rsidR="000C1C91" w:rsidRPr="000A3F8D">
        <w:rPr>
          <w:spacing w:val="-8"/>
          <w:sz w:val="28"/>
          <w:szCs w:val="28"/>
          <w:shd w:val="clear" w:color="auto" w:fill="FFFFFF"/>
        </w:rPr>
        <w:t xml:space="preserve"> Công dân số</w:t>
      </w:r>
      <w:r w:rsidR="000A3F8D" w:rsidRPr="000A3F8D">
        <w:rPr>
          <w:spacing w:val="-8"/>
          <w:sz w:val="28"/>
          <w:szCs w:val="28"/>
          <w:shd w:val="clear" w:color="auto" w:fill="FFFFFF"/>
        </w:rPr>
        <w:t>( có KHDH môn riêng)</w:t>
      </w:r>
      <w:r w:rsidR="000C1C91" w:rsidRPr="000A3F8D">
        <w:rPr>
          <w:spacing w:val="-8"/>
          <w:sz w:val="28"/>
          <w:szCs w:val="28"/>
          <w:shd w:val="clear" w:color="auto" w:fill="FFFFFF"/>
        </w:rPr>
        <w:t>.</w:t>
      </w:r>
    </w:p>
    <w:p w:rsidR="005052EE" w:rsidRPr="00FF7FEF" w:rsidRDefault="005052EE" w:rsidP="00FF7FEF">
      <w:pPr>
        <w:ind w:firstLine="709"/>
        <w:rPr>
          <w:b/>
          <w:sz w:val="28"/>
          <w:szCs w:val="28"/>
          <w:lang w:val="vi-VN"/>
        </w:rPr>
      </w:pPr>
      <w:r w:rsidRPr="00FF7FEF">
        <w:rPr>
          <w:b/>
          <w:sz w:val="28"/>
          <w:szCs w:val="28"/>
        </w:rPr>
        <w:t>4</w:t>
      </w:r>
      <w:r w:rsidR="000C1C91">
        <w:rPr>
          <w:b/>
          <w:sz w:val="28"/>
          <w:szCs w:val="28"/>
        </w:rPr>
        <w:t>.</w:t>
      </w:r>
      <w:r w:rsidRPr="00FF7FEF">
        <w:rPr>
          <w:b/>
          <w:sz w:val="28"/>
          <w:szCs w:val="28"/>
          <w:lang w:val="vi-VN"/>
        </w:rPr>
        <w:t xml:space="preserve"> Các nội dung tích hợp</w:t>
      </w:r>
    </w:p>
    <w:p w:rsidR="005052EE" w:rsidRPr="00C262A1" w:rsidRDefault="005052EE" w:rsidP="00FF7FEF">
      <w:pPr>
        <w:jc w:val="both"/>
        <w:rPr>
          <w:b/>
          <w:spacing w:val="-10"/>
          <w:sz w:val="28"/>
          <w:szCs w:val="28"/>
        </w:rPr>
      </w:pPr>
      <w:r w:rsidRPr="00FF7FEF">
        <w:rPr>
          <w:sz w:val="28"/>
          <w:szCs w:val="28"/>
          <w:lang w:val="nl-NL"/>
        </w:rPr>
        <w:t xml:space="preserve">          </w:t>
      </w:r>
      <w:r w:rsidRPr="00C262A1">
        <w:rPr>
          <w:spacing w:val="-10"/>
          <w:sz w:val="28"/>
          <w:szCs w:val="28"/>
          <w:lang w:val="vi-VN"/>
        </w:rPr>
        <w:t>Tiếp tục thực hiện tích hợp các nội dung giáo dục (</w:t>
      </w:r>
      <w:r w:rsidR="00D47F6C" w:rsidRPr="00C262A1">
        <w:rPr>
          <w:spacing w:val="-10"/>
          <w:sz w:val="28"/>
          <w:szCs w:val="28"/>
        </w:rPr>
        <w:t xml:space="preserve"> Chăm sóc và bảo vệ mắt; An ninh quốc phòng; </w:t>
      </w:r>
      <w:r w:rsidR="000C1C91">
        <w:rPr>
          <w:spacing w:val="-10"/>
          <w:sz w:val="28"/>
          <w:szCs w:val="28"/>
          <w:lang w:val="vi-VN"/>
        </w:rPr>
        <w:t>Tư tưởng HCM</w:t>
      </w:r>
      <w:r w:rsidRPr="00C262A1">
        <w:rPr>
          <w:spacing w:val="-10"/>
          <w:sz w:val="28"/>
          <w:szCs w:val="28"/>
          <w:lang w:val="vi-VN"/>
        </w:rPr>
        <w:t xml:space="preserve">; </w:t>
      </w:r>
      <w:r w:rsidR="000C1C91">
        <w:rPr>
          <w:spacing w:val="-10"/>
          <w:sz w:val="28"/>
          <w:szCs w:val="28"/>
        </w:rPr>
        <w:t>Q</w:t>
      </w:r>
      <w:r w:rsidRPr="00C262A1">
        <w:rPr>
          <w:spacing w:val="-10"/>
          <w:sz w:val="28"/>
          <w:szCs w:val="28"/>
          <w:lang w:val="vi-VN"/>
        </w:rPr>
        <w:t xml:space="preserve">uyền của trẻ em; </w:t>
      </w:r>
      <w:r w:rsidR="000C1C91">
        <w:rPr>
          <w:spacing w:val="-10"/>
          <w:sz w:val="28"/>
          <w:szCs w:val="28"/>
        </w:rPr>
        <w:t>Lý tưởng đạo đức, cách mạng</w:t>
      </w:r>
      <w:r w:rsidRPr="00C262A1">
        <w:rPr>
          <w:spacing w:val="-10"/>
          <w:sz w:val="28"/>
          <w:szCs w:val="28"/>
          <w:lang w:val="vi-VN"/>
        </w:rPr>
        <w:t xml:space="preserve">; An toàn giao thông; Kĩ năng sống; </w:t>
      </w:r>
      <w:r w:rsidR="000C1C91">
        <w:rPr>
          <w:spacing w:val="-10"/>
          <w:sz w:val="28"/>
          <w:szCs w:val="28"/>
        </w:rPr>
        <w:t>GD-KNCDS</w:t>
      </w:r>
      <w:r w:rsidRPr="00C262A1">
        <w:rPr>
          <w:spacing w:val="-10"/>
          <w:sz w:val="28"/>
          <w:szCs w:val="28"/>
          <w:lang w:val="vi-VN"/>
        </w:rPr>
        <w:t xml:space="preserve">...) vào các môn học và hoạt động giáo </w:t>
      </w:r>
      <w:r w:rsidRPr="00C262A1">
        <w:rPr>
          <w:spacing w:val="-10"/>
          <w:sz w:val="28"/>
          <w:szCs w:val="28"/>
          <w:lang w:val="vi-VN"/>
        </w:rPr>
        <w:lastRenderedPageBreak/>
        <w:t>dục. Việc tích hợp cần đảm bảo tính hợp lí, hiệu quả, không gây áp lực đối với HS và có thể tổ chức thành một hoạt động tùy theo phương pháp giảng dạy của mỗi giáo viên.</w:t>
      </w:r>
      <w:r w:rsidRPr="00C262A1">
        <w:rPr>
          <w:b/>
          <w:spacing w:val="-10"/>
          <w:sz w:val="28"/>
          <w:szCs w:val="28"/>
          <w:lang w:val="vi-VN"/>
        </w:rPr>
        <w:t xml:space="preserve">   </w:t>
      </w:r>
    </w:p>
    <w:p w:rsidR="00200E05" w:rsidRPr="00FF7FEF" w:rsidRDefault="00BC76DA" w:rsidP="00FF7FEF">
      <w:pPr>
        <w:pStyle w:val="NormalWeb"/>
        <w:shd w:val="clear" w:color="auto" w:fill="FFFFFF"/>
        <w:spacing w:before="0" w:beforeAutospacing="0" w:after="0" w:afterAutospacing="0"/>
        <w:ind w:firstLine="851"/>
        <w:jc w:val="both"/>
        <w:rPr>
          <w:b/>
          <w:bCs/>
          <w:sz w:val="28"/>
          <w:szCs w:val="28"/>
          <w:lang w:val="en-US"/>
        </w:rPr>
      </w:pPr>
      <w:r w:rsidRPr="00FF7FEF">
        <w:rPr>
          <w:b/>
          <w:bCs/>
          <w:sz w:val="28"/>
          <w:szCs w:val="28"/>
          <w:lang w:val="nb-NO"/>
        </w:rPr>
        <w:t>Điều 1</w:t>
      </w:r>
      <w:r w:rsidR="002D7415" w:rsidRPr="00FF7FEF">
        <w:rPr>
          <w:b/>
          <w:bCs/>
          <w:sz w:val="28"/>
          <w:szCs w:val="28"/>
        </w:rPr>
        <w:t>8</w:t>
      </w:r>
      <w:r w:rsidR="00390C51" w:rsidRPr="00FF7FEF">
        <w:rPr>
          <w:b/>
          <w:bCs/>
          <w:sz w:val="28"/>
          <w:szCs w:val="28"/>
          <w:lang w:val="nb-NO"/>
        </w:rPr>
        <w:t xml:space="preserve">. </w:t>
      </w:r>
      <w:r w:rsidR="00200E05" w:rsidRPr="00FF7FEF">
        <w:rPr>
          <w:b/>
          <w:bCs/>
          <w:sz w:val="28"/>
          <w:szCs w:val="28"/>
          <w:lang w:val="nb-NO"/>
        </w:rPr>
        <w:t>Quy định về vở của HS</w:t>
      </w:r>
    </w:p>
    <w:p w:rsidR="00200E05" w:rsidRPr="00FF7FEF" w:rsidRDefault="00200E05" w:rsidP="00FF7FEF">
      <w:pPr>
        <w:pStyle w:val="NormalWeb"/>
        <w:shd w:val="clear" w:color="auto" w:fill="FFFFFF"/>
        <w:spacing w:before="0" w:beforeAutospacing="0" w:after="0" w:afterAutospacing="0"/>
        <w:ind w:firstLine="851"/>
        <w:jc w:val="both"/>
        <w:rPr>
          <w:b/>
          <w:bCs/>
          <w:sz w:val="28"/>
          <w:szCs w:val="28"/>
          <w:lang w:val="en-US"/>
        </w:rPr>
      </w:pPr>
      <w:r w:rsidRPr="00FF7FEF">
        <w:rPr>
          <w:b/>
          <w:bCs/>
          <w:sz w:val="28"/>
          <w:szCs w:val="28"/>
          <w:lang w:val="nb-NO"/>
        </w:rPr>
        <w:t xml:space="preserve">Lớp 1: </w:t>
      </w:r>
      <w:r w:rsidRPr="00FF7FEF">
        <w:rPr>
          <w:bCs/>
          <w:sz w:val="28"/>
          <w:szCs w:val="28"/>
          <w:lang w:val="nb-NO"/>
        </w:rPr>
        <w:t>Học kỳ 1:</w:t>
      </w:r>
      <w:r w:rsidR="00512688" w:rsidRPr="00FF7FEF">
        <w:rPr>
          <w:bCs/>
          <w:sz w:val="28"/>
          <w:szCs w:val="28"/>
          <w:lang w:val="nb-NO"/>
        </w:rPr>
        <w:t>Vở tập viết;</w:t>
      </w:r>
      <w:r w:rsidR="00681DF3" w:rsidRPr="00FF7FEF">
        <w:rPr>
          <w:bCs/>
          <w:sz w:val="28"/>
          <w:szCs w:val="28"/>
          <w:lang w:val="nb-NO"/>
        </w:rPr>
        <w:t xml:space="preserve"> Học kỳ 2: Vở tập viết và vở Luyện toán</w:t>
      </w:r>
      <w:r w:rsidRPr="00FF7FEF">
        <w:rPr>
          <w:bCs/>
          <w:sz w:val="28"/>
          <w:szCs w:val="28"/>
          <w:lang w:val="nb-NO"/>
        </w:rPr>
        <w:t>.</w:t>
      </w:r>
    </w:p>
    <w:p w:rsidR="00200E05" w:rsidRPr="00FF7FEF" w:rsidRDefault="00200E05" w:rsidP="00FF7FEF">
      <w:pPr>
        <w:pStyle w:val="NormalWeb"/>
        <w:spacing w:before="0" w:beforeAutospacing="0" w:after="0" w:afterAutospacing="0"/>
        <w:ind w:firstLine="851"/>
        <w:jc w:val="both"/>
        <w:rPr>
          <w:b/>
          <w:bCs/>
          <w:sz w:val="28"/>
          <w:szCs w:val="28"/>
          <w:lang w:val="nb-NO"/>
        </w:rPr>
      </w:pPr>
      <w:r w:rsidRPr="00FF7FEF">
        <w:rPr>
          <w:b/>
          <w:bCs/>
          <w:sz w:val="28"/>
          <w:szCs w:val="28"/>
          <w:lang w:val="nb-NO"/>
        </w:rPr>
        <w:t xml:space="preserve">Lớp 2, 3: </w:t>
      </w:r>
      <w:r w:rsidRPr="00FF7FEF">
        <w:rPr>
          <w:bCs/>
          <w:sz w:val="28"/>
          <w:szCs w:val="28"/>
          <w:lang w:val="nb-NO"/>
        </w:rPr>
        <w:t>Gồm các</w:t>
      </w:r>
      <w:r w:rsidR="00594592" w:rsidRPr="00FF7FEF">
        <w:rPr>
          <w:bCs/>
          <w:sz w:val="28"/>
          <w:szCs w:val="28"/>
          <w:lang w:val="nb-NO"/>
        </w:rPr>
        <w:t xml:space="preserve"> </w:t>
      </w:r>
      <w:r w:rsidRPr="00FF7FEF">
        <w:rPr>
          <w:bCs/>
          <w:sz w:val="28"/>
          <w:szCs w:val="28"/>
          <w:lang w:val="nb-NO"/>
        </w:rPr>
        <w:t xml:space="preserve">loại vở: Toán, </w:t>
      </w:r>
      <w:r w:rsidR="00D77E68">
        <w:rPr>
          <w:bCs/>
          <w:sz w:val="28"/>
          <w:szCs w:val="28"/>
          <w:lang w:val="nb-NO"/>
        </w:rPr>
        <w:t>Luyện viết đoạn</w:t>
      </w:r>
      <w:r w:rsidRPr="00FF7FEF">
        <w:rPr>
          <w:bCs/>
          <w:sz w:val="28"/>
          <w:szCs w:val="28"/>
          <w:lang w:val="nb-NO"/>
        </w:rPr>
        <w:t xml:space="preserve">, </w:t>
      </w:r>
      <w:r w:rsidR="00A43B97" w:rsidRPr="00FF7FEF">
        <w:rPr>
          <w:bCs/>
          <w:sz w:val="28"/>
          <w:szCs w:val="28"/>
          <w:lang w:val="nb-NO"/>
        </w:rPr>
        <w:t>chính tả</w:t>
      </w:r>
      <w:r w:rsidR="00681DF3" w:rsidRPr="00FF7FEF">
        <w:rPr>
          <w:bCs/>
          <w:sz w:val="28"/>
          <w:szCs w:val="28"/>
          <w:lang w:val="nb-NO"/>
        </w:rPr>
        <w:t>.</w:t>
      </w:r>
    </w:p>
    <w:p w:rsidR="00200E05" w:rsidRPr="00FF7FEF" w:rsidRDefault="00200E05" w:rsidP="00FF7FEF">
      <w:pPr>
        <w:pStyle w:val="NormalWeb"/>
        <w:spacing w:before="0" w:beforeAutospacing="0" w:after="0" w:afterAutospacing="0"/>
        <w:ind w:firstLine="851"/>
        <w:jc w:val="both"/>
        <w:rPr>
          <w:b/>
          <w:bCs/>
          <w:spacing w:val="-6"/>
          <w:sz w:val="28"/>
          <w:szCs w:val="28"/>
          <w:lang w:val="nb-NO"/>
        </w:rPr>
      </w:pPr>
      <w:r w:rsidRPr="00FF7FEF">
        <w:rPr>
          <w:b/>
          <w:bCs/>
          <w:spacing w:val="-6"/>
          <w:sz w:val="28"/>
          <w:szCs w:val="28"/>
          <w:lang w:val="nb-NO"/>
        </w:rPr>
        <w:t xml:space="preserve">Lớp 4, 5: </w:t>
      </w:r>
      <w:r w:rsidRPr="00FF7FEF">
        <w:rPr>
          <w:bCs/>
          <w:spacing w:val="-6"/>
          <w:sz w:val="28"/>
          <w:szCs w:val="28"/>
          <w:lang w:val="nb-NO"/>
        </w:rPr>
        <w:t>Gồm các</w:t>
      </w:r>
      <w:r w:rsidR="00594592" w:rsidRPr="00FF7FEF">
        <w:rPr>
          <w:bCs/>
          <w:spacing w:val="-6"/>
          <w:sz w:val="28"/>
          <w:szCs w:val="28"/>
          <w:lang w:val="nb-NO"/>
        </w:rPr>
        <w:t xml:space="preserve"> </w:t>
      </w:r>
      <w:r w:rsidRPr="00FF7FEF">
        <w:rPr>
          <w:bCs/>
          <w:spacing w:val="-6"/>
          <w:sz w:val="28"/>
          <w:szCs w:val="28"/>
          <w:lang w:val="nb-NO"/>
        </w:rPr>
        <w:t xml:space="preserve">loại vở: Ghi đầu bài, Toán, Luyện toán, </w:t>
      </w:r>
      <w:r w:rsidR="00DE6113">
        <w:rPr>
          <w:bCs/>
          <w:spacing w:val="-6"/>
          <w:sz w:val="28"/>
          <w:szCs w:val="28"/>
          <w:lang w:val="nb-NO"/>
        </w:rPr>
        <w:t>Viết (Viết văn), Tiếng Việt</w:t>
      </w:r>
      <w:r w:rsidR="00037998">
        <w:rPr>
          <w:bCs/>
          <w:spacing w:val="-6"/>
          <w:sz w:val="28"/>
          <w:szCs w:val="28"/>
          <w:lang w:val="nb-NO"/>
        </w:rPr>
        <w:t xml:space="preserve"> (môn luyện từ và câu</w:t>
      </w:r>
      <w:r w:rsidRPr="00FF7FEF">
        <w:rPr>
          <w:bCs/>
          <w:spacing w:val="-6"/>
          <w:sz w:val="28"/>
          <w:szCs w:val="28"/>
          <w:lang w:val="nb-NO"/>
        </w:rPr>
        <w:t xml:space="preserve">). </w:t>
      </w:r>
    </w:p>
    <w:p w:rsidR="00BC76DA" w:rsidRPr="00FF7FEF" w:rsidRDefault="00512688" w:rsidP="00FF7FEF">
      <w:pPr>
        <w:pStyle w:val="NormalWeb"/>
        <w:shd w:val="clear" w:color="auto" w:fill="FFFFFF"/>
        <w:spacing w:before="0" w:beforeAutospacing="0" w:after="0" w:afterAutospacing="0"/>
        <w:ind w:firstLine="851"/>
        <w:jc w:val="both"/>
        <w:rPr>
          <w:b/>
          <w:bCs/>
          <w:sz w:val="28"/>
          <w:szCs w:val="28"/>
          <w:lang w:val="nb-NO"/>
        </w:rPr>
      </w:pPr>
      <w:r w:rsidRPr="00FF7FEF">
        <w:rPr>
          <w:b/>
          <w:bCs/>
          <w:sz w:val="28"/>
          <w:szCs w:val="28"/>
          <w:lang w:val="nb-NO"/>
        </w:rPr>
        <w:t>Điều 1</w:t>
      </w:r>
      <w:r w:rsidR="002D7415" w:rsidRPr="00FF7FEF">
        <w:rPr>
          <w:b/>
          <w:bCs/>
          <w:sz w:val="28"/>
          <w:szCs w:val="28"/>
        </w:rPr>
        <w:t>9</w:t>
      </w:r>
      <w:r w:rsidRPr="00FF7FEF">
        <w:rPr>
          <w:b/>
          <w:bCs/>
          <w:sz w:val="28"/>
          <w:szCs w:val="28"/>
          <w:lang w:val="nb-NO"/>
        </w:rPr>
        <w:t xml:space="preserve">. </w:t>
      </w:r>
      <w:r w:rsidR="00390C51" w:rsidRPr="00FF7FEF">
        <w:rPr>
          <w:b/>
          <w:bCs/>
          <w:color w:val="333333"/>
          <w:sz w:val="28"/>
          <w:szCs w:val="28"/>
          <w:lang w:val="nb-NO"/>
        </w:rPr>
        <w:t>Quy định kiểm tra viết chữ và trình bày đẹp</w:t>
      </w:r>
    </w:p>
    <w:p w:rsidR="00BC76DA" w:rsidRPr="00FF7FEF" w:rsidRDefault="00390C51" w:rsidP="00FF7FEF">
      <w:pPr>
        <w:pStyle w:val="NormalWeb"/>
        <w:shd w:val="clear" w:color="auto" w:fill="FFFFFF"/>
        <w:spacing w:before="0" w:beforeAutospacing="0" w:after="0" w:afterAutospacing="0"/>
        <w:ind w:firstLine="851"/>
        <w:jc w:val="both"/>
        <w:rPr>
          <w:b/>
          <w:bCs/>
          <w:sz w:val="28"/>
          <w:szCs w:val="28"/>
          <w:lang w:val="nb-NO"/>
        </w:rPr>
      </w:pPr>
      <w:r w:rsidRPr="00FF7FEF">
        <w:rPr>
          <w:bCs/>
          <w:color w:val="000000"/>
          <w:sz w:val="28"/>
          <w:szCs w:val="28"/>
          <w:lang w:val="nb-NO"/>
        </w:rPr>
        <w:t xml:space="preserve">Cuối mỗi </w:t>
      </w:r>
      <w:r w:rsidR="00256BD8" w:rsidRPr="00FF7FEF">
        <w:rPr>
          <w:bCs/>
          <w:color w:val="000000"/>
          <w:sz w:val="28"/>
          <w:szCs w:val="28"/>
          <w:lang w:val="nb-NO"/>
        </w:rPr>
        <w:t>kỳ</w:t>
      </w:r>
      <w:r w:rsidR="00400548" w:rsidRPr="00FF7FEF">
        <w:rPr>
          <w:bCs/>
          <w:color w:val="000000"/>
          <w:sz w:val="28"/>
          <w:szCs w:val="28"/>
          <w:lang w:val="nb-NO"/>
        </w:rPr>
        <w:t>, BGH yêu cầu</w:t>
      </w:r>
      <w:r w:rsidR="00EE2E64" w:rsidRPr="00FF7FEF">
        <w:rPr>
          <w:bCs/>
          <w:color w:val="000000"/>
          <w:sz w:val="28"/>
          <w:szCs w:val="28"/>
          <w:lang w:val="nb-NO"/>
        </w:rPr>
        <w:t xml:space="preserve"> thu vở </w:t>
      </w:r>
      <w:r w:rsidRPr="00FF7FEF">
        <w:rPr>
          <w:bCs/>
          <w:color w:val="000000"/>
          <w:sz w:val="28"/>
          <w:szCs w:val="28"/>
          <w:lang w:val="nb-NO"/>
        </w:rPr>
        <w:t>học sinh các lớp đ</w:t>
      </w:r>
      <w:r w:rsidR="00EE2E64" w:rsidRPr="00FF7FEF">
        <w:rPr>
          <w:bCs/>
          <w:color w:val="000000"/>
          <w:sz w:val="28"/>
          <w:szCs w:val="28"/>
          <w:lang w:val="nb-NO"/>
        </w:rPr>
        <w:t>ể kiểm tra (có thể thu một trong c</w:t>
      </w:r>
      <w:r w:rsidR="00DE6113">
        <w:rPr>
          <w:bCs/>
          <w:color w:val="000000"/>
          <w:sz w:val="28"/>
          <w:szCs w:val="28"/>
          <w:lang w:val="nb-NO"/>
        </w:rPr>
        <w:t xml:space="preserve">ác loại vở đã quy định tại Điều </w:t>
      </w:r>
      <w:r w:rsidR="00EE2E64" w:rsidRPr="00FF7FEF">
        <w:rPr>
          <w:bCs/>
          <w:color w:val="000000"/>
          <w:sz w:val="28"/>
          <w:szCs w:val="28"/>
          <w:lang w:val="nb-NO"/>
        </w:rPr>
        <w:t>1</w:t>
      </w:r>
      <w:r w:rsidR="00B7507F" w:rsidRPr="00FF7FEF">
        <w:rPr>
          <w:bCs/>
          <w:color w:val="000000"/>
          <w:sz w:val="28"/>
          <w:szCs w:val="28"/>
        </w:rPr>
        <w:t>8</w:t>
      </w:r>
      <w:r w:rsidR="00EE2E64" w:rsidRPr="00FF7FEF">
        <w:rPr>
          <w:bCs/>
          <w:color w:val="000000"/>
          <w:sz w:val="28"/>
          <w:szCs w:val="28"/>
          <w:lang w:val="nb-NO"/>
        </w:rPr>
        <w:t>). Nội dung này được tính là một trong những tiêu chí bình xét</w:t>
      </w:r>
      <w:r w:rsidR="00037998">
        <w:rPr>
          <w:bCs/>
          <w:color w:val="000000"/>
          <w:sz w:val="28"/>
          <w:szCs w:val="28"/>
          <w:lang w:val="nb-NO"/>
        </w:rPr>
        <w:t xml:space="preserve"> các hoạt động, phong trào</w:t>
      </w:r>
      <w:r w:rsidR="00EE2E64" w:rsidRPr="00FF7FEF">
        <w:rPr>
          <w:bCs/>
          <w:color w:val="000000"/>
          <w:sz w:val="28"/>
          <w:szCs w:val="28"/>
          <w:lang w:val="nb-NO"/>
        </w:rPr>
        <w:t xml:space="preserve"> thi đua của </w:t>
      </w:r>
      <w:r w:rsidRPr="00FF7FEF">
        <w:rPr>
          <w:bCs/>
          <w:color w:val="000000"/>
          <w:sz w:val="28"/>
          <w:szCs w:val="28"/>
          <w:lang w:val="nb-NO"/>
        </w:rPr>
        <w:t>lớp</w:t>
      </w:r>
      <w:r w:rsidR="00037998">
        <w:rPr>
          <w:bCs/>
          <w:color w:val="000000"/>
          <w:sz w:val="28"/>
          <w:szCs w:val="28"/>
          <w:lang w:val="nb-NO"/>
        </w:rPr>
        <w:t>.</w:t>
      </w:r>
      <w:r w:rsidRPr="00FF7FEF">
        <w:rPr>
          <w:bCs/>
          <w:color w:val="000000"/>
          <w:sz w:val="28"/>
          <w:szCs w:val="28"/>
          <w:lang w:val="nb-NO"/>
        </w:rPr>
        <w:t xml:space="preserve"> </w:t>
      </w:r>
    </w:p>
    <w:p w:rsidR="001E58A8" w:rsidRPr="00FF7FEF" w:rsidRDefault="00390C51" w:rsidP="00FF7FEF">
      <w:pPr>
        <w:pStyle w:val="NormalWeb"/>
        <w:shd w:val="clear" w:color="auto" w:fill="FFFFFF"/>
        <w:spacing w:before="0" w:beforeAutospacing="0" w:after="0" w:afterAutospacing="0"/>
        <w:ind w:firstLine="851"/>
        <w:jc w:val="both"/>
        <w:rPr>
          <w:b/>
          <w:bCs/>
          <w:sz w:val="28"/>
          <w:szCs w:val="28"/>
          <w:lang w:val="nb-NO"/>
        </w:rPr>
      </w:pPr>
      <w:r w:rsidRPr="00FF7FEF">
        <w:rPr>
          <w:color w:val="000000"/>
          <w:sz w:val="28"/>
          <w:szCs w:val="28"/>
        </w:rPr>
        <w:t xml:space="preserve">Học sinh chỉ được dùng các loại đồ dùng học tập </w:t>
      </w:r>
      <w:r w:rsidR="00BC76DA" w:rsidRPr="00FF7FEF">
        <w:rPr>
          <w:color w:val="000000"/>
          <w:sz w:val="28"/>
          <w:szCs w:val="28"/>
        </w:rPr>
        <w:t>theo quy định, không được đùng bút xoá khi </w:t>
      </w:r>
      <w:r w:rsidRPr="00FF7FEF">
        <w:rPr>
          <w:color w:val="000000"/>
          <w:sz w:val="28"/>
          <w:szCs w:val="28"/>
        </w:rPr>
        <w:t>viết sai.</w:t>
      </w:r>
    </w:p>
    <w:p w:rsidR="006A5426" w:rsidRPr="00FF7FEF" w:rsidRDefault="001E58A8" w:rsidP="00FF7FEF">
      <w:pPr>
        <w:pStyle w:val="NormalWeb"/>
        <w:shd w:val="clear" w:color="auto" w:fill="FFFFFF"/>
        <w:spacing w:before="0" w:beforeAutospacing="0" w:after="0" w:afterAutospacing="0"/>
        <w:ind w:firstLine="851"/>
        <w:jc w:val="both"/>
        <w:rPr>
          <w:rStyle w:val="Strong"/>
          <w:color w:val="000000"/>
          <w:sz w:val="28"/>
          <w:szCs w:val="28"/>
          <w:lang w:val="en-US"/>
        </w:rPr>
      </w:pPr>
      <w:r w:rsidRPr="00FF7FEF">
        <w:rPr>
          <w:b/>
          <w:bCs/>
          <w:sz w:val="28"/>
          <w:szCs w:val="28"/>
          <w:lang w:val="nb-NO"/>
        </w:rPr>
        <w:t xml:space="preserve">Điều </w:t>
      </w:r>
      <w:r w:rsidR="002D7415" w:rsidRPr="00FF7FEF">
        <w:rPr>
          <w:b/>
          <w:bCs/>
          <w:sz w:val="28"/>
          <w:szCs w:val="28"/>
        </w:rPr>
        <w:t>20</w:t>
      </w:r>
      <w:r w:rsidRPr="00FF7FEF">
        <w:rPr>
          <w:b/>
          <w:bCs/>
          <w:sz w:val="28"/>
          <w:szCs w:val="28"/>
          <w:lang w:val="nb-NO"/>
        </w:rPr>
        <w:t xml:space="preserve">. </w:t>
      </w:r>
      <w:r w:rsidR="00390C51" w:rsidRPr="00FF7FEF">
        <w:rPr>
          <w:rStyle w:val="Strong"/>
          <w:color w:val="000000"/>
          <w:sz w:val="28"/>
          <w:szCs w:val="28"/>
        </w:rPr>
        <w:t xml:space="preserve">Tiêu chí </w:t>
      </w:r>
      <w:r w:rsidR="00390C51" w:rsidRPr="00FF7FEF">
        <w:rPr>
          <w:rStyle w:val="Strong"/>
          <w:color w:val="000000"/>
          <w:sz w:val="28"/>
          <w:szCs w:val="28"/>
          <w:lang w:val="en-US"/>
        </w:rPr>
        <w:t xml:space="preserve">đánh giá </w:t>
      </w:r>
      <w:r w:rsidR="00390C51" w:rsidRPr="00FF7FEF">
        <w:rPr>
          <w:rStyle w:val="Strong"/>
          <w:color w:val="000000"/>
          <w:sz w:val="28"/>
          <w:szCs w:val="28"/>
        </w:rPr>
        <w:t>sách</w:t>
      </w:r>
      <w:r w:rsidR="001100B5" w:rsidRPr="00FF7FEF">
        <w:rPr>
          <w:rStyle w:val="Strong"/>
          <w:color w:val="000000"/>
          <w:sz w:val="28"/>
          <w:szCs w:val="28"/>
          <w:lang w:val="en-US"/>
        </w:rPr>
        <w:t>,</w:t>
      </w:r>
      <w:r w:rsidR="00390C51" w:rsidRPr="00FF7FEF">
        <w:rPr>
          <w:rStyle w:val="Strong"/>
          <w:color w:val="000000"/>
          <w:sz w:val="28"/>
          <w:szCs w:val="28"/>
        </w:rPr>
        <w:t xml:space="preserve"> vở</w:t>
      </w:r>
    </w:p>
    <w:p w:rsidR="006A5426" w:rsidRPr="00FF7FEF" w:rsidRDefault="00390C51" w:rsidP="00FF7FEF">
      <w:pPr>
        <w:pStyle w:val="NormalWeb"/>
        <w:shd w:val="clear" w:color="auto" w:fill="FFFFFF"/>
        <w:spacing w:before="0" w:beforeAutospacing="0" w:after="0" w:afterAutospacing="0"/>
        <w:ind w:firstLine="851"/>
        <w:jc w:val="both"/>
        <w:rPr>
          <w:sz w:val="28"/>
          <w:szCs w:val="28"/>
          <w:lang w:val="en-US"/>
        </w:rPr>
      </w:pPr>
      <w:r w:rsidRPr="00FF7FEF">
        <w:rPr>
          <w:sz w:val="28"/>
          <w:szCs w:val="28"/>
        </w:rPr>
        <w:t>Đủ số vở quy định đối với từng khối lớp như trên.</w:t>
      </w:r>
    </w:p>
    <w:p w:rsidR="00556779" w:rsidRPr="00FF7FEF" w:rsidRDefault="00556779" w:rsidP="00FF7FEF">
      <w:pPr>
        <w:pStyle w:val="NormalWeb"/>
        <w:shd w:val="clear" w:color="auto" w:fill="FFFFFF"/>
        <w:spacing w:before="0" w:beforeAutospacing="0" w:after="0" w:afterAutospacing="0"/>
        <w:ind w:firstLine="851"/>
        <w:jc w:val="both"/>
        <w:rPr>
          <w:sz w:val="28"/>
          <w:szCs w:val="28"/>
          <w:lang w:val="en-US"/>
        </w:rPr>
      </w:pPr>
      <w:r w:rsidRPr="00FF7FEF">
        <w:rPr>
          <w:sz w:val="28"/>
          <w:szCs w:val="28"/>
        </w:rPr>
        <w:t xml:space="preserve">Vở </w:t>
      </w:r>
      <w:r w:rsidR="00256BD8" w:rsidRPr="00FF7FEF">
        <w:rPr>
          <w:sz w:val="28"/>
          <w:szCs w:val="28"/>
        </w:rPr>
        <w:t>viết sạch sẽ, không tẩy xóa</w:t>
      </w:r>
      <w:r w:rsidR="00390C51" w:rsidRPr="00FF7FEF">
        <w:rPr>
          <w:sz w:val="28"/>
          <w:szCs w:val="28"/>
        </w:rPr>
        <w:t>, không bong bìa, quăn mép.</w:t>
      </w:r>
      <w:r w:rsidR="009505B8" w:rsidRPr="00FF7FEF">
        <w:rPr>
          <w:sz w:val="28"/>
          <w:szCs w:val="28"/>
          <w:lang w:val="en-US"/>
        </w:rPr>
        <w:t xml:space="preserve"> </w:t>
      </w:r>
      <w:r w:rsidR="00390C51" w:rsidRPr="00FF7FEF">
        <w:rPr>
          <w:sz w:val="28"/>
          <w:szCs w:val="28"/>
        </w:rPr>
        <w:t>Nhãn</w:t>
      </w:r>
      <w:r w:rsidR="00717448" w:rsidRPr="00FF7FEF">
        <w:rPr>
          <w:sz w:val="28"/>
          <w:szCs w:val="28"/>
        </w:rPr>
        <w:t xml:space="preserve"> vở dán ngay ngắn</w:t>
      </w:r>
      <w:r w:rsidR="00390C51" w:rsidRPr="00FF7FEF">
        <w:rPr>
          <w:sz w:val="28"/>
          <w:szCs w:val="28"/>
        </w:rPr>
        <w:t xml:space="preserve"> ở giữa, hoặc góc trên bên phải của vở, ghi rõ ràng, đẹp</w:t>
      </w:r>
      <w:r w:rsidR="00717448" w:rsidRPr="00FF7FEF">
        <w:rPr>
          <w:sz w:val="28"/>
          <w:szCs w:val="28"/>
          <w:lang w:val="en-US"/>
        </w:rPr>
        <w:t>.</w:t>
      </w:r>
      <w:r w:rsidR="009505B8" w:rsidRPr="00FF7FEF">
        <w:rPr>
          <w:sz w:val="28"/>
          <w:szCs w:val="28"/>
          <w:lang w:val="en-US"/>
        </w:rPr>
        <w:t xml:space="preserve"> </w:t>
      </w:r>
      <w:r w:rsidR="00717448" w:rsidRPr="00FF7FEF">
        <w:rPr>
          <w:sz w:val="28"/>
          <w:szCs w:val="28"/>
        </w:rPr>
        <w:t>Vở không bị xé</w:t>
      </w:r>
      <w:r w:rsidR="00717448" w:rsidRPr="00FF7FEF">
        <w:rPr>
          <w:sz w:val="28"/>
          <w:szCs w:val="28"/>
          <w:lang w:val="en-US"/>
        </w:rPr>
        <w:t>,</w:t>
      </w:r>
      <w:r w:rsidR="00390C51" w:rsidRPr="00FF7FEF">
        <w:rPr>
          <w:sz w:val="28"/>
          <w:szCs w:val="28"/>
        </w:rPr>
        <w:t xml:space="preserve"> không ghi chép cách quãng bỏ giấy.</w:t>
      </w:r>
      <w:r w:rsidR="00037998">
        <w:rPr>
          <w:sz w:val="28"/>
          <w:szCs w:val="28"/>
          <w:lang w:val="en-US"/>
        </w:rPr>
        <w:t xml:space="preserve"> </w:t>
      </w:r>
      <w:r w:rsidR="00390C51" w:rsidRPr="00FF7FEF">
        <w:rPr>
          <w:sz w:val="28"/>
          <w:szCs w:val="28"/>
        </w:rPr>
        <w:t>Ghi  bài học đúng vở</w:t>
      </w:r>
      <w:r w:rsidR="00717448" w:rsidRPr="00FF7FEF">
        <w:rPr>
          <w:sz w:val="28"/>
          <w:szCs w:val="28"/>
        </w:rPr>
        <w:t xml:space="preserve"> quy định, đầy đủ số bài học (</w:t>
      </w:r>
      <w:r w:rsidR="00717448" w:rsidRPr="00FF7FEF">
        <w:rPr>
          <w:sz w:val="28"/>
          <w:szCs w:val="28"/>
          <w:lang w:val="en-US"/>
        </w:rPr>
        <w:t>b</w:t>
      </w:r>
      <w:r w:rsidR="00390C51" w:rsidRPr="00FF7FEF">
        <w:rPr>
          <w:sz w:val="28"/>
          <w:szCs w:val="28"/>
        </w:rPr>
        <w:t>ắt đầu từ tuần 1)</w:t>
      </w:r>
      <w:r w:rsidR="00717448" w:rsidRPr="00FF7FEF">
        <w:rPr>
          <w:sz w:val="28"/>
          <w:szCs w:val="28"/>
          <w:lang w:val="en-US"/>
        </w:rPr>
        <w:t>.</w:t>
      </w:r>
    </w:p>
    <w:p w:rsidR="00345CDA" w:rsidRPr="00FF7FEF" w:rsidRDefault="00556779" w:rsidP="00FF7FEF">
      <w:pPr>
        <w:pStyle w:val="NormalWeb"/>
        <w:shd w:val="clear" w:color="auto" w:fill="FFFFFF"/>
        <w:spacing w:before="0" w:beforeAutospacing="0" w:after="0" w:afterAutospacing="0"/>
        <w:ind w:firstLine="851"/>
        <w:jc w:val="both"/>
        <w:rPr>
          <w:b/>
          <w:bCs/>
          <w:sz w:val="28"/>
          <w:szCs w:val="28"/>
          <w:lang w:val="en-US"/>
        </w:rPr>
      </w:pPr>
      <w:r w:rsidRPr="00FF7FEF">
        <w:rPr>
          <w:sz w:val="28"/>
          <w:szCs w:val="28"/>
        </w:rPr>
        <w:t>Viết đúng mẫu chữ hiện hành (</w:t>
      </w:r>
      <w:r w:rsidRPr="00FF7FEF">
        <w:rPr>
          <w:sz w:val="28"/>
          <w:szCs w:val="28"/>
          <w:lang w:val="en-US"/>
        </w:rPr>
        <w:t>c</w:t>
      </w:r>
      <w:r w:rsidR="00390C51" w:rsidRPr="00FF7FEF">
        <w:rPr>
          <w:sz w:val="28"/>
          <w:szCs w:val="28"/>
        </w:rPr>
        <w:t>hữ đứng hoặc nghiêng) trừ vở Tập viết phải đúng mẫu.</w:t>
      </w:r>
    </w:p>
    <w:p w:rsidR="00B34F60" w:rsidRPr="00FF7FEF" w:rsidRDefault="00345CDA" w:rsidP="00FF7FEF">
      <w:pPr>
        <w:pStyle w:val="NormalWeb"/>
        <w:shd w:val="clear" w:color="auto" w:fill="FFFFFF"/>
        <w:spacing w:before="0" w:beforeAutospacing="0" w:after="0" w:afterAutospacing="0"/>
        <w:ind w:firstLine="851"/>
        <w:jc w:val="both"/>
        <w:rPr>
          <w:rStyle w:val="Strong"/>
          <w:sz w:val="28"/>
          <w:szCs w:val="28"/>
          <w:lang w:val="en-US"/>
        </w:rPr>
      </w:pPr>
      <w:r w:rsidRPr="00FF7FEF">
        <w:rPr>
          <w:rStyle w:val="Strong"/>
          <w:color w:val="000000"/>
          <w:sz w:val="28"/>
          <w:szCs w:val="28"/>
          <w:lang w:val="en-US"/>
        </w:rPr>
        <w:t>Điề</w:t>
      </w:r>
      <w:r w:rsidR="00CC493F" w:rsidRPr="00FF7FEF">
        <w:rPr>
          <w:rStyle w:val="Strong"/>
          <w:color w:val="000000"/>
          <w:sz w:val="28"/>
          <w:szCs w:val="28"/>
          <w:lang w:val="en-US"/>
        </w:rPr>
        <w:t xml:space="preserve">u </w:t>
      </w:r>
      <w:r w:rsidR="00B7507F" w:rsidRPr="00FF7FEF">
        <w:rPr>
          <w:rStyle w:val="Strong"/>
          <w:color w:val="000000"/>
          <w:sz w:val="28"/>
          <w:szCs w:val="28"/>
        </w:rPr>
        <w:t>21</w:t>
      </w:r>
      <w:r w:rsidR="00390C51" w:rsidRPr="00FF7FEF">
        <w:rPr>
          <w:rStyle w:val="Strong"/>
          <w:color w:val="000000"/>
          <w:sz w:val="28"/>
          <w:szCs w:val="28"/>
        </w:rPr>
        <w:t>. Quy định chấm chữa bài</w:t>
      </w:r>
    </w:p>
    <w:p w:rsidR="00CC493F" w:rsidRPr="00FF7FEF" w:rsidRDefault="00B34F60" w:rsidP="00FF7FEF">
      <w:pPr>
        <w:pStyle w:val="NormalWeb"/>
        <w:shd w:val="clear" w:color="auto" w:fill="FFFFFF"/>
        <w:spacing w:before="0" w:beforeAutospacing="0" w:after="0" w:afterAutospacing="0"/>
        <w:ind w:firstLine="851"/>
        <w:jc w:val="both"/>
        <w:rPr>
          <w:sz w:val="28"/>
          <w:szCs w:val="28"/>
          <w:lang w:val="en-US"/>
        </w:rPr>
      </w:pPr>
      <w:r w:rsidRPr="00FF7FEF">
        <w:rPr>
          <w:rStyle w:val="Strong"/>
          <w:b w:val="0"/>
          <w:color w:val="000000"/>
          <w:sz w:val="28"/>
          <w:szCs w:val="28"/>
          <w:lang w:val="en-US"/>
        </w:rPr>
        <w:t>1.</w:t>
      </w:r>
      <w:r w:rsidR="00390C51" w:rsidRPr="00FF7FEF">
        <w:rPr>
          <w:rStyle w:val="Strong"/>
          <w:b w:val="0"/>
          <w:color w:val="000000"/>
          <w:sz w:val="28"/>
          <w:szCs w:val="28"/>
        </w:rPr>
        <w:t xml:space="preserve"> Chấm bài</w:t>
      </w:r>
      <w:r w:rsidRPr="00FF7FEF">
        <w:rPr>
          <w:rStyle w:val="Strong"/>
          <w:b w:val="0"/>
          <w:color w:val="000000"/>
          <w:sz w:val="28"/>
          <w:szCs w:val="28"/>
          <w:lang w:val="en-US"/>
        </w:rPr>
        <w:t xml:space="preserve">: Môn </w:t>
      </w:r>
      <w:r w:rsidR="002F5DEC" w:rsidRPr="00FF7FEF">
        <w:rPr>
          <w:rStyle w:val="Strong"/>
          <w:b w:val="0"/>
          <w:color w:val="000000"/>
          <w:sz w:val="28"/>
          <w:szCs w:val="28"/>
          <w:lang w:val="en-US"/>
        </w:rPr>
        <w:t xml:space="preserve">Tiếng Việt: gồm </w:t>
      </w:r>
      <w:r w:rsidRPr="00FF7FEF">
        <w:rPr>
          <w:rStyle w:val="Strong"/>
          <w:b w:val="0"/>
          <w:color w:val="000000"/>
          <w:sz w:val="28"/>
          <w:szCs w:val="28"/>
          <w:lang w:val="en-US"/>
        </w:rPr>
        <w:t>Tập viết 1,</w:t>
      </w:r>
      <w:r w:rsidR="00594592" w:rsidRPr="00FF7FEF">
        <w:rPr>
          <w:rStyle w:val="Strong"/>
          <w:b w:val="0"/>
          <w:color w:val="000000"/>
          <w:sz w:val="28"/>
          <w:szCs w:val="28"/>
          <w:lang w:val="en-US"/>
        </w:rPr>
        <w:t xml:space="preserve"> </w:t>
      </w:r>
      <w:r w:rsidRPr="00FF7FEF">
        <w:rPr>
          <w:rStyle w:val="Strong"/>
          <w:b w:val="0"/>
          <w:color w:val="000000"/>
          <w:sz w:val="28"/>
          <w:szCs w:val="28"/>
          <w:lang w:val="en-US"/>
        </w:rPr>
        <w:t>2,</w:t>
      </w:r>
      <w:r w:rsidR="00594592" w:rsidRPr="00FF7FEF">
        <w:rPr>
          <w:rStyle w:val="Strong"/>
          <w:b w:val="0"/>
          <w:color w:val="000000"/>
          <w:sz w:val="28"/>
          <w:szCs w:val="28"/>
          <w:lang w:val="en-US"/>
        </w:rPr>
        <w:t xml:space="preserve"> </w:t>
      </w:r>
      <w:r w:rsidRPr="00FF7FEF">
        <w:rPr>
          <w:rStyle w:val="Strong"/>
          <w:b w:val="0"/>
          <w:color w:val="000000"/>
          <w:sz w:val="28"/>
          <w:szCs w:val="28"/>
          <w:lang w:val="en-US"/>
        </w:rPr>
        <w:t xml:space="preserve">3 chấm </w:t>
      </w:r>
      <w:r w:rsidR="000C4CE1" w:rsidRPr="00FF7FEF">
        <w:rPr>
          <w:rStyle w:val="Strong"/>
          <w:b w:val="0"/>
          <w:color w:val="000000"/>
          <w:sz w:val="28"/>
          <w:szCs w:val="28"/>
          <w:lang w:val="en-US"/>
        </w:rPr>
        <w:t xml:space="preserve">30 - </w:t>
      </w:r>
      <w:r w:rsidRPr="00FF7FEF">
        <w:rPr>
          <w:rStyle w:val="Strong"/>
          <w:b w:val="0"/>
          <w:color w:val="000000"/>
          <w:sz w:val="28"/>
          <w:szCs w:val="28"/>
          <w:lang w:val="en-US"/>
        </w:rPr>
        <w:t>50%, Chính tả (lớp 2,</w:t>
      </w:r>
      <w:r w:rsidR="00594592" w:rsidRPr="00FF7FEF">
        <w:rPr>
          <w:rStyle w:val="Strong"/>
          <w:b w:val="0"/>
          <w:color w:val="000000"/>
          <w:sz w:val="28"/>
          <w:szCs w:val="28"/>
          <w:lang w:val="en-US"/>
        </w:rPr>
        <w:t xml:space="preserve"> </w:t>
      </w:r>
      <w:r w:rsidR="00DE6113">
        <w:rPr>
          <w:rStyle w:val="Strong"/>
          <w:b w:val="0"/>
          <w:color w:val="000000"/>
          <w:sz w:val="28"/>
          <w:szCs w:val="28"/>
          <w:lang w:val="en-US"/>
        </w:rPr>
        <w:t>3</w:t>
      </w:r>
      <w:r w:rsidRPr="00FF7FEF">
        <w:rPr>
          <w:rStyle w:val="Strong"/>
          <w:b w:val="0"/>
          <w:color w:val="000000"/>
          <w:sz w:val="28"/>
          <w:szCs w:val="28"/>
          <w:lang w:val="en-US"/>
        </w:rPr>
        <w:t xml:space="preserve">) chấm 30-40%, </w:t>
      </w:r>
      <w:r w:rsidR="00DE6113">
        <w:rPr>
          <w:rStyle w:val="Strong"/>
          <w:b w:val="0"/>
          <w:color w:val="000000"/>
          <w:sz w:val="28"/>
          <w:szCs w:val="28"/>
          <w:lang w:val="en-US"/>
        </w:rPr>
        <w:t>Viết</w:t>
      </w:r>
      <w:r w:rsidR="002F5DEC" w:rsidRPr="00FF7FEF">
        <w:rPr>
          <w:rStyle w:val="Strong"/>
          <w:b w:val="0"/>
          <w:color w:val="000000"/>
          <w:sz w:val="28"/>
          <w:szCs w:val="28"/>
          <w:lang w:val="en-US"/>
        </w:rPr>
        <w:t xml:space="preserve"> (lớp 2,</w:t>
      </w:r>
      <w:r w:rsidR="00594592" w:rsidRPr="00FF7FEF">
        <w:rPr>
          <w:rStyle w:val="Strong"/>
          <w:b w:val="0"/>
          <w:color w:val="000000"/>
          <w:sz w:val="28"/>
          <w:szCs w:val="28"/>
          <w:lang w:val="en-US"/>
        </w:rPr>
        <w:t xml:space="preserve"> </w:t>
      </w:r>
      <w:r w:rsidR="002F5DEC" w:rsidRPr="00FF7FEF">
        <w:rPr>
          <w:rStyle w:val="Strong"/>
          <w:b w:val="0"/>
          <w:color w:val="000000"/>
          <w:sz w:val="28"/>
          <w:szCs w:val="28"/>
          <w:lang w:val="en-US"/>
        </w:rPr>
        <w:t>3,</w:t>
      </w:r>
      <w:r w:rsidR="00594592" w:rsidRPr="00FF7FEF">
        <w:rPr>
          <w:rStyle w:val="Strong"/>
          <w:b w:val="0"/>
          <w:color w:val="000000"/>
          <w:sz w:val="28"/>
          <w:szCs w:val="28"/>
          <w:lang w:val="en-US"/>
        </w:rPr>
        <w:t xml:space="preserve"> </w:t>
      </w:r>
      <w:r w:rsidR="002F5DEC" w:rsidRPr="00FF7FEF">
        <w:rPr>
          <w:rStyle w:val="Strong"/>
          <w:b w:val="0"/>
          <w:color w:val="000000"/>
          <w:sz w:val="28"/>
          <w:szCs w:val="28"/>
          <w:lang w:val="en-US"/>
        </w:rPr>
        <w:t>4,</w:t>
      </w:r>
      <w:r w:rsidR="00594592" w:rsidRPr="00FF7FEF">
        <w:rPr>
          <w:rStyle w:val="Strong"/>
          <w:b w:val="0"/>
          <w:color w:val="000000"/>
          <w:sz w:val="28"/>
          <w:szCs w:val="28"/>
          <w:lang w:val="en-US"/>
        </w:rPr>
        <w:t xml:space="preserve"> </w:t>
      </w:r>
      <w:r w:rsidR="002F5DEC" w:rsidRPr="00FF7FEF">
        <w:rPr>
          <w:rStyle w:val="Strong"/>
          <w:b w:val="0"/>
          <w:color w:val="000000"/>
          <w:sz w:val="28"/>
          <w:szCs w:val="28"/>
          <w:lang w:val="en-US"/>
        </w:rPr>
        <w:t>5)</w:t>
      </w:r>
      <w:r w:rsidR="00DE6113">
        <w:rPr>
          <w:rStyle w:val="Strong"/>
          <w:b w:val="0"/>
          <w:color w:val="000000"/>
          <w:sz w:val="28"/>
          <w:szCs w:val="28"/>
          <w:lang w:val="en-US"/>
        </w:rPr>
        <w:t xml:space="preserve">: chấm theo yêu cầu của môn học </w:t>
      </w:r>
      <w:r w:rsidR="00BF0E7F" w:rsidRPr="00FF7FEF">
        <w:rPr>
          <w:rStyle w:val="Strong"/>
          <w:b w:val="0"/>
          <w:color w:val="000000"/>
          <w:sz w:val="28"/>
          <w:szCs w:val="28"/>
          <w:lang w:val="en-US"/>
        </w:rPr>
        <w:t>(100% các bài kiểm tra viết</w:t>
      </w:r>
      <w:r w:rsidR="00DE6113">
        <w:rPr>
          <w:rStyle w:val="Strong"/>
          <w:b w:val="0"/>
          <w:color w:val="000000"/>
          <w:sz w:val="28"/>
          <w:szCs w:val="28"/>
          <w:lang w:val="en-US"/>
        </w:rPr>
        <w:t xml:space="preserve"> của HS được chấm</w:t>
      </w:r>
      <w:r w:rsidR="00BF0E7F" w:rsidRPr="00FF7FEF">
        <w:rPr>
          <w:rStyle w:val="Strong"/>
          <w:b w:val="0"/>
          <w:color w:val="000000"/>
          <w:sz w:val="28"/>
          <w:szCs w:val="28"/>
          <w:lang w:val="en-US"/>
        </w:rPr>
        <w:t>)</w:t>
      </w:r>
      <w:r w:rsidR="002F5DEC" w:rsidRPr="00FF7FEF">
        <w:rPr>
          <w:rStyle w:val="Strong"/>
          <w:b w:val="0"/>
          <w:color w:val="000000"/>
          <w:sz w:val="28"/>
          <w:szCs w:val="28"/>
          <w:lang w:val="en-US"/>
        </w:rPr>
        <w:t>;</w:t>
      </w:r>
      <w:r w:rsidR="00594592" w:rsidRPr="00FF7FEF">
        <w:rPr>
          <w:rStyle w:val="Strong"/>
          <w:b w:val="0"/>
          <w:color w:val="000000"/>
          <w:sz w:val="28"/>
          <w:szCs w:val="28"/>
          <w:lang w:val="en-US"/>
        </w:rPr>
        <w:t xml:space="preserve"> </w:t>
      </w:r>
      <w:r w:rsidR="00C44073" w:rsidRPr="00FF7FEF">
        <w:rPr>
          <w:rStyle w:val="Strong"/>
          <w:b w:val="0"/>
          <w:color w:val="000000"/>
          <w:sz w:val="28"/>
          <w:szCs w:val="28"/>
          <w:lang w:val="en-US"/>
        </w:rPr>
        <w:t xml:space="preserve">môn Toán chấm </w:t>
      </w:r>
      <w:r w:rsidR="0013797F" w:rsidRPr="00FF7FEF">
        <w:rPr>
          <w:rStyle w:val="Strong"/>
          <w:b w:val="0"/>
          <w:color w:val="000000"/>
          <w:sz w:val="28"/>
          <w:szCs w:val="28"/>
          <w:lang w:val="en-US"/>
        </w:rPr>
        <w:t>30-</w:t>
      </w:r>
      <w:r w:rsidR="00E35854" w:rsidRPr="00FF7FEF">
        <w:rPr>
          <w:rStyle w:val="Strong"/>
          <w:b w:val="0"/>
          <w:color w:val="000000"/>
          <w:sz w:val="28"/>
          <w:szCs w:val="28"/>
          <w:lang w:val="en-US"/>
        </w:rPr>
        <w:t>5</w:t>
      </w:r>
      <w:r w:rsidR="00C44073" w:rsidRPr="00FF7FEF">
        <w:rPr>
          <w:rStyle w:val="Strong"/>
          <w:b w:val="0"/>
          <w:color w:val="000000"/>
          <w:sz w:val="28"/>
          <w:szCs w:val="28"/>
          <w:lang w:val="en-US"/>
        </w:rPr>
        <w:t>0%</w:t>
      </w:r>
      <w:r w:rsidR="002F5DEC" w:rsidRPr="00FF7FEF">
        <w:rPr>
          <w:rStyle w:val="Strong"/>
          <w:b w:val="0"/>
          <w:color w:val="000000"/>
          <w:sz w:val="28"/>
          <w:szCs w:val="28"/>
          <w:lang w:val="en-US"/>
        </w:rPr>
        <w:t>;</w:t>
      </w:r>
      <w:r w:rsidR="00594592" w:rsidRPr="00FF7FEF">
        <w:rPr>
          <w:rStyle w:val="Strong"/>
          <w:b w:val="0"/>
          <w:color w:val="000000"/>
          <w:sz w:val="28"/>
          <w:szCs w:val="28"/>
          <w:lang w:val="en-US"/>
        </w:rPr>
        <w:t xml:space="preserve"> </w:t>
      </w:r>
      <w:r w:rsidR="002F5DEC" w:rsidRPr="00FF7FEF">
        <w:rPr>
          <w:rStyle w:val="Strong"/>
          <w:b w:val="0"/>
          <w:color w:val="000000"/>
          <w:sz w:val="28"/>
          <w:szCs w:val="28"/>
          <w:lang w:val="en-US"/>
        </w:rPr>
        <w:t xml:space="preserve">vở ôn luyện buổi chiều chấm </w:t>
      </w:r>
      <w:r w:rsidR="00E35854" w:rsidRPr="00FF7FEF">
        <w:rPr>
          <w:rStyle w:val="Strong"/>
          <w:b w:val="0"/>
          <w:color w:val="000000"/>
          <w:sz w:val="28"/>
          <w:szCs w:val="28"/>
          <w:lang w:val="en-US"/>
        </w:rPr>
        <w:t>3</w:t>
      </w:r>
      <w:r w:rsidR="002F5DEC" w:rsidRPr="00FF7FEF">
        <w:rPr>
          <w:rStyle w:val="Strong"/>
          <w:b w:val="0"/>
          <w:color w:val="000000"/>
          <w:sz w:val="28"/>
          <w:szCs w:val="28"/>
          <w:lang w:val="en-US"/>
        </w:rPr>
        <w:t>0%;</w:t>
      </w:r>
      <w:r w:rsidRPr="00FF7FEF">
        <w:rPr>
          <w:rStyle w:val="Strong"/>
          <w:b w:val="0"/>
          <w:color w:val="000000"/>
          <w:sz w:val="28"/>
          <w:szCs w:val="28"/>
          <w:lang w:val="en-US"/>
        </w:rPr>
        <w:t xml:space="preserve"> vở luyện chữ chấm 50%</w:t>
      </w:r>
      <w:r w:rsidR="002F5DEC" w:rsidRPr="00FF7FEF">
        <w:rPr>
          <w:b/>
          <w:bCs/>
          <w:sz w:val="28"/>
          <w:szCs w:val="28"/>
          <w:lang w:val="en-US"/>
        </w:rPr>
        <w:t>;</w:t>
      </w:r>
      <w:r w:rsidR="00594592" w:rsidRPr="00FF7FEF">
        <w:rPr>
          <w:b/>
          <w:bCs/>
          <w:sz w:val="28"/>
          <w:szCs w:val="28"/>
          <w:lang w:val="en-US"/>
        </w:rPr>
        <w:t xml:space="preserve"> </w:t>
      </w:r>
      <w:r w:rsidRPr="00FF7FEF">
        <w:rPr>
          <w:bCs/>
          <w:sz w:val="28"/>
          <w:szCs w:val="28"/>
          <w:lang w:val="en-US"/>
        </w:rPr>
        <w:t>m</w:t>
      </w:r>
      <w:r w:rsidR="00390C51" w:rsidRPr="00FF7FEF">
        <w:rPr>
          <w:sz w:val="28"/>
          <w:szCs w:val="28"/>
        </w:rPr>
        <w:t>ôn Tiếng Anh chấm 25- 30%</w:t>
      </w:r>
      <w:r w:rsidR="00F87991" w:rsidRPr="00FF7FEF">
        <w:rPr>
          <w:sz w:val="28"/>
          <w:szCs w:val="28"/>
          <w:lang w:val="en-US"/>
        </w:rPr>
        <w:t>.</w:t>
      </w:r>
    </w:p>
    <w:p w:rsidR="00CC493F" w:rsidRPr="00FF7FEF" w:rsidRDefault="00CC493F" w:rsidP="00FF7FEF">
      <w:pPr>
        <w:pStyle w:val="NormalWeb"/>
        <w:shd w:val="clear" w:color="auto" w:fill="FFFFFF"/>
        <w:spacing w:before="0" w:beforeAutospacing="0" w:after="0" w:afterAutospacing="0"/>
        <w:ind w:firstLine="851"/>
        <w:jc w:val="both"/>
        <w:rPr>
          <w:color w:val="333333"/>
          <w:sz w:val="28"/>
          <w:szCs w:val="28"/>
          <w:lang w:val="nb-NO"/>
        </w:rPr>
      </w:pPr>
      <w:r w:rsidRPr="00FF7FEF">
        <w:rPr>
          <w:rStyle w:val="apple-converted-space"/>
          <w:bCs/>
          <w:color w:val="000000"/>
          <w:sz w:val="28"/>
          <w:szCs w:val="28"/>
          <w:lang w:val="en-US"/>
        </w:rPr>
        <w:t>2.</w:t>
      </w:r>
      <w:r w:rsidR="00390C51" w:rsidRPr="00FF7FEF">
        <w:rPr>
          <w:rStyle w:val="apple-converted-space"/>
          <w:b/>
          <w:bCs/>
          <w:color w:val="000000"/>
          <w:sz w:val="28"/>
          <w:szCs w:val="28"/>
        </w:rPr>
        <w:t> </w:t>
      </w:r>
      <w:r w:rsidR="00390C51" w:rsidRPr="00FF7FEF">
        <w:rPr>
          <w:rStyle w:val="Strong"/>
          <w:b w:val="0"/>
          <w:color w:val="000000"/>
          <w:sz w:val="28"/>
          <w:szCs w:val="28"/>
        </w:rPr>
        <w:t>Nhận xét bài:</w:t>
      </w:r>
      <w:r w:rsidR="00594592" w:rsidRPr="00FF7FEF">
        <w:rPr>
          <w:rStyle w:val="Strong"/>
          <w:b w:val="0"/>
          <w:color w:val="000000"/>
          <w:sz w:val="28"/>
          <w:szCs w:val="28"/>
          <w:lang w:val="en-US"/>
        </w:rPr>
        <w:t xml:space="preserve"> </w:t>
      </w:r>
      <w:r w:rsidR="00390C51" w:rsidRPr="00FF7FEF">
        <w:rPr>
          <w:color w:val="000000"/>
          <w:sz w:val="28"/>
          <w:szCs w:val="28"/>
        </w:rPr>
        <w:t>Chữ viết nhận xét phải ghi chân phư</w:t>
      </w:r>
      <w:r w:rsidR="00390C51" w:rsidRPr="00FF7FEF">
        <w:rPr>
          <w:color w:val="000000"/>
          <w:sz w:val="28"/>
          <w:szCs w:val="28"/>
        </w:rPr>
        <w:softHyphen/>
        <w:t>ơng, đúng mẫu chữ.</w:t>
      </w:r>
      <w:r w:rsidR="00594592" w:rsidRPr="00FF7FEF">
        <w:rPr>
          <w:color w:val="000000"/>
          <w:sz w:val="28"/>
          <w:szCs w:val="28"/>
          <w:lang w:val="en-US"/>
        </w:rPr>
        <w:t xml:space="preserve"> </w:t>
      </w:r>
      <w:r w:rsidR="00390C51" w:rsidRPr="00FF7FEF">
        <w:rPr>
          <w:color w:val="000000"/>
          <w:sz w:val="28"/>
          <w:szCs w:val="28"/>
        </w:rPr>
        <w:t>Lỗi sai của HS giáo viên dùng thư</w:t>
      </w:r>
      <w:r w:rsidR="00390C51" w:rsidRPr="00FF7FEF">
        <w:rPr>
          <w:color w:val="000000"/>
          <w:sz w:val="28"/>
          <w:szCs w:val="28"/>
        </w:rPr>
        <w:softHyphen/>
        <w:t>ớc để gạch chân, ghi ra bên lề trái.</w:t>
      </w:r>
      <w:r w:rsidR="00594592" w:rsidRPr="00FF7FEF">
        <w:rPr>
          <w:color w:val="000000"/>
          <w:sz w:val="28"/>
          <w:szCs w:val="28"/>
          <w:lang w:val="en-US"/>
        </w:rPr>
        <w:t xml:space="preserve"> </w:t>
      </w:r>
      <w:r w:rsidR="00390C51" w:rsidRPr="00FF7FEF">
        <w:rPr>
          <w:color w:val="000000"/>
          <w:sz w:val="28"/>
          <w:szCs w:val="28"/>
        </w:rPr>
        <w:t xml:space="preserve">Lỗi sai của học sinh, GV chữa lại bằng </w:t>
      </w:r>
      <w:r w:rsidR="00F41F0A" w:rsidRPr="00FF7FEF">
        <w:rPr>
          <w:color w:val="000000"/>
          <w:sz w:val="28"/>
          <w:szCs w:val="28"/>
          <w:lang w:val="en-US"/>
        </w:rPr>
        <w:t>c</w:t>
      </w:r>
      <w:r w:rsidR="00390C51" w:rsidRPr="00FF7FEF">
        <w:rPr>
          <w:color w:val="000000"/>
          <w:sz w:val="28"/>
          <w:szCs w:val="28"/>
        </w:rPr>
        <w:t xml:space="preserve">ách viết </w:t>
      </w:r>
      <w:r w:rsidR="000C4CE1" w:rsidRPr="00FF7FEF">
        <w:rPr>
          <w:color w:val="000000"/>
          <w:sz w:val="28"/>
          <w:szCs w:val="28"/>
          <w:lang w:val="en-US"/>
        </w:rPr>
        <w:t>cuối bài</w:t>
      </w:r>
      <w:r w:rsidR="00390C51" w:rsidRPr="00FF7FEF">
        <w:rPr>
          <w:color w:val="000000"/>
          <w:sz w:val="28"/>
          <w:szCs w:val="28"/>
        </w:rPr>
        <w:t>, không chữa đè lên chữ HS.</w:t>
      </w:r>
      <w:r w:rsidR="00594592" w:rsidRPr="00FF7FEF">
        <w:rPr>
          <w:color w:val="000000"/>
          <w:sz w:val="28"/>
          <w:szCs w:val="28"/>
          <w:lang w:val="en-US"/>
        </w:rPr>
        <w:t xml:space="preserve"> </w:t>
      </w:r>
      <w:r w:rsidR="00390C51" w:rsidRPr="00FF7FEF">
        <w:rPr>
          <w:sz w:val="28"/>
          <w:szCs w:val="28"/>
        </w:rPr>
        <w:t>Lớp 1 học kì 1 chỉ nhận xét bằng lời, học kì II có nhận xét vào vở</w:t>
      </w:r>
      <w:r w:rsidRPr="00FF7FEF">
        <w:rPr>
          <w:sz w:val="28"/>
          <w:szCs w:val="28"/>
          <w:lang w:val="en-US"/>
        </w:rPr>
        <w:t xml:space="preserve">. </w:t>
      </w:r>
      <w:r w:rsidR="00390C51" w:rsidRPr="00FF7FEF">
        <w:rPr>
          <w:color w:val="000000"/>
          <w:sz w:val="28"/>
          <w:szCs w:val="28"/>
        </w:rPr>
        <w:t>Giáo viên phải ghi nhận sự tiến bộ hoặc chậm tiến của học sinh vào sổ nhật kí.</w:t>
      </w:r>
      <w:r w:rsidR="00594592" w:rsidRPr="00FF7FEF">
        <w:rPr>
          <w:color w:val="000000"/>
          <w:sz w:val="28"/>
          <w:szCs w:val="28"/>
          <w:lang w:val="en-US"/>
        </w:rPr>
        <w:t xml:space="preserve"> </w:t>
      </w:r>
      <w:r w:rsidR="00594592" w:rsidRPr="00FF7FEF">
        <w:rPr>
          <w:color w:val="333333"/>
          <w:sz w:val="28"/>
          <w:szCs w:val="28"/>
          <w:lang w:val="nb-NO"/>
        </w:rPr>
        <w:t>Trong năm</w:t>
      </w:r>
      <w:r w:rsidR="00390C51" w:rsidRPr="00FF7FEF">
        <w:rPr>
          <w:color w:val="333333"/>
          <w:sz w:val="28"/>
          <w:szCs w:val="28"/>
          <w:lang w:val="nb-NO"/>
        </w:rPr>
        <w:t xml:space="preserve"> chấm 01 bài thi viết chữ đẹp chấm theo khối và xếp loại thi đua vào cuối năm.</w:t>
      </w:r>
    </w:p>
    <w:p w:rsidR="006750EA" w:rsidRPr="00037998" w:rsidRDefault="006750EA" w:rsidP="00FF7FEF">
      <w:pPr>
        <w:jc w:val="both"/>
        <w:rPr>
          <w:rStyle w:val="Strong"/>
          <w:b w:val="0"/>
          <w:sz w:val="28"/>
          <w:szCs w:val="28"/>
        </w:rPr>
      </w:pPr>
      <w:r w:rsidRPr="00FF7FEF">
        <w:rPr>
          <w:sz w:val="28"/>
          <w:szCs w:val="28"/>
        </w:rPr>
        <w:t xml:space="preserve">             </w:t>
      </w:r>
      <w:r w:rsidRPr="00FF7FEF">
        <w:rPr>
          <w:sz w:val="28"/>
          <w:szCs w:val="28"/>
          <w:lang w:val="vi-VN"/>
        </w:rPr>
        <w:t>Trong khi thực hiện có gặp khó khăn, tổ chuyên môn hoặc cá nhân giáo viên phải trình bày ý kiến cụ thể với Ban giám hiệu về nội dung đó để giải quyết, trong lúc chờ đợi Ban giám hiệu giải quyết, tổ chuyên môn và các cá nhân phải chấp hành theo</w:t>
      </w:r>
      <w:r w:rsidR="00DE6113">
        <w:rPr>
          <w:sz w:val="28"/>
          <w:szCs w:val="28"/>
        </w:rPr>
        <w:t xml:space="preserve"> đúng</w:t>
      </w:r>
      <w:r w:rsidRPr="00FF7FEF">
        <w:rPr>
          <w:sz w:val="28"/>
          <w:szCs w:val="28"/>
          <w:lang w:val="vi-VN"/>
        </w:rPr>
        <w:t xml:space="preserve"> Quy chế. Quy chế</w:t>
      </w:r>
      <w:r w:rsidRPr="00FF7FEF">
        <w:rPr>
          <w:rStyle w:val="Strong"/>
          <w:sz w:val="28"/>
          <w:szCs w:val="28"/>
          <w:lang w:val="vi-VN"/>
        </w:rPr>
        <w:t xml:space="preserve"> </w:t>
      </w:r>
      <w:r w:rsidRPr="00FF7FEF">
        <w:rPr>
          <w:rStyle w:val="Strong"/>
          <w:b w:val="0"/>
          <w:sz w:val="28"/>
          <w:szCs w:val="28"/>
          <w:lang w:val="vi-VN"/>
        </w:rPr>
        <w:t xml:space="preserve">này có hiệu lực kể từ ngày </w:t>
      </w:r>
      <w:r w:rsidR="000A3F8D">
        <w:rPr>
          <w:rStyle w:val="Strong"/>
          <w:b w:val="0"/>
          <w:sz w:val="28"/>
          <w:szCs w:val="28"/>
        </w:rPr>
        <w:t>9/10/2024</w:t>
      </w:r>
      <w:r w:rsidRPr="00FF7FEF">
        <w:rPr>
          <w:rStyle w:val="Strong"/>
          <w:b w:val="0"/>
          <w:sz w:val="28"/>
          <w:szCs w:val="28"/>
          <w:lang w:val="vi-VN"/>
        </w:rPr>
        <w:t xml:space="preserve"> và được áp dụng đến khi có quyết định thay đổi.</w:t>
      </w:r>
      <w:r w:rsidR="00037998">
        <w:rPr>
          <w:rStyle w:val="Strong"/>
          <w:b w:val="0"/>
          <w:sz w:val="28"/>
          <w:szCs w:val="28"/>
        </w:rPr>
        <w:t>/.</w:t>
      </w:r>
    </w:p>
    <w:tbl>
      <w:tblPr>
        <w:tblW w:w="8789" w:type="dxa"/>
        <w:tblInd w:w="108" w:type="dxa"/>
        <w:tblLook w:val="01E0" w:firstRow="1" w:lastRow="1" w:firstColumn="1" w:lastColumn="1" w:noHBand="0" w:noVBand="0"/>
      </w:tblPr>
      <w:tblGrid>
        <w:gridCol w:w="3544"/>
        <w:gridCol w:w="5245"/>
      </w:tblGrid>
      <w:tr w:rsidR="00030A4C" w:rsidRPr="006C65A8" w:rsidTr="00030A4C">
        <w:tc>
          <w:tcPr>
            <w:tcW w:w="3544" w:type="dxa"/>
          </w:tcPr>
          <w:p w:rsidR="00030A4C" w:rsidRPr="00D77E68" w:rsidRDefault="00030A4C" w:rsidP="00690E59">
            <w:pPr>
              <w:rPr>
                <w:sz w:val="26"/>
                <w:szCs w:val="26"/>
                <w:lang w:val="vi-VN"/>
              </w:rPr>
            </w:pPr>
            <w:r>
              <w:rPr>
                <w:b/>
                <w:i/>
                <w:sz w:val="24"/>
                <w:szCs w:val="24"/>
              </w:rPr>
              <w:t xml:space="preserve">         </w:t>
            </w:r>
            <w:r w:rsidRPr="00D77E68">
              <w:rPr>
                <w:b/>
                <w:i/>
                <w:sz w:val="26"/>
                <w:szCs w:val="26"/>
                <w:lang w:val="vi-VN"/>
              </w:rPr>
              <w:t>Nơi nhận:</w:t>
            </w:r>
          </w:p>
          <w:p w:rsidR="00030A4C" w:rsidRPr="00D77E68" w:rsidRDefault="00030A4C" w:rsidP="00690E59">
            <w:pPr>
              <w:rPr>
                <w:sz w:val="26"/>
                <w:szCs w:val="26"/>
              </w:rPr>
            </w:pPr>
            <w:r w:rsidRPr="00D77E68">
              <w:rPr>
                <w:sz w:val="26"/>
                <w:szCs w:val="26"/>
                <w:lang w:val="vi-VN"/>
              </w:rPr>
              <w:t xml:space="preserve">    </w:t>
            </w:r>
            <w:r w:rsidRPr="00D77E68">
              <w:rPr>
                <w:sz w:val="26"/>
                <w:szCs w:val="26"/>
              </w:rPr>
              <w:t xml:space="preserve">     </w:t>
            </w:r>
            <w:r w:rsidRPr="00D77E68">
              <w:rPr>
                <w:sz w:val="26"/>
                <w:szCs w:val="26"/>
                <w:lang w:val="vi-VN"/>
              </w:rPr>
              <w:t>- Hiệu trưởng (b/c);</w:t>
            </w:r>
          </w:p>
          <w:p w:rsidR="000552DD" w:rsidRPr="00D77E68" w:rsidRDefault="000552DD" w:rsidP="00690E59">
            <w:pPr>
              <w:rPr>
                <w:sz w:val="26"/>
                <w:szCs w:val="26"/>
              </w:rPr>
            </w:pPr>
            <w:r w:rsidRPr="00D77E68">
              <w:rPr>
                <w:sz w:val="26"/>
                <w:szCs w:val="26"/>
              </w:rPr>
              <w:t xml:space="preserve">         - BGH(c/đ, t/d);</w:t>
            </w:r>
          </w:p>
          <w:p w:rsidR="000552DD" w:rsidRPr="00D77E68" w:rsidRDefault="00030A4C" w:rsidP="00690E59">
            <w:pPr>
              <w:rPr>
                <w:sz w:val="26"/>
                <w:szCs w:val="26"/>
              </w:rPr>
            </w:pPr>
            <w:r w:rsidRPr="00D77E68">
              <w:rPr>
                <w:sz w:val="26"/>
                <w:szCs w:val="26"/>
                <w:lang w:val="vi-VN"/>
              </w:rPr>
              <w:t xml:space="preserve">    </w:t>
            </w:r>
            <w:r w:rsidRPr="00D77E68">
              <w:rPr>
                <w:sz w:val="26"/>
                <w:szCs w:val="26"/>
              </w:rPr>
              <w:t xml:space="preserve">     </w:t>
            </w:r>
            <w:r w:rsidRPr="00D77E68">
              <w:rPr>
                <w:sz w:val="26"/>
                <w:szCs w:val="26"/>
                <w:lang w:val="vi-VN"/>
              </w:rPr>
              <w:t>- TTr, GV (t/h);</w:t>
            </w:r>
          </w:p>
          <w:p w:rsidR="00030A4C" w:rsidRPr="00D77E68" w:rsidRDefault="00030A4C" w:rsidP="00690E59">
            <w:pPr>
              <w:rPr>
                <w:sz w:val="26"/>
                <w:szCs w:val="26"/>
                <w:lang w:val="vi-VN"/>
              </w:rPr>
            </w:pPr>
            <w:r w:rsidRPr="00D77E68">
              <w:rPr>
                <w:sz w:val="26"/>
                <w:szCs w:val="26"/>
                <w:lang w:val="vi-VN"/>
              </w:rPr>
              <w:t xml:space="preserve">    </w:t>
            </w:r>
            <w:r w:rsidRPr="00D77E68">
              <w:rPr>
                <w:sz w:val="26"/>
                <w:szCs w:val="26"/>
              </w:rPr>
              <w:t xml:space="preserve">     </w:t>
            </w:r>
            <w:r w:rsidRPr="00D77E68">
              <w:rPr>
                <w:sz w:val="26"/>
                <w:szCs w:val="26"/>
                <w:lang w:val="vi-VN"/>
              </w:rPr>
              <w:t>- Cổng TTĐT;</w:t>
            </w:r>
          </w:p>
          <w:p w:rsidR="00030A4C" w:rsidRPr="006C65A8" w:rsidRDefault="00030A4C" w:rsidP="00690E59">
            <w:pPr>
              <w:rPr>
                <w:rStyle w:val="Emphasis"/>
                <w:i w:val="0"/>
                <w:sz w:val="28"/>
                <w:szCs w:val="28"/>
                <w:u w:val="single"/>
              </w:rPr>
            </w:pPr>
            <w:r w:rsidRPr="00D77E68">
              <w:rPr>
                <w:sz w:val="26"/>
                <w:szCs w:val="26"/>
                <w:lang w:val="vi-VN"/>
              </w:rPr>
              <w:t xml:space="preserve">    </w:t>
            </w:r>
            <w:r w:rsidRPr="00D77E68">
              <w:rPr>
                <w:sz w:val="26"/>
                <w:szCs w:val="26"/>
              </w:rPr>
              <w:t xml:space="preserve">     - Lưu: CM, VT.</w:t>
            </w:r>
            <w:bookmarkStart w:id="0" w:name="_GoBack"/>
            <w:bookmarkEnd w:id="0"/>
          </w:p>
        </w:tc>
        <w:tc>
          <w:tcPr>
            <w:tcW w:w="5245" w:type="dxa"/>
          </w:tcPr>
          <w:p w:rsidR="00030A4C" w:rsidRPr="006C65A8" w:rsidRDefault="00D77E68" w:rsidP="00690E59">
            <w:pPr>
              <w:jc w:val="center"/>
              <w:rPr>
                <w:b/>
                <w:sz w:val="26"/>
                <w:szCs w:val="26"/>
              </w:rPr>
            </w:pPr>
            <w:r>
              <w:rPr>
                <w:b/>
                <w:sz w:val="26"/>
                <w:szCs w:val="26"/>
              </w:rPr>
              <w:t xml:space="preserve">                   </w:t>
            </w:r>
            <w:r w:rsidR="00030A4C" w:rsidRPr="006C65A8">
              <w:rPr>
                <w:b/>
                <w:sz w:val="26"/>
                <w:szCs w:val="26"/>
              </w:rPr>
              <w:t>XÂY DỰNG QUY CHẾ CM</w:t>
            </w:r>
          </w:p>
          <w:p w:rsidR="00030A4C" w:rsidRPr="006C65A8" w:rsidRDefault="00D77E68" w:rsidP="00690E59">
            <w:pPr>
              <w:jc w:val="center"/>
              <w:rPr>
                <w:b/>
                <w:sz w:val="26"/>
                <w:szCs w:val="26"/>
              </w:rPr>
            </w:pPr>
            <w:r>
              <w:rPr>
                <w:b/>
                <w:sz w:val="26"/>
                <w:szCs w:val="26"/>
              </w:rPr>
              <w:t xml:space="preserve">                     </w:t>
            </w:r>
            <w:r w:rsidR="00030A4C" w:rsidRPr="006C65A8">
              <w:rPr>
                <w:b/>
                <w:sz w:val="26"/>
                <w:szCs w:val="26"/>
              </w:rPr>
              <w:t>PHÓ HIỆU TRƯỞNG</w:t>
            </w:r>
          </w:p>
          <w:p w:rsidR="00030A4C" w:rsidRPr="006C65A8" w:rsidRDefault="00030A4C" w:rsidP="00690E59">
            <w:pPr>
              <w:rPr>
                <w:b/>
                <w:sz w:val="28"/>
                <w:szCs w:val="28"/>
              </w:rPr>
            </w:pPr>
          </w:p>
          <w:p w:rsidR="00DE6113" w:rsidRDefault="00DE1F81" w:rsidP="00DE6113">
            <w:pPr>
              <w:tabs>
                <w:tab w:val="left" w:pos="3118"/>
              </w:tabs>
              <w:rPr>
                <w:b/>
                <w:sz w:val="28"/>
                <w:szCs w:val="28"/>
              </w:rPr>
            </w:pPr>
            <w:r>
              <w:rPr>
                <w:b/>
                <w:sz w:val="28"/>
                <w:szCs w:val="28"/>
              </w:rPr>
              <w:t xml:space="preserve">                                         </w:t>
            </w:r>
          </w:p>
          <w:p w:rsidR="00DE6113" w:rsidRDefault="00DE6113" w:rsidP="00DE6113">
            <w:pPr>
              <w:tabs>
                <w:tab w:val="left" w:pos="3118"/>
              </w:tabs>
              <w:rPr>
                <w:b/>
                <w:sz w:val="28"/>
                <w:szCs w:val="28"/>
              </w:rPr>
            </w:pPr>
          </w:p>
          <w:p w:rsidR="00C262A1" w:rsidRDefault="00030A4C" w:rsidP="00DE6113">
            <w:pPr>
              <w:tabs>
                <w:tab w:val="left" w:pos="3118"/>
              </w:tabs>
              <w:rPr>
                <w:b/>
                <w:sz w:val="28"/>
                <w:szCs w:val="28"/>
              </w:rPr>
            </w:pPr>
            <w:r w:rsidRPr="006C65A8">
              <w:rPr>
                <w:b/>
                <w:sz w:val="28"/>
                <w:szCs w:val="28"/>
              </w:rPr>
              <w:t xml:space="preserve">      </w:t>
            </w:r>
            <w:r>
              <w:rPr>
                <w:b/>
                <w:sz w:val="28"/>
                <w:szCs w:val="28"/>
              </w:rPr>
              <w:t xml:space="preserve">         </w:t>
            </w:r>
            <w:r w:rsidRPr="006C65A8">
              <w:rPr>
                <w:b/>
                <w:sz w:val="28"/>
                <w:szCs w:val="28"/>
              </w:rPr>
              <w:t xml:space="preserve">   </w:t>
            </w:r>
            <w:r w:rsidR="00D47F6C">
              <w:rPr>
                <w:b/>
                <w:sz w:val="28"/>
                <w:szCs w:val="28"/>
              </w:rPr>
              <w:t xml:space="preserve">   </w:t>
            </w:r>
            <w:r w:rsidR="00D77E68">
              <w:rPr>
                <w:b/>
                <w:sz w:val="28"/>
                <w:szCs w:val="28"/>
              </w:rPr>
              <w:t xml:space="preserve">         </w:t>
            </w:r>
          </w:p>
          <w:p w:rsidR="00030A4C" w:rsidRPr="006C65A8" w:rsidRDefault="00C262A1" w:rsidP="00C262A1">
            <w:pPr>
              <w:rPr>
                <w:b/>
                <w:iCs/>
                <w:sz w:val="28"/>
                <w:szCs w:val="28"/>
              </w:rPr>
            </w:pPr>
            <w:r>
              <w:rPr>
                <w:b/>
                <w:sz w:val="28"/>
                <w:szCs w:val="28"/>
              </w:rPr>
              <w:t xml:space="preserve">                               </w:t>
            </w:r>
            <w:r w:rsidR="00030A4C">
              <w:rPr>
                <w:b/>
                <w:sz w:val="28"/>
                <w:szCs w:val="28"/>
              </w:rPr>
              <w:t>Bùi Thị Thu Thủy</w:t>
            </w:r>
          </w:p>
        </w:tc>
      </w:tr>
    </w:tbl>
    <w:p w:rsidR="002E65AC" w:rsidRPr="006C65A8" w:rsidRDefault="002E65AC" w:rsidP="00CC1FF1">
      <w:pPr>
        <w:pStyle w:val="NormalWeb"/>
        <w:spacing w:before="120" w:beforeAutospacing="0" w:after="120" w:afterAutospacing="0"/>
        <w:ind w:firstLine="140"/>
        <w:jc w:val="both"/>
        <w:rPr>
          <w:iCs/>
          <w:sz w:val="28"/>
          <w:szCs w:val="28"/>
        </w:rPr>
      </w:pPr>
    </w:p>
    <w:p w:rsidR="002E65AC" w:rsidRPr="006C65A8" w:rsidRDefault="002E65AC" w:rsidP="002E65AC">
      <w:pPr>
        <w:spacing w:before="120" w:after="120"/>
        <w:ind w:firstLine="567"/>
        <w:jc w:val="both"/>
        <w:rPr>
          <w:iCs/>
          <w:sz w:val="28"/>
          <w:szCs w:val="28"/>
        </w:rPr>
      </w:pPr>
    </w:p>
    <w:p w:rsidR="006732F7" w:rsidRPr="006C65A8" w:rsidRDefault="006732F7" w:rsidP="00411EE2">
      <w:pPr>
        <w:rPr>
          <w:sz w:val="28"/>
          <w:szCs w:val="28"/>
        </w:rPr>
      </w:pPr>
    </w:p>
    <w:sectPr w:rsidR="006732F7" w:rsidRPr="006C65A8" w:rsidSect="009C16C5">
      <w:headerReference w:type="default" r:id="rId8"/>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B7" w:rsidRDefault="006C70B7">
      <w:r>
        <w:separator/>
      </w:r>
    </w:p>
  </w:endnote>
  <w:endnote w:type="continuationSeparator" w:id="0">
    <w:p w:rsidR="006C70B7" w:rsidRDefault="006C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B7" w:rsidRDefault="006C70B7">
      <w:r>
        <w:separator/>
      </w:r>
    </w:p>
  </w:footnote>
  <w:footnote w:type="continuationSeparator" w:id="0">
    <w:p w:rsidR="006C70B7" w:rsidRDefault="006C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137392"/>
      <w:docPartObj>
        <w:docPartGallery w:val="Page Numbers (Top of Page)"/>
        <w:docPartUnique/>
      </w:docPartObj>
    </w:sdtPr>
    <w:sdtEndPr/>
    <w:sdtContent>
      <w:p w:rsidR="00D866B6" w:rsidRDefault="00D866B6">
        <w:pPr>
          <w:pStyle w:val="Header"/>
          <w:jc w:val="center"/>
        </w:pPr>
        <w:r>
          <w:fldChar w:fldCharType="begin"/>
        </w:r>
        <w:r>
          <w:instrText xml:space="preserve"> PAGE   \* MERGEFORMAT </w:instrText>
        </w:r>
        <w:r>
          <w:fldChar w:fldCharType="separate"/>
        </w:r>
        <w:r w:rsidR="000A3F8D">
          <w:rPr>
            <w:noProof/>
          </w:rPr>
          <w:t>19</w:t>
        </w:r>
        <w:r>
          <w:rPr>
            <w:noProof/>
          </w:rPr>
          <w:fldChar w:fldCharType="end"/>
        </w:r>
      </w:p>
    </w:sdtContent>
  </w:sdt>
  <w:p w:rsidR="00D866B6" w:rsidRDefault="00D86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558"/>
    <w:multiLevelType w:val="hybridMultilevel"/>
    <w:tmpl w:val="D5DCEDEA"/>
    <w:lvl w:ilvl="0" w:tplc="DC5078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D538D"/>
    <w:multiLevelType w:val="hybridMultilevel"/>
    <w:tmpl w:val="114C0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824F25"/>
    <w:multiLevelType w:val="multilevel"/>
    <w:tmpl w:val="06FA2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90759"/>
    <w:multiLevelType w:val="multilevel"/>
    <w:tmpl w:val="16B8D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C7DE8"/>
    <w:multiLevelType w:val="hybridMultilevel"/>
    <w:tmpl w:val="406E0590"/>
    <w:lvl w:ilvl="0" w:tplc="E3108E9E">
      <w:start w:val="9"/>
      <w:numFmt w:val="upperLetter"/>
      <w:lvlText w:val="%1."/>
      <w:lvlJc w:val="left"/>
      <w:pPr>
        <w:tabs>
          <w:tab w:val="num" w:pos="1080"/>
        </w:tabs>
        <w:ind w:left="1080" w:hanging="360"/>
      </w:pPr>
      <w:rPr>
        <w:rFonts w:hint="default"/>
      </w:rPr>
    </w:lvl>
    <w:lvl w:ilvl="1" w:tplc="50F40596">
      <w:start w:val="1"/>
      <w:numFmt w:val="decimal"/>
      <w:lvlText w:val="%2."/>
      <w:lvlJc w:val="left"/>
      <w:pPr>
        <w:tabs>
          <w:tab w:val="num" w:pos="1800"/>
        </w:tabs>
        <w:ind w:left="1800" w:hanging="360"/>
      </w:pPr>
      <w:rPr>
        <w:rFonts w:hint="default"/>
      </w:rPr>
    </w:lvl>
    <w:lvl w:ilvl="2" w:tplc="AE52F756">
      <w:start w:val="3"/>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FA3E4B"/>
    <w:multiLevelType w:val="hybridMultilevel"/>
    <w:tmpl w:val="D290571C"/>
    <w:lvl w:ilvl="0" w:tplc="2F320436">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140532F2"/>
    <w:multiLevelType w:val="hybridMultilevel"/>
    <w:tmpl w:val="CA44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F635F"/>
    <w:multiLevelType w:val="hybridMultilevel"/>
    <w:tmpl w:val="5928CB52"/>
    <w:lvl w:ilvl="0" w:tplc="5CACA0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8400BEF"/>
    <w:multiLevelType w:val="hybridMultilevel"/>
    <w:tmpl w:val="BC3CF3D8"/>
    <w:lvl w:ilvl="0" w:tplc="D5ACD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26E36"/>
    <w:multiLevelType w:val="hybridMultilevel"/>
    <w:tmpl w:val="FA508AAA"/>
    <w:lvl w:ilvl="0" w:tplc="AC363BD0">
      <w:start w:val="1"/>
      <w:numFmt w:val="lowerLetter"/>
      <w:lvlText w:val="%1."/>
      <w:lvlJc w:val="left"/>
      <w:pPr>
        <w:ind w:left="1211" w:hanging="360"/>
      </w:pPr>
      <w:rPr>
        <w:rFonts w:hint="default"/>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2206451"/>
    <w:multiLevelType w:val="hybridMultilevel"/>
    <w:tmpl w:val="EEA48BF2"/>
    <w:lvl w:ilvl="0" w:tplc="0FE87EAC">
      <w:start w:val="4"/>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nsid w:val="2894783A"/>
    <w:multiLevelType w:val="hybridMultilevel"/>
    <w:tmpl w:val="42A2A86A"/>
    <w:lvl w:ilvl="0" w:tplc="7AEC21F8">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86CCE294">
      <w:start w:val="1"/>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0A02290"/>
    <w:multiLevelType w:val="multilevel"/>
    <w:tmpl w:val="4CD87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54EB2"/>
    <w:multiLevelType w:val="hybridMultilevel"/>
    <w:tmpl w:val="EDC89F6E"/>
    <w:lvl w:ilvl="0" w:tplc="E1947B3A">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9843BBA"/>
    <w:multiLevelType w:val="hybridMultilevel"/>
    <w:tmpl w:val="3A426958"/>
    <w:lvl w:ilvl="0" w:tplc="3176D63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nsid w:val="3B8A5282"/>
    <w:multiLevelType w:val="hybridMultilevel"/>
    <w:tmpl w:val="75F6F876"/>
    <w:lvl w:ilvl="0" w:tplc="9B80FBE8">
      <w:start w:val="1"/>
      <w:numFmt w:val="decimal"/>
      <w:lvlText w:val="%1."/>
      <w:lvlJc w:val="left"/>
      <w:pPr>
        <w:ind w:left="1080" w:hanging="360"/>
      </w:pPr>
      <w:rPr>
        <w:rFonts w:ascii="Times New Roman" w:hAnsi="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5569DC"/>
    <w:multiLevelType w:val="hybridMultilevel"/>
    <w:tmpl w:val="86FE4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41408A"/>
    <w:multiLevelType w:val="hybridMultilevel"/>
    <w:tmpl w:val="7E2CE17C"/>
    <w:lvl w:ilvl="0" w:tplc="A562150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40EE262E"/>
    <w:multiLevelType w:val="hybridMultilevel"/>
    <w:tmpl w:val="B3C03E18"/>
    <w:lvl w:ilvl="0" w:tplc="E1144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C2B0B"/>
    <w:multiLevelType w:val="hybridMultilevel"/>
    <w:tmpl w:val="50065934"/>
    <w:lvl w:ilvl="0" w:tplc="CD34C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0874B3"/>
    <w:multiLevelType w:val="hybridMultilevel"/>
    <w:tmpl w:val="735890B2"/>
    <w:lvl w:ilvl="0" w:tplc="69A68E3E">
      <w:start w:val="5"/>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21">
    <w:nsid w:val="468E70A7"/>
    <w:multiLevelType w:val="hybridMultilevel"/>
    <w:tmpl w:val="64B00FF2"/>
    <w:lvl w:ilvl="0" w:tplc="B7F81BCA">
      <w:start w:val="3"/>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4A8D45A3"/>
    <w:multiLevelType w:val="hybridMultilevel"/>
    <w:tmpl w:val="9C2CCAB6"/>
    <w:lvl w:ilvl="0" w:tplc="53FA015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F12E5D"/>
    <w:multiLevelType w:val="hybridMultilevel"/>
    <w:tmpl w:val="5B06612A"/>
    <w:lvl w:ilvl="0" w:tplc="04B2836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CE77157"/>
    <w:multiLevelType w:val="hybridMultilevel"/>
    <w:tmpl w:val="1C9CFE70"/>
    <w:lvl w:ilvl="0" w:tplc="0409000F">
      <w:start w:val="1"/>
      <w:numFmt w:val="decimal"/>
      <w:lvlText w:val="%1."/>
      <w:lvlJc w:val="left"/>
      <w:pPr>
        <w:tabs>
          <w:tab w:val="num" w:pos="1080"/>
        </w:tabs>
        <w:ind w:left="1080" w:hanging="360"/>
      </w:pPr>
      <w:rPr>
        <w:rFonts w:hint="default"/>
      </w:rPr>
    </w:lvl>
    <w:lvl w:ilvl="1" w:tplc="039A6F2E">
      <w:start w:val="1"/>
      <w:numFmt w:val="lowerLetter"/>
      <w:lvlText w:val="%2-"/>
      <w:lvlJc w:val="left"/>
      <w:pPr>
        <w:tabs>
          <w:tab w:val="num" w:pos="1440"/>
        </w:tabs>
        <w:ind w:left="1440" w:hanging="360"/>
      </w:pPr>
      <w:rPr>
        <w:rFonts w:hint="default"/>
      </w:rPr>
    </w:lvl>
    <w:lvl w:ilvl="2" w:tplc="BD7CB51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091A67"/>
    <w:multiLevelType w:val="hybridMultilevel"/>
    <w:tmpl w:val="2D3EEA04"/>
    <w:lvl w:ilvl="0" w:tplc="2EF49966">
      <w:start w:val="1"/>
      <w:numFmt w:val="decimal"/>
      <w:lvlText w:val="%1."/>
      <w:lvlJc w:val="left"/>
      <w:pPr>
        <w:tabs>
          <w:tab w:val="num" w:pos="762"/>
        </w:tabs>
        <w:ind w:left="762" w:hanging="360"/>
      </w:pPr>
      <w:rPr>
        <w:rFonts w:ascii="Times New Roman" w:eastAsia="Times New Roman" w:hAnsi="Times New Roman" w:cs="Times New Roman"/>
        <w:b w:val="0"/>
        <w:sz w:val="28"/>
        <w:szCs w:val="28"/>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26">
    <w:nsid w:val="523B58C7"/>
    <w:multiLevelType w:val="hybridMultilevel"/>
    <w:tmpl w:val="A050B662"/>
    <w:lvl w:ilvl="0" w:tplc="BB52B6A6">
      <w:start w:val="1"/>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7">
    <w:nsid w:val="52461E15"/>
    <w:multiLevelType w:val="hybridMultilevel"/>
    <w:tmpl w:val="F90831B0"/>
    <w:lvl w:ilvl="0" w:tplc="7C7654C8">
      <w:start w:val="1"/>
      <w:numFmt w:val="decimal"/>
      <w:lvlText w:val="%1."/>
      <w:lvlJc w:val="left"/>
      <w:pPr>
        <w:ind w:left="1211" w:hanging="360"/>
      </w:pPr>
      <w:rPr>
        <w:rFonts w:hint="default"/>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58271C7A"/>
    <w:multiLevelType w:val="hybridMultilevel"/>
    <w:tmpl w:val="352EAAD8"/>
    <w:lvl w:ilvl="0" w:tplc="06B47940">
      <w:start w:val="1"/>
      <w:numFmt w:val="decimal"/>
      <w:lvlText w:val="%1."/>
      <w:lvlJc w:val="left"/>
      <w:pPr>
        <w:tabs>
          <w:tab w:val="num" w:pos="1080"/>
        </w:tabs>
        <w:ind w:left="1080" w:hanging="360"/>
      </w:pPr>
      <w:rPr>
        <w:rFonts w:hint="default"/>
      </w:rPr>
    </w:lvl>
    <w:lvl w:ilvl="1" w:tplc="9F38D51C">
      <w:start w:val="3"/>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237CCF"/>
    <w:multiLevelType w:val="hybridMultilevel"/>
    <w:tmpl w:val="45F063F8"/>
    <w:lvl w:ilvl="0" w:tplc="9ECEDCDC">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7C2A52"/>
    <w:multiLevelType w:val="hybridMultilevel"/>
    <w:tmpl w:val="450E7B14"/>
    <w:lvl w:ilvl="0" w:tplc="0409000F">
      <w:start w:val="1"/>
      <w:numFmt w:val="decimal"/>
      <w:lvlText w:val="%1."/>
      <w:lvlJc w:val="left"/>
      <w:pPr>
        <w:tabs>
          <w:tab w:val="num" w:pos="900"/>
        </w:tabs>
        <w:ind w:left="900" w:hanging="360"/>
      </w:pPr>
      <w:rPr>
        <w:rFonts w:hint="default"/>
      </w:rPr>
    </w:lvl>
    <w:lvl w:ilvl="1" w:tplc="3B5EE3E4">
      <w:start w:val="1"/>
      <w:numFmt w:val="decimal"/>
      <w:lvlText w:val="%2."/>
      <w:lvlJc w:val="left"/>
      <w:pPr>
        <w:tabs>
          <w:tab w:val="num" w:pos="1620"/>
        </w:tabs>
        <w:ind w:left="1620" w:hanging="360"/>
      </w:pPr>
      <w:rPr>
        <w:rFonts w:ascii="Times New Roman" w:eastAsia="Times New Roman" w:hAnsi="Times New Roman" w:cs="Times New Roman"/>
      </w:rPr>
    </w:lvl>
    <w:lvl w:ilvl="2" w:tplc="6AB06B72">
      <w:start w:val="1"/>
      <w:numFmt w:val="bullet"/>
      <w:lvlText w:val=""/>
      <w:lvlJc w:val="left"/>
      <w:pPr>
        <w:tabs>
          <w:tab w:val="num" w:pos="2520"/>
        </w:tabs>
        <w:ind w:left="2520" w:hanging="360"/>
      </w:pPr>
      <w:rPr>
        <w:rFonts w:ascii="Symbol" w:eastAsia="Times New Roman" w:hAnsi="Symbol"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2E77BE3"/>
    <w:multiLevelType w:val="hybridMultilevel"/>
    <w:tmpl w:val="44C6C7D4"/>
    <w:lvl w:ilvl="0" w:tplc="89C01506">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63045805"/>
    <w:multiLevelType w:val="multilevel"/>
    <w:tmpl w:val="EA601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60112C"/>
    <w:multiLevelType w:val="multilevel"/>
    <w:tmpl w:val="EB362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1C06F3"/>
    <w:multiLevelType w:val="hybridMultilevel"/>
    <w:tmpl w:val="12A807F2"/>
    <w:lvl w:ilvl="0" w:tplc="0F5E0374">
      <w:start w:val="1"/>
      <w:numFmt w:val="decimal"/>
      <w:lvlText w:val="%1."/>
      <w:lvlJc w:val="left"/>
      <w:pPr>
        <w:tabs>
          <w:tab w:val="num" w:pos="1080"/>
        </w:tabs>
        <w:ind w:left="1080" w:hanging="360"/>
      </w:pPr>
      <w:rPr>
        <w:rFonts w:hint="default"/>
      </w:rPr>
    </w:lvl>
    <w:lvl w:ilvl="1" w:tplc="CCC2A872">
      <w:numFmt w:val="none"/>
      <w:lvlText w:val=""/>
      <w:lvlJc w:val="left"/>
      <w:pPr>
        <w:tabs>
          <w:tab w:val="num" w:pos="360"/>
        </w:tabs>
      </w:pPr>
    </w:lvl>
    <w:lvl w:ilvl="2" w:tplc="B5621278">
      <w:numFmt w:val="none"/>
      <w:lvlText w:val=""/>
      <w:lvlJc w:val="left"/>
      <w:pPr>
        <w:tabs>
          <w:tab w:val="num" w:pos="360"/>
        </w:tabs>
      </w:pPr>
    </w:lvl>
    <w:lvl w:ilvl="3" w:tplc="09F6A318">
      <w:numFmt w:val="none"/>
      <w:lvlText w:val=""/>
      <w:lvlJc w:val="left"/>
      <w:pPr>
        <w:tabs>
          <w:tab w:val="num" w:pos="360"/>
        </w:tabs>
      </w:pPr>
    </w:lvl>
    <w:lvl w:ilvl="4" w:tplc="5574952E">
      <w:numFmt w:val="none"/>
      <w:lvlText w:val=""/>
      <w:lvlJc w:val="left"/>
      <w:pPr>
        <w:tabs>
          <w:tab w:val="num" w:pos="360"/>
        </w:tabs>
      </w:pPr>
    </w:lvl>
    <w:lvl w:ilvl="5" w:tplc="785851D6">
      <w:numFmt w:val="none"/>
      <w:lvlText w:val=""/>
      <w:lvlJc w:val="left"/>
      <w:pPr>
        <w:tabs>
          <w:tab w:val="num" w:pos="360"/>
        </w:tabs>
      </w:pPr>
    </w:lvl>
    <w:lvl w:ilvl="6" w:tplc="CF0E00E0">
      <w:numFmt w:val="none"/>
      <w:lvlText w:val=""/>
      <w:lvlJc w:val="left"/>
      <w:pPr>
        <w:tabs>
          <w:tab w:val="num" w:pos="360"/>
        </w:tabs>
      </w:pPr>
    </w:lvl>
    <w:lvl w:ilvl="7" w:tplc="E7F8C924">
      <w:numFmt w:val="none"/>
      <w:lvlText w:val=""/>
      <w:lvlJc w:val="left"/>
      <w:pPr>
        <w:tabs>
          <w:tab w:val="num" w:pos="360"/>
        </w:tabs>
      </w:pPr>
    </w:lvl>
    <w:lvl w:ilvl="8" w:tplc="127ECD4E">
      <w:numFmt w:val="none"/>
      <w:lvlText w:val=""/>
      <w:lvlJc w:val="left"/>
      <w:pPr>
        <w:tabs>
          <w:tab w:val="num" w:pos="360"/>
        </w:tabs>
      </w:pPr>
    </w:lvl>
  </w:abstractNum>
  <w:abstractNum w:abstractNumId="35">
    <w:nsid w:val="7CF80257"/>
    <w:multiLevelType w:val="hybridMultilevel"/>
    <w:tmpl w:val="2A3CAA28"/>
    <w:lvl w:ilvl="0" w:tplc="8C6A332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9"/>
  </w:num>
  <w:num w:numId="2">
    <w:abstractNumId w:val="16"/>
  </w:num>
  <w:num w:numId="3">
    <w:abstractNumId w:val="25"/>
  </w:num>
  <w:num w:numId="4">
    <w:abstractNumId w:val="26"/>
  </w:num>
  <w:num w:numId="5">
    <w:abstractNumId w:val="20"/>
  </w:num>
  <w:num w:numId="6">
    <w:abstractNumId w:val="7"/>
  </w:num>
  <w:num w:numId="7">
    <w:abstractNumId w:val="24"/>
  </w:num>
  <w:num w:numId="8">
    <w:abstractNumId w:val="23"/>
  </w:num>
  <w:num w:numId="9">
    <w:abstractNumId w:val="4"/>
  </w:num>
  <w:num w:numId="10">
    <w:abstractNumId w:val="13"/>
  </w:num>
  <w:num w:numId="11">
    <w:abstractNumId w:val="35"/>
  </w:num>
  <w:num w:numId="12">
    <w:abstractNumId w:val="28"/>
  </w:num>
  <w:num w:numId="13">
    <w:abstractNumId w:val="11"/>
  </w:num>
  <w:num w:numId="14">
    <w:abstractNumId w:val="34"/>
  </w:num>
  <w:num w:numId="15">
    <w:abstractNumId w:val="31"/>
  </w:num>
  <w:num w:numId="16">
    <w:abstractNumId w:val="30"/>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18"/>
  </w:num>
  <w:num w:numId="30">
    <w:abstractNumId w:val="17"/>
  </w:num>
  <w:num w:numId="31">
    <w:abstractNumId w:val="0"/>
  </w:num>
  <w:num w:numId="32">
    <w:abstractNumId w:val="19"/>
  </w:num>
  <w:num w:numId="33">
    <w:abstractNumId w:val="14"/>
  </w:num>
  <w:num w:numId="34">
    <w:abstractNumId w:val="15"/>
  </w:num>
  <w:num w:numId="35">
    <w:abstractNumId w:val="27"/>
  </w:num>
  <w:num w:numId="36">
    <w:abstractNumId w:val="6"/>
  </w:num>
  <w:num w:numId="37">
    <w:abstractNumId w:val="8"/>
  </w:num>
  <w:num w:numId="38">
    <w:abstractNumId w:val="21"/>
  </w:num>
  <w:num w:numId="39">
    <w:abstractNumId w:val="2"/>
  </w:num>
  <w:num w:numId="40">
    <w:abstractNumId w:val="12"/>
  </w:num>
  <w:num w:numId="41">
    <w:abstractNumId w:val="33"/>
  </w:num>
  <w:num w:numId="42">
    <w:abstractNumId w:val="3"/>
  </w:num>
  <w:num w:numId="43">
    <w:abstractNumId w:val="32"/>
  </w:num>
  <w:num w:numId="44">
    <w:abstractNumId w:val="1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5F8B"/>
    <w:rsid w:val="00000D85"/>
    <w:rsid w:val="00001D39"/>
    <w:rsid w:val="00001E5E"/>
    <w:rsid w:val="00001F24"/>
    <w:rsid w:val="000020F4"/>
    <w:rsid w:val="00003433"/>
    <w:rsid w:val="0000359E"/>
    <w:rsid w:val="00004BD4"/>
    <w:rsid w:val="00005BFA"/>
    <w:rsid w:val="00006CB3"/>
    <w:rsid w:val="00006F28"/>
    <w:rsid w:val="00007576"/>
    <w:rsid w:val="00007C84"/>
    <w:rsid w:val="000108A4"/>
    <w:rsid w:val="00010B0E"/>
    <w:rsid w:val="0001152D"/>
    <w:rsid w:val="0001274F"/>
    <w:rsid w:val="00012780"/>
    <w:rsid w:val="00014090"/>
    <w:rsid w:val="00014D3F"/>
    <w:rsid w:val="0001542F"/>
    <w:rsid w:val="00015546"/>
    <w:rsid w:val="00015A9A"/>
    <w:rsid w:val="00015EEF"/>
    <w:rsid w:val="00016444"/>
    <w:rsid w:val="0001681D"/>
    <w:rsid w:val="0001793F"/>
    <w:rsid w:val="00020258"/>
    <w:rsid w:val="000204F2"/>
    <w:rsid w:val="0002078F"/>
    <w:rsid w:val="00020A6D"/>
    <w:rsid w:val="00020B56"/>
    <w:rsid w:val="00020BBC"/>
    <w:rsid w:val="00021C4B"/>
    <w:rsid w:val="000221D9"/>
    <w:rsid w:val="00023953"/>
    <w:rsid w:val="00023C12"/>
    <w:rsid w:val="0002423A"/>
    <w:rsid w:val="00024FD6"/>
    <w:rsid w:val="00026B84"/>
    <w:rsid w:val="00026C2F"/>
    <w:rsid w:val="00027050"/>
    <w:rsid w:val="000274FC"/>
    <w:rsid w:val="000275EC"/>
    <w:rsid w:val="000300D8"/>
    <w:rsid w:val="00030A4C"/>
    <w:rsid w:val="00030D1A"/>
    <w:rsid w:val="000316BD"/>
    <w:rsid w:val="00032121"/>
    <w:rsid w:val="00032558"/>
    <w:rsid w:val="0003287D"/>
    <w:rsid w:val="00032E48"/>
    <w:rsid w:val="00032F0F"/>
    <w:rsid w:val="00032F40"/>
    <w:rsid w:val="000333F6"/>
    <w:rsid w:val="00034423"/>
    <w:rsid w:val="00034819"/>
    <w:rsid w:val="00034E30"/>
    <w:rsid w:val="00034E3C"/>
    <w:rsid w:val="000355C9"/>
    <w:rsid w:val="00036641"/>
    <w:rsid w:val="00036E7C"/>
    <w:rsid w:val="00037998"/>
    <w:rsid w:val="00037AE4"/>
    <w:rsid w:val="00037DD0"/>
    <w:rsid w:val="00041EA6"/>
    <w:rsid w:val="000423BE"/>
    <w:rsid w:val="00042672"/>
    <w:rsid w:val="00042B05"/>
    <w:rsid w:val="000430F3"/>
    <w:rsid w:val="00043239"/>
    <w:rsid w:val="000442C8"/>
    <w:rsid w:val="00044546"/>
    <w:rsid w:val="0004485E"/>
    <w:rsid w:val="0004630E"/>
    <w:rsid w:val="00046D69"/>
    <w:rsid w:val="00050352"/>
    <w:rsid w:val="00050500"/>
    <w:rsid w:val="00050DC5"/>
    <w:rsid w:val="00052972"/>
    <w:rsid w:val="0005322D"/>
    <w:rsid w:val="0005409A"/>
    <w:rsid w:val="000541B5"/>
    <w:rsid w:val="00054D6F"/>
    <w:rsid w:val="000551C7"/>
    <w:rsid w:val="000552DD"/>
    <w:rsid w:val="00055C3E"/>
    <w:rsid w:val="00055CBE"/>
    <w:rsid w:val="00056F52"/>
    <w:rsid w:val="000604EB"/>
    <w:rsid w:val="00060AA1"/>
    <w:rsid w:val="00060B50"/>
    <w:rsid w:val="00061CDB"/>
    <w:rsid w:val="00061E93"/>
    <w:rsid w:val="00062831"/>
    <w:rsid w:val="00063306"/>
    <w:rsid w:val="000642CF"/>
    <w:rsid w:val="0006478C"/>
    <w:rsid w:val="00064B28"/>
    <w:rsid w:val="000655F7"/>
    <w:rsid w:val="000657A5"/>
    <w:rsid w:val="00065A4C"/>
    <w:rsid w:val="00066590"/>
    <w:rsid w:val="0006661B"/>
    <w:rsid w:val="0006771D"/>
    <w:rsid w:val="0006783B"/>
    <w:rsid w:val="00070339"/>
    <w:rsid w:val="000719B0"/>
    <w:rsid w:val="00072160"/>
    <w:rsid w:val="0007236A"/>
    <w:rsid w:val="0007270D"/>
    <w:rsid w:val="00073361"/>
    <w:rsid w:val="000739E3"/>
    <w:rsid w:val="00073F1A"/>
    <w:rsid w:val="0007428E"/>
    <w:rsid w:val="00074475"/>
    <w:rsid w:val="000750CB"/>
    <w:rsid w:val="000751B5"/>
    <w:rsid w:val="00075EB8"/>
    <w:rsid w:val="00076233"/>
    <w:rsid w:val="000806E3"/>
    <w:rsid w:val="000813D1"/>
    <w:rsid w:val="00081E74"/>
    <w:rsid w:val="0008258B"/>
    <w:rsid w:val="00082D8B"/>
    <w:rsid w:val="000831E6"/>
    <w:rsid w:val="00084209"/>
    <w:rsid w:val="00084259"/>
    <w:rsid w:val="0008511A"/>
    <w:rsid w:val="000864B3"/>
    <w:rsid w:val="000870F2"/>
    <w:rsid w:val="00087E47"/>
    <w:rsid w:val="00091394"/>
    <w:rsid w:val="00092351"/>
    <w:rsid w:val="00092CFE"/>
    <w:rsid w:val="00092E3B"/>
    <w:rsid w:val="00094008"/>
    <w:rsid w:val="0009522B"/>
    <w:rsid w:val="0009620E"/>
    <w:rsid w:val="00096602"/>
    <w:rsid w:val="0009718A"/>
    <w:rsid w:val="0009736E"/>
    <w:rsid w:val="000977E0"/>
    <w:rsid w:val="000A1D90"/>
    <w:rsid w:val="000A2294"/>
    <w:rsid w:val="000A296A"/>
    <w:rsid w:val="000A3228"/>
    <w:rsid w:val="000A3B10"/>
    <w:rsid w:val="000A3F8D"/>
    <w:rsid w:val="000A5D23"/>
    <w:rsid w:val="000A5EA5"/>
    <w:rsid w:val="000A5F54"/>
    <w:rsid w:val="000A6038"/>
    <w:rsid w:val="000A620E"/>
    <w:rsid w:val="000A6804"/>
    <w:rsid w:val="000B061B"/>
    <w:rsid w:val="000B0919"/>
    <w:rsid w:val="000B11A6"/>
    <w:rsid w:val="000B28B4"/>
    <w:rsid w:val="000B2D42"/>
    <w:rsid w:val="000B3624"/>
    <w:rsid w:val="000B3E3D"/>
    <w:rsid w:val="000B4153"/>
    <w:rsid w:val="000B447E"/>
    <w:rsid w:val="000B5312"/>
    <w:rsid w:val="000B6081"/>
    <w:rsid w:val="000B6413"/>
    <w:rsid w:val="000B64FB"/>
    <w:rsid w:val="000B6571"/>
    <w:rsid w:val="000B6E66"/>
    <w:rsid w:val="000B79F4"/>
    <w:rsid w:val="000C1196"/>
    <w:rsid w:val="000C11AF"/>
    <w:rsid w:val="000C1C91"/>
    <w:rsid w:val="000C20D8"/>
    <w:rsid w:val="000C3707"/>
    <w:rsid w:val="000C4CE1"/>
    <w:rsid w:val="000C630D"/>
    <w:rsid w:val="000C6761"/>
    <w:rsid w:val="000C711A"/>
    <w:rsid w:val="000C7A1B"/>
    <w:rsid w:val="000C7C10"/>
    <w:rsid w:val="000D0011"/>
    <w:rsid w:val="000D04DC"/>
    <w:rsid w:val="000D0CC9"/>
    <w:rsid w:val="000D19C6"/>
    <w:rsid w:val="000D1AA4"/>
    <w:rsid w:val="000D1B11"/>
    <w:rsid w:val="000D1C54"/>
    <w:rsid w:val="000D37E1"/>
    <w:rsid w:val="000D38BB"/>
    <w:rsid w:val="000D3AD1"/>
    <w:rsid w:val="000D567A"/>
    <w:rsid w:val="000D663D"/>
    <w:rsid w:val="000D68E3"/>
    <w:rsid w:val="000D6CB8"/>
    <w:rsid w:val="000D6D7A"/>
    <w:rsid w:val="000D716C"/>
    <w:rsid w:val="000D789A"/>
    <w:rsid w:val="000D78ED"/>
    <w:rsid w:val="000E1C34"/>
    <w:rsid w:val="000E2091"/>
    <w:rsid w:val="000E253D"/>
    <w:rsid w:val="000E262B"/>
    <w:rsid w:val="000E3CEE"/>
    <w:rsid w:val="000E3F79"/>
    <w:rsid w:val="000E4305"/>
    <w:rsid w:val="000E442E"/>
    <w:rsid w:val="000E4F97"/>
    <w:rsid w:val="000E50EC"/>
    <w:rsid w:val="000E6632"/>
    <w:rsid w:val="000E73ED"/>
    <w:rsid w:val="000E7BED"/>
    <w:rsid w:val="000F04AA"/>
    <w:rsid w:val="000F09B3"/>
    <w:rsid w:val="000F1008"/>
    <w:rsid w:val="000F2273"/>
    <w:rsid w:val="000F27DC"/>
    <w:rsid w:val="000F30F1"/>
    <w:rsid w:val="000F36F3"/>
    <w:rsid w:val="000F4584"/>
    <w:rsid w:val="000F459A"/>
    <w:rsid w:val="000F4927"/>
    <w:rsid w:val="000F5B07"/>
    <w:rsid w:val="000F6171"/>
    <w:rsid w:val="000F7D20"/>
    <w:rsid w:val="000F7D35"/>
    <w:rsid w:val="00100B48"/>
    <w:rsid w:val="00101AEE"/>
    <w:rsid w:val="00101DF6"/>
    <w:rsid w:val="00101E87"/>
    <w:rsid w:val="00102044"/>
    <w:rsid w:val="00102201"/>
    <w:rsid w:val="0010227C"/>
    <w:rsid w:val="00102AD6"/>
    <w:rsid w:val="00102D29"/>
    <w:rsid w:val="00102EDE"/>
    <w:rsid w:val="0010357B"/>
    <w:rsid w:val="00103970"/>
    <w:rsid w:val="00103E6B"/>
    <w:rsid w:val="00104518"/>
    <w:rsid w:val="00104EB1"/>
    <w:rsid w:val="001056E7"/>
    <w:rsid w:val="00105B53"/>
    <w:rsid w:val="00105D0F"/>
    <w:rsid w:val="00106127"/>
    <w:rsid w:val="001078AD"/>
    <w:rsid w:val="001100B5"/>
    <w:rsid w:val="0011208C"/>
    <w:rsid w:val="00112AB9"/>
    <w:rsid w:val="001135F4"/>
    <w:rsid w:val="00113DCB"/>
    <w:rsid w:val="00113EC4"/>
    <w:rsid w:val="00114793"/>
    <w:rsid w:val="0011494D"/>
    <w:rsid w:val="001150A0"/>
    <w:rsid w:val="00116464"/>
    <w:rsid w:val="00116672"/>
    <w:rsid w:val="001166A0"/>
    <w:rsid w:val="001167EC"/>
    <w:rsid w:val="00116F56"/>
    <w:rsid w:val="00116FCD"/>
    <w:rsid w:val="001172ED"/>
    <w:rsid w:val="001178C3"/>
    <w:rsid w:val="00120F9F"/>
    <w:rsid w:val="00122229"/>
    <w:rsid w:val="00122F75"/>
    <w:rsid w:val="0012688C"/>
    <w:rsid w:val="001268FD"/>
    <w:rsid w:val="001271AC"/>
    <w:rsid w:val="00127315"/>
    <w:rsid w:val="00127BE9"/>
    <w:rsid w:val="001308F0"/>
    <w:rsid w:val="00130FED"/>
    <w:rsid w:val="001329CB"/>
    <w:rsid w:val="00132B2F"/>
    <w:rsid w:val="00133001"/>
    <w:rsid w:val="00134AC8"/>
    <w:rsid w:val="00134CC2"/>
    <w:rsid w:val="00134D66"/>
    <w:rsid w:val="00135106"/>
    <w:rsid w:val="00136066"/>
    <w:rsid w:val="001365F2"/>
    <w:rsid w:val="001374B6"/>
    <w:rsid w:val="001377E7"/>
    <w:rsid w:val="0013797F"/>
    <w:rsid w:val="00137C19"/>
    <w:rsid w:val="0014008F"/>
    <w:rsid w:val="00140477"/>
    <w:rsid w:val="00140E14"/>
    <w:rsid w:val="00141BB8"/>
    <w:rsid w:val="00142872"/>
    <w:rsid w:val="001439BC"/>
    <w:rsid w:val="00144174"/>
    <w:rsid w:val="001449D3"/>
    <w:rsid w:val="00144AFB"/>
    <w:rsid w:val="00144FEE"/>
    <w:rsid w:val="00145936"/>
    <w:rsid w:val="001460D0"/>
    <w:rsid w:val="00147449"/>
    <w:rsid w:val="00147ED4"/>
    <w:rsid w:val="001502EC"/>
    <w:rsid w:val="0015119B"/>
    <w:rsid w:val="001522BC"/>
    <w:rsid w:val="00152C9D"/>
    <w:rsid w:val="001530B8"/>
    <w:rsid w:val="00153C1B"/>
    <w:rsid w:val="00154CAA"/>
    <w:rsid w:val="00154E77"/>
    <w:rsid w:val="00154FC8"/>
    <w:rsid w:val="00155649"/>
    <w:rsid w:val="00156B64"/>
    <w:rsid w:val="00157200"/>
    <w:rsid w:val="00157434"/>
    <w:rsid w:val="00157B06"/>
    <w:rsid w:val="00157B5A"/>
    <w:rsid w:val="00157E4E"/>
    <w:rsid w:val="0016104A"/>
    <w:rsid w:val="0016191C"/>
    <w:rsid w:val="00161C6A"/>
    <w:rsid w:val="001621C0"/>
    <w:rsid w:val="00162BD8"/>
    <w:rsid w:val="0016310C"/>
    <w:rsid w:val="001632C2"/>
    <w:rsid w:val="00163491"/>
    <w:rsid w:val="0016404E"/>
    <w:rsid w:val="001648E7"/>
    <w:rsid w:val="00167291"/>
    <w:rsid w:val="00167354"/>
    <w:rsid w:val="00167BDE"/>
    <w:rsid w:val="00170694"/>
    <w:rsid w:val="0017167A"/>
    <w:rsid w:val="001722C6"/>
    <w:rsid w:val="00172AEA"/>
    <w:rsid w:val="00172AEE"/>
    <w:rsid w:val="00172BA4"/>
    <w:rsid w:val="001735DC"/>
    <w:rsid w:val="00173CCE"/>
    <w:rsid w:val="00173D01"/>
    <w:rsid w:val="0017402A"/>
    <w:rsid w:val="00174CE3"/>
    <w:rsid w:val="001760FB"/>
    <w:rsid w:val="00176BBE"/>
    <w:rsid w:val="001772D6"/>
    <w:rsid w:val="0018056F"/>
    <w:rsid w:val="001810D0"/>
    <w:rsid w:val="00181BF0"/>
    <w:rsid w:val="0018210A"/>
    <w:rsid w:val="001829B8"/>
    <w:rsid w:val="00182E7A"/>
    <w:rsid w:val="00182F0B"/>
    <w:rsid w:val="0018369F"/>
    <w:rsid w:val="001838B0"/>
    <w:rsid w:val="001839D0"/>
    <w:rsid w:val="00183EF5"/>
    <w:rsid w:val="00184540"/>
    <w:rsid w:val="00184B6F"/>
    <w:rsid w:val="001852B2"/>
    <w:rsid w:val="001857FE"/>
    <w:rsid w:val="00186117"/>
    <w:rsid w:val="001864E7"/>
    <w:rsid w:val="00186711"/>
    <w:rsid w:val="00186D0D"/>
    <w:rsid w:val="001872E1"/>
    <w:rsid w:val="00187AC4"/>
    <w:rsid w:val="00190471"/>
    <w:rsid w:val="00191123"/>
    <w:rsid w:val="00191821"/>
    <w:rsid w:val="00191B80"/>
    <w:rsid w:val="00191CE1"/>
    <w:rsid w:val="001926DB"/>
    <w:rsid w:val="0019296A"/>
    <w:rsid w:val="00192F65"/>
    <w:rsid w:val="00194239"/>
    <w:rsid w:val="00194734"/>
    <w:rsid w:val="00194A8F"/>
    <w:rsid w:val="00194E51"/>
    <w:rsid w:val="00195440"/>
    <w:rsid w:val="00195B5E"/>
    <w:rsid w:val="00195DCD"/>
    <w:rsid w:val="001971E7"/>
    <w:rsid w:val="00197AD8"/>
    <w:rsid w:val="001A085E"/>
    <w:rsid w:val="001A0B26"/>
    <w:rsid w:val="001A1215"/>
    <w:rsid w:val="001A166D"/>
    <w:rsid w:val="001A180C"/>
    <w:rsid w:val="001A2778"/>
    <w:rsid w:val="001A36D9"/>
    <w:rsid w:val="001A3829"/>
    <w:rsid w:val="001A3908"/>
    <w:rsid w:val="001A4140"/>
    <w:rsid w:val="001A50D1"/>
    <w:rsid w:val="001A58E9"/>
    <w:rsid w:val="001A5CD5"/>
    <w:rsid w:val="001A5F3B"/>
    <w:rsid w:val="001A5FF3"/>
    <w:rsid w:val="001A61E4"/>
    <w:rsid w:val="001A6553"/>
    <w:rsid w:val="001A748F"/>
    <w:rsid w:val="001A788B"/>
    <w:rsid w:val="001B0A39"/>
    <w:rsid w:val="001B116E"/>
    <w:rsid w:val="001B3542"/>
    <w:rsid w:val="001B36F6"/>
    <w:rsid w:val="001B399D"/>
    <w:rsid w:val="001B3D03"/>
    <w:rsid w:val="001B54ED"/>
    <w:rsid w:val="001B605B"/>
    <w:rsid w:val="001B6571"/>
    <w:rsid w:val="001B68CA"/>
    <w:rsid w:val="001B73B7"/>
    <w:rsid w:val="001B7E21"/>
    <w:rsid w:val="001B7FE4"/>
    <w:rsid w:val="001C0146"/>
    <w:rsid w:val="001C0D18"/>
    <w:rsid w:val="001C0F88"/>
    <w:rsid w:val="001C1161"/>
    <w:rsid w:val="001C14C7"/>
    <w:rsid w:val="001C33F4"/>
    <w:rsid w:val="001C3847"/>
    <w:rsid w:val="001C39E6"/>
    <w:rsid w:val="001C5C91"/>
    <w:rsid w:val="001C6A6A"/>
    <w:rsid w:val="001C6DE4"/>
    <w:rsid w:val="001C76DD"/>
    <w:rsid w:val="001D0668"/>
    <w:rsid w:val="001D1893"/>
    <w:rsid w:val="001D1FF3"/>
    <w:rsid w:val="001D256F"/>
    <w:rsid w:val="001D4099"/>
    <w:rsid w:val="001D4593"/>
    <w:rsid w:val="001D5121"/>
    <w:rsid w:val="001D5FA4"/>
    <w:rsid w:val="001D6948"/>
    <w:rsid w:val="001D740A"/>
    <w:rsid w:val="001D7851"/>
    <w:rsid w:val="001E03F7"/>
    <w:rsid w:val="001E0615"/>
    <w:rsid w:val="001E09C3"/>
    <w:rsid w:val="001E0BE0"/>
    <w:rsid w:val="001E1924"/>
    <w:rsid w:val="001E26F4"/>
    <w:rsid w:val="001E3DED"/>
    <w:rsid w:val="001E5184"/>
    <w:rsid w:val="001E56FA"/>
    <w:rsid w:val="001E58A8"/>
    <w:rsid w:val="001E5CFC"/>
    <w:rsid w:val="001E618B"/>
    <w:rsid w:val="001E675B"/>
    <w:rsid w:val="001E6D80"/>
    <w:rsid w:val="001E6E9F"/>
    <w:rsid w:val="001E6F5A"/>
    <w:rsid w:val="001F0907"/>
    <w:rsid w:val="001F0BF1"/>
    <w:rsid w:val="001F0E72"/>
    <w:rsid w:val="001F1582"/>
    <w:rsid w:val="001F1EC9"/>
    <w:rsid w:val="001F24BD"/>
    <w:rsid w:val="001F24FC"/>
    <w:rsid w:val="001F2B3B"/>
    <w:rsid w:val="001F36E0"/>
    <w:rsid w:val="001F41A4"/>
    <w:rsid w:val="001F4560"/>
    <w:rsid w:val="001F45CD"/>
    <w:rsid w:val="001F4B3E"/>
    <w:rsid w:val="001F5051"/>
    <w:rsid w:val="001F588D"/>
    <w:rsid w:val="001F67F1"/>
    <w:rsid w:val="001F6C20"/>
    <w:rsid w:val="001F72E3"/>
    <w:rsid w:val="001F7727"/>
    <w:rsid w:val="00200419"/>
    <w:rsid w:val="0020059D"/>
    <w:rsid w:val="00200BCD"/>
    <w:rsid w:val="00200C85"/>
    <w:rsid w:val="00200E05"/>
    <w:rsid w:val="00202667"/>
    <w:rsid w:val="002031DD"/>
    <w:rsid w:val="0020371A"/>
    <w:rsid w:val="00203C06"/>
    <w:rsid w:val="00203CF4"/>
    <w:rsid w:val="00203EDE"/>
    <w:rsid w:val="00203F2F"/>
    <w:rsid w:val="00204704"/>
    <w:rsid w:val="002052D5"/>
    <w:rsid w:val="00205C5E"/>
    <w:rsid w:val="0020640B"/>
    <w:rsid w:val="00206E9C"/>
    <w:rsid w:val="0020777C"/>
    <w:rsid w:val="00207AF8"/>
    <w:rsid w:val="00210330"/>
    <w:rsid w:val="00211552"/>
    <w:rsid w:val="00211BC8"/>
    <w:rsid w:val="00211CD1"/>
    <w:rsid w:val="002121AB"/>
    <w:rsid w:val="002132E5"/>
    <w:rsid w:val="00213352"/>
    <w:rsid w:val="00213458"/>
    <w:rsid w:val="00213FB2"/>
    <w:rsid w:val="00215F51"/>
    <w:rsid w:val="0021631D"/>
    <w:rsid w:val="0021664E"/>
    <w:rsid w:val="00216A9D"/>
    <w:rsid w:val="002170EB"/>
    <w:rsid w:val="00217460"/>
    <w:rsid w:val="002174BC"/>
    <w:rsid w:val="00220138"/>
    <w:rsid w:val="00220FA8"/>
    <w:rsid w:val="00221C23"/>
    <w:rsid w:val="00222193"/>
    <w:rsid w:val="00222C7A"/>
    <w:rsid w:val="00222CF4"/>
    <w:rsid w:val="002236F9"/>
    <w:rsid w:val="00223A82"/>
    <w:rsid w:val="0022451B"/>
    <w:rsid w:val="00224790"/>
    <w:rsid w:val="00225A20"/>
    <w:rsid w:val="002266E3"/>
    <w:rsid w:val="0022775D"/>
    <w:rsid w:val="00227BCC"/>
    <w:rsid w:val="00231148"/>
    <w:rsid w:val="00231469"/>
    <w:rsid w:val="00231DBD"/>
    <w:rsid w:val="00233794"/>
    <w:rsid w:val="00234786"/>
    <w:rsid w:val="00235660"/>
    <w:rsid w:val="00235DE4"/>
    <w:rsid w:val="00237274"/>
    <w:rsid w:val="0024060F"/>
    <w:rsid w:val="00241921"/>
    <w:rsid w:val="002422FF"/>
    <w:rsid w:val="002427D5"/>
    <w:rsid w:val="002431CF"/>
    <w:rsid w:val="002433BC"/>
    <w:rsid w:val="0024360F"/>
    <w:rsid w:val="00243E6F"/>
    <w:rsid w:val="0024409F"/>
    <w:rsid w:val="002441D6"/>
    <w:rsid w:val="002445B7"/>
    <w:rsid w:val="0024491C"/>
    <w:rsid w:val="00244DAA"/>
    <w:rsid w:val="002463DB"/>
    <w:rsid w:val="002465DE"/>
    <w:rsid w:val="00247AC9"/>
    <w:rsid w:val="00247ED1"/>
    <w:rsid w:val="00250066"/>
    <w:rsid w:val="002500C9"/>
    <w:rsid w:val="00250E4A"/>
    <w:rsid w:val="00251EA1"/>
    <w:rsid w:val="002523E2"/>
    <w:rsid w:val="00253650"/>
    <w:rsid w:val="00253666"/>
    <w:rsid w:val="002538EA"/>
    <w:rsid w:val="002544F2"/>
    <w:rsid w:val="002547B9"/>
    <w:rsid w:val="00255ADA"/>
    <w:rsid w:val="00256BD8"/>
    <w:rsid w:val="00256FBF"/>
    <w:rsid w:val="0025796E"/>
    <w:rsid w:val="00257F31"/>
    <w:rsid w:val="002601DD"/>
    <w:rsid w:val="0026064F"/>
    <w:rsid w:val="00261304"/>
    <w:rsid w:val="0026134C"/>
    <w:rsid w:val="00262C09"/>
    <w:rsid w:val="00262C8C"/>
    <w:rsid w:val="00264BDE"/>
    <w:rsid w:val="0026504E"/>
    <w:rsid w:val="002657FC"/>
    <w:rsid w:val="00266011"/>
    <w:rsid w:val="0026624D"/>
    <w:rsid w:val="00267749"/>
    <w:rsid w:val="002701CB"/>
    <w:rsid w:val="002702DB"/>
    <w:rsid w:val="0027070E"/>
    <w:rsid w:val="00270CD1"/>
    <w:rsid w:val="002715D5"/>
    <w:rsid w:val="00272354"/>
    <w:rsid w:val="002729A8"/>
    <w:rsid w:val="00272A02"/>
    <w:rsid w:val="00272F36"/>
    <w:rsid w:val="00273B37"/>
    <w:rsid w:val="00273D47"/>
    <w:rsid w:val="002745BD"/>
    <w:rsid w:val="002745E6"/>
    <w:rsid w:val="00274A01"/>
    <w:rsid w:val="00275AA7"/>
    <w:rsid w:val="00276103"/>
    <w:rsid w:val="00276693"/>
    <w:rsid w:val="00276D00"/>
    <w:rsid w:val="0027718D"/>
    <w:rsid w:val="002772BC"/>
    <w:rsid w:val="0028046F"/>
    <w:rsid w:val="00280972"/>
    <w:rsid w:val="00281742"/>
    <w:rsid w:val="002823CE"/>
    <w:rsid w:val="00282B1F"/>
    <w:rsid w:val="002831E9"/>
    <w:rsid w:val="0028547C"/>
    <w:rsid w:val="0028570A"/>
    <w:rsid w:val="00286821"/>
    <w:rsid w:val="00287B0C"/>
    <w:rsid w:val="002912AE"/>
    <w:rsid w:val="002918D2"/>
    <w:rsid w:val="00291B8A"/>
    <w:rsid w:val="00291E76"/>
    <w:rsid w:val="002927B5"/>
    <w:rsid w:val="00292801"/>
    <w:rsid w:val="0029465A"/>
    <w:rsid w:val="00294D05"/>
    <w:rsid w:val="0029624E"/>
    <w:rsid w:val="002968D2"/>
    <w:rsid w:val="00296D3B"/>
    <w:rsid w:val="002A16AC"/>
    <w:rsid w:val="002A1A5F"/>
    <w:rsid w:val="002A1E64"/>
    <w:rsid w:val="002A276D"/>
    <w:rsid w:val="002A3A38"/>
    <w:rsid w:val="002A4856"/>
    <w:rsid w:val="002A4DC8"/>
    <w:rsid w:val="002A4E51"/>
    <w:rsid w:val="002A5185"/>
    <w:rsid w:val="002A5784"/>
    <w:rsid w:val="002A61DE"/>
    <w:rsid w:val="002A6673"/>
    <w:rsid w:val="002A717B"/>
    <w:rsid w:val="002A76E6"/>
    <w:rsid w:val="002A7ACE"/>
    <w:rsid w:val="002B1D18"/>
    <w:rsid w:val="002B2352"/>
    <w:rsid w:val="002B25EE"/>
    <w:rsid w:val="002B29DC"/>
    <w:rsid w:val="002B3C72"/>
    <w:rsid w:val="002B3DC2"/>
    <w:rsid w:val="002B50AD"/>
    <w:rsid w:val="002B7725"/>
    <w:rsid w:val="002C030F"/>
    <w:rsid w:val="002C04E0"/>
    <w:rsid w:val="002C0BE3"/>
    <w:rsid w:val="002C0DF3"/>
    <w:rsid w:val="002C1132"/>
    <w:rsid w:val="002C1724"/>
    <w:rsid w:val="002C208D"/>
    <w:rsid w:val="002C2115"/>
    <w:rsid w:val="002C2325"/>
    <w:rsid w:val="002C2A5C"/>
    <w:rsid w:val="002C3765"/>
    <w:rsid w:val="002C37EF"/>
    <w:rsid w:val="002C3B06"/>
    <w:rsid w:val="002C501A"/>
    <w:rsid w:val="002C5088"/>
    <w:rsid w:val="002C627B"/>
    <w:rsid w:val="002C7033"/>
    <w:rsid w:val="002C7F2D"/>
    <w:rsid w:val="002D058F"/>
    <w:rsid w:val="002D0A98"/>
    <w:rsid w:val="002D0B3C"/>
    <w:rsid w:val="002D12B0"/>
    <w:rsid w:val="002D156F"/>
    <w:rsid w:val="002D1F03"/>
    <w:rsid w:val="002D2176"/>
    <w:rsid w:val="002D229C"/>
    <w:rsid w:val="002D2424"/>
    <w:rsid w:val="002D33EA"/>
    <w:rsid w:val="002D3C23"/>
    <w:rsid w:val="002D3C90"/>
    <w:rsid w:val="002D434F"/>
    <w:rsid w:val="002D444C"/>
    <w:rsid w:val="002D4B9F"/>
    <w:rsid w:val="002D537F"/>
    <w:rsid w:val="002D62F5"/>
    <w:rsid w:val="002D65E4"/>
    <w:rsid w:val="002D68B5"/>
    <w:rsid w:val="002D7415"/>
    <w:rsid w:val="002D7AF4"/>
    <w:rsid w:val="002D7E6F"/>
    <w:rsid w:val="002E0CEB"/>
    <w:rsid w:val="002E1CDC"/>
    <w:rsid w:val="002E2B64"/>
    <w:rsid w:val="002E3488"/>
    <w:rsid w:val="002E4064"/>
    <w:rsid w:val="002E56A9"/>
    <w:rsid w:val="002E59A6"/>
    <w:rsid w:val="002E5DDC"/>
    <w:rsid w:val="002E6546"/>
    <w:rsid w:val="002E65AC"/>
    <w:rsid w:val="002E71CC"/>
    <w:rsid w:val="002F02AE"/>
    <w:rsid w:val="002F0A60"/>
    <w:rsid w:val="002F0BFB"/>
    <w:rsid w:val="002F14CC"/>
    <w:rsid w:val="002F15BA"/>
    <w:rsid w:val="002F1717"/>
    <w:rsid w:val="002F1CA4"/>
    <w:rsid w:val="002F1EA9"/>
    <w:rsid w:val="002F2293"/>
    <w:rsid w:val="002F242B"/>
    <w:rsid w:val="002F26C7"/>
    <w:rsid w:val="002F2979"/>
    <w:rsid w:val="002F2A05"/>
    <w:rsid w:val="002F3478"/>
    <w:rsid w:val="002F3821"/>
    <w:rsid w:val="002F4142"/>
    <w:rsid w:val="002F46C1"/>
    <w:rsid w:val="002F5093"/>
    <w:rsid w:val="002F5DEC"/>
    <w:rsid w:val="002F5F8F"/>
    <w:rsid w:val="002F607E"/>
    <w:rsid w:val="002F640D"/>
    <w:rsid w:val="002F680B"/>
    <w:rsid w:val="002F6F14"/>
    <w:rsid w:val="002F7EAA"/>
    <w:rsid w:val="00300261"/>
    <w:rsid w:val="00300E14"/>
    <w:rsid w:val="00302214"/>
    <w:rsid w:val="0030227D"/>
    <w:rsid w:val="003027E8"/>
    <w:rsid w:val="00302E1B"/>
    <w:rsid w:val="00302F03"/>
    <w:rsid w:val="00303743"/>
    <w:rsid w:val="00303F87"/>
    <w:rsid w:val="00305BC1"/>
    <w:rsid w:val="0030611E"/>
    <w:rsid w:val="00306E45"/>
    <w:rsid w:val="00307070"/>
    <w:rsid w:val="00307422"/>
    <w:rsid w:val="00307B6F"/>
    <w:rsid w:val="00310831"/>
    <w:rsid w:val="00310E10"/>
    <w:rsid w:val="00311A7B"/>
    <w:rsid w:val="00311B25"/>
    <w:rsid w:val="00312F7E"/>
    <w:rsid w:val="00313D22"/>
    <w:rsid w:val="003142CD"/>
    <w:rsid w:val="003143BC"/>
    <w:rsid w:val="0031456B"/>
    <w:rsid w:val="0031497B"/>
    <w:rsid w:val="00315275"/>
    <w:rsid w:val="0031560C"/>
    <w:rsid w:val="00316C91"/>
    <w:rsid w:val="003174EE"/>
    <w:rsid w:val="00317DD0"/>
    <w:rsid w:val="003204D5"/>
    <w:rsid w:val="00320689"/>
    <w:rsid w:val="00320D32"/>
    <w:rsid w:val="00321260"/>
    <w:rsid w:val="0032250A"/>
    <w:rsid w:val="0032261F"/>
    <w:rsid w:val="00322682"/>
    <w:rsid w:val="003229B3"/>
    <w:rsid w:val="00323E10"/>
    <w:rsid w:val="003246EE"/>
    <w:rsid w:val="003255AA"/>
    <w:rsid w:val="00325B2B"/>
    <w:rsid w:val="00327A9B"/>
    <w:rsid w:val="0033034B"/>
    <w:rsid w:val="00330B06"/>
    <w:rsid w:val="00331321"/>
    <w:rsid w:val="00331A20"/>
    <w:rsid w:val="00331B12"/>
    <w:rsid w:val="00331C2D"/>
    <w:rsid w:val="00332039"/>
    <w:rsid w:val="00333275"/>
    <w:rsid w:val="00333A32"/>
    <w:rsid w:val="00333CE4"/>
    <w:rsid w:val="0033436B"/>
    <w:rsid w:val="003344F0"/>
    <w:rsid w:val="00335218"/>
    <w:rsid w:val="003367C0"/>
    <w:rsid w:val="00336EEA"/>
    <w:rsid w:val="00337134"/>
    <w:rsid w:val="00337A75"/>
    <w:rsid w:val="00341A79"/>
    <w:rsid w:val="00341B1B"/>
    <w:rsid w:val="003421AB"/>
    <w:rsid w:val="00342624"/>
    <w:rsid w:val="00342738"/>
    <w:rsid w:val="003430B5"/>
    <w:rsid w:val="003436E9"/>
    <w:rsid w:val="00343912"/>
    <w:rsid w:val="003440B5"/>
    <w:rsid w:val="00344A57"/>
    <w:rsid w:val="00344AF2"/>
    <w:rsid w:val="00344B51"/>
    <w:rsid w:val="003453EE"/>
    <w:rsid w:val="00345CDA"/>
    <w:rsid w:val="00347449"/>
    <w:rsid w:val="00350459"/>
    <w:rsid w:val="003509D9"/>
    <w:rsid w:val="00351111"/>
    <w:rsid w:val="0035121C"/>
    <w:rsid w:val="00352192"/>
    <w:rsid w:val="0035238A"/>
    <w:rsid w:val="00352FFA"/>
    <w:rsid w:val="00353C53"/>
    <w:rsid w:val="00353F5E"/>
    <w:rsid w:val="003549DA"/>
    <w:rsid w:val="00355392"/>
    <w:rsid w:val="003570D1"/>
    <w:rsid w:val="003575E4"/>
    <w:rsid w:val="003576C3"/>
    <w:rsid w:val="00360F58"/>
    <w:rsid w:val="00361548"/>
    <w:rsid w:val="003621E7"/>
    <w:rsid w:val="0036399A"/>
    <w:rsid w:val="00363C6B"/>
    <w:rsid w:val="00364A68"/>
    <w:rsid w:val="00364BBD"/>
    <w:rsid w:val="00364E12"/>
    <w:rsid w:val="003659C5"/>
    <w:rsid w:val="00365DAB"/>
    <w:rsid w:val="00372A15"/>
    <w:rsid w:val="00373E6F"/>
    <w:rsid w:val="003742B5"/>
    <w:rsid w:val="003744CF"/>
    <w:rsid w:val="0037484E"/>
    <w:rsid w:val="0037517D"/>
    <w:rsid w:val="00375E3B"/>
    <w:rsid w:val="00376690"/>
    <w:rsid w:val="00377762"/>
    <w:rsid w:val="00377A07"/>
    <w:rsid w:val="00380683"/>
    <w:rsid w:val="0038127B"/>
    <w:rsid w:val="00381AD3"/>
    <w:rsid w:val="00382556"/>
    <w:rsid w:val="00382B33"/>
    <w:rsid w:val="003836A6"/>
    <w:rsid w:val="003838A4"/>
    <w:rsid w:val="00383A32"/>
    <w:rsid w:val="00383D4C"/>
    <w:rsid w:val="00383D75"/>
    <w:rsid w:val="0038491F"/>
    <w:rsid w:val="003855AB"/>
    <w:rsid w:val="003858BD"/>
    <w:rsid w:val="00386747"/>
    <w:rsid w:val="0038692B"/>
    <w:rsid w:val="003872B3"/>
    <w:rsid w:val="003902CC"/>
    <w:rsid w:val="00390C51"/>
    <w:rsid w:val="00390E04"/>
    <w:rsid w:val="00391215"/>
    <w:rsid w:val="00391DB1"/>
    <w:rsid w:val="00391DD1"/>
    <w:rsid w:val="00391E9D"/>
    <w:rsid w:val="00392274"/>
    <w:rsid w:val="003922C2"/>
    <w:rsid w:val="00393120"/>
    <w:rsid w:val="00393E14"/>
    <w:rsid w:val="0039470F"/>
    <w:rsid w:val="003949DF"/>
    <w:rsid w:val="0039553A"/>
    <w:rsid w:val="0039743F"/>
    <w:rsid w:val="00397D98"/>
    <w:rsid w:val="003A04FD"/>
    <w:rsid w:val="003A0887"/>
    <w:rsid w:val="003A0AF5"/>
    <w:rsid w:val="003A0C33"/>
    <w:rsid w:val="003A22B1"/>
    <w:rsid w:val="003A2428"/>
    <w:rsid w:val="003A243E"/>
    <w:rsid w:val="003A270D"/>
    <w:rsid w:val="003A469D"/>
    <w:rsid w:val="003A4CF4"/>
    <w:rsid w:val="003A7537"/>
    <w:rsid w:val="003A7E3F"/>
    <w:rsid w:val="003B00BA"/>
    <w:rsid w:val="003B01FC"/>
    <w:rsid w:val="003B0CF8"/>
    <w:rsid w:val="003B0D51"/>
    <w:rsid w:val="003B150A"/>
    <w:rsid w:val="003B2A0B"/>
    <w:rsid w:val="003B2D60"/>
    <w:rsid w:val="003B2FAE"/>
    <w:rsid w:val="003B3960"/>
    <w:rsid w:val="003B4005"/>
    <w:rsid w:val="003B451E"/>
    <w:rsid w:val="003B5307"/>
    <w:rsid w:val="003B5510"/>
    <w:rsid w:val="003B5683"/>
    <w:rsid w:val="003B5D9D"/>
    <w:rsid w:val="003B6B02"/>
    <w:rsid w:val="003B6C31"/>
    <w:rsid w:val="003C014D"/>
    <w:rsid w:val="003C0798"/>
    <w:rsid w:val="003C16AE"/>
    <w:rsid w:val="003C1B29"/>
    <w:rsid w:val="003C2162"/>
    <w:rsid w:val="003C3E73"/>
    <w:rsid w:val="003C4162"/>
    <w:rsid w:val="003C5A94"/>
    <w:rsid w:val="003C78CB"/>
    <w:rsid w:val="003D02D8"/>
    <w:rsid w:val="003D096C"/>
    <w:rsid w:val="003D2640"/>
    <w:rsid w:val="003D2F5E"/>
    <w:rsid w:val="003D30F2"/>
    <w:rsid w:val="003D34E7"/>
    <w:rsid w:val="003D431E"/>
    <w:rsid w:val="003D47F5"/>
    <w:rsid w:val="003D4F2A"/>
    <w:rsid w:val="003D60E4"/>
    <w:rsid w:val="003D63A6"/>
    <w:rsid w:val="003D642F"/>
    <w:rsid w:val="003D6C7C"/>
    <w:rsid w:val="003D7133"/>
    <w:rsid w:val="003D7A60"/>
    <w:rsid w:val="003D7CE6"/>
    <w:rsid w:val="003D7E0E"/>
    <w:rsid w:val="003E0AC8"/>
    <w:rsid w:val="003E1298"/>
    <w:rsid w:val="003E14FA"/>
    <w:rsid w:val="003E15A9"/>
    <w:rsid w:val="003E2292"/>
    <w:rsid w:val="003E250C"/>
    <w:rsid w:val="003E3780"/>
    <w:rsid w:val="003E3A2E"/>
    <w:rsid w:val="003E4B55"/>
    <w:rsid w:val="003E4C85"/>
    <w:rsid w:val="003E5885"/>
    <w:rsid w:val="003E6231"/>
    <w:rsid w:val="003E62A0"/>
    <w:rsid w:val="003E694A"/>
    <w:rsid w:val="003E6F24"/>
    <w:rsid w:val="003E70F0"/>
    <w:rsid w:val="003E7B4D"/>
    <w:rsid w:val="003F0334"/>
    <w:rsid w:val="003F07AE"/>
    <w:rsid w:val="003F1BF0"/>
    <w:rsid w:val="003F239D"/>
    <w:rsid w:val="003F2F03"/>
    <w:rsid w:val="003F3400"/>
    <w:rsid w:val="003F37F5"/>
    <w:rsid w:val="003F3D94"/>
    <w:rsid w:val="003F3FB3"/>
    <w:rsid w:val="003F43B3"/>
    <w:rsid w:val="003F4676"/>
    <w:rsid w:val="003F494F"/>
    <w:rsid w:val="003F4B2A"/>
    <w:rsid w:val="003F5CA2"/>
    <w:rsid w:val="003F6254"/>
    <w:rsid w:val="003F78D9"/>
    <w:rsid w:val="003F7F80"/>
    <w:rsid w:val="00400548"/>
    <w:rsid w:val="004005C2"/>
    <w:rsid w:val="00401712"/>
    <w:rsid w:val="004017E0"/>
    <w:rsid w:val="0040218B"/>
    <w:rsid w:val="004021E1"/>
    <w:rsid w:val="00403F26"/>
    <w:rsid w:val="00405607"/>
    <w:rsid w:val="00405611"/>
    <w:rsid w:val="004059A3"/>
    <w:rsid w:val="00405C3D"/>
    <w:rsid w:val="00406AC8"/>
    <w:rsid w:val="0040715B"/>
    <w:rsid w:val="004077F5"/>
    <w:rsid w:val="00410740"/>
    <w:rsid w:val="0041087D"/>
    <w:rsid w:val="00410CC7"/>
    <w:rsid w:val="00411D2A"/>
    <w:rsid w:val="00411EE2"/>
    <w:rsid w:val="0041258F"/>
    <w:rsid w:val="004152DF"/>
    <w:rsid w:val="00416940"/>
    <w:rsid w:val="00417AF2"/>
    <w:rsid w:val="00417B15"/>
    <w:rsid w:val="00417D82"/>
    <w:rsid w:val="00417E06"/>
    <w:rsid w:val="00417EDA"/>
    <w:rsid w:val="004201AD"/>
    <w:rsid w:val="00420B26"/>
    <w:rsid w:val="00420E63"/>
    <w:rsid w:val="004211EC"/>
    <w:rsid w:val="00421274"/>
    <w:rsid w:val="004217DC"/>
    <w:rsid w:val="00421FEF"/>
    <w:rsid w:val="0042204E"/>
    <w:rsid w:val="00422355"/>
    <w:rsid w:val="00424078"/>
    <w:rsid w:val="004242C2"/>
    <w:rsid w:val="004247D9"/>
    <w:rsid w:val="004250BE"/>
    <w:rsid w:val="00425508"/>
    <w:rsid w:val="00425517"/>
    <w:rsid w:val="00425BB1"/>
    <w:rsid w:val="004262A4"/>
    <w:rsid w:val="004264F8"/>
    <w:rsid w:val="00426B77"/>
    <w:rsid w:val="004277BD"/>
    <w:rsid w:val="0043167E"/>
    <w:rsid w:val="00431F4E"/>
    <w:rsid w:val="00432C16"/>
    <w:rsid w:val="00433420"/>
    <w:rsid w:val="004356DB"/>
    <w:rsid w:val="0043589B"/>
    <w:rsid w:val="00435EB7"/>
    <w:rsid w:val="004366C7"/>
    <w:rsid w:val="00436D7E"/>
    <w:rsid w:val="00437AB8"/>
    <w:rsid w:val="00437E3D"/>
    <w:rsid w:val="00440EFB"/>
    <w:rsid w:val="004410A8"/>
    <w:rsid w:val="0044227A"/>
    <w:rsid w:val="0044331C"/>
    <w:rsid w:val="00444562"/>
    <w:rsid w:val="00445176"/>
    <w:rsid w:val="0044605F"/>
    <w:rsid w:val="00446B3B"/>
    <w:rsid w:val="00447034"/>
    <w:rsid w:val="00447C7B"/>
    <w:rsid w:val="004513FA"/>
    <w:rsid w:val="0045167F"/>
    <w:rsid w:val="00451D34"/>
    <w:rsid w:val="0045309F"/>
    <w:rsid w:val="00454052"/>
    <w:rsid w:val="004542D8"/>
    <w:rsid w:val="00454867"/>
    <w:rsid w:val="00455489"/>
    <w:rsid w:val="004565A3"/>
    <w:rsid w:val="00456D8E"/>
    <w:rsid w:val="00457018"/>
    <w:rsid w:val="004570F6"/>
    <w:rsid w:val="00457F05"/>
    <w:rsid w:val="004601D9"/>
    <w:rsid w:val="00460BA7"/>
    <w:rsid w:val="00460F6B"/>
    <w:rsid w:val="0046189A"/>
    <w:rsid w:val="00462578"/>
    <w:rsid w:val="00462957"/>
    <w:rsid w:val="00463106"/>
    <w:rsid w:val="00463621"/>
    <w:rsid w:val="004653E0"/>
    <w:rsid w:val="00465EF0"/>
    <w:rsid w:val="0046658C"/>
    <w:rsid w:val="00466B77"/>
    <w:rsid w:val="00467920"/>
    <w:rsid w:val="004713D6"/>
    <w:rsid w:val="004721BB"/>
    <w:rsid w:val="0047222D"/>
    <w:rsid w:val="00473248"/>
    <w:rsid w:val="0047424B"/>
    <w:rsid w:val="00474A88"/>
    <w:rsid w:val="004750E8"/>
    <w:rsid w:val="00475518"/>
    <w:rsid w:val="00475593"/>
    <w:rsid w:val="00475649"/>
    <w:rsid w:val="00475872"/>
    <w:rsid w:val="00475B54"/>
    <w:rsid w:val="00475CBF"/>
    <w:rsid w:val="0047613C"/>
    <w:rsid w:val="00477AC7"/>
    <w:rsid w:val="00477D53"/>
    <w:rsid w:val="004801CC"/>
    <w:rsid w:val="0048048E"/>
    <w:rsid w:val="004821C5"/>
    <w:rsid w:val="00482758"/>
    <w:rsid w:val="0048339E"/>
    <w:rsid w:val="004843D8"/>
    <w:rsid w:val="00486876"/>
    <w:rsid w:val="00487CD9"/>
    <w:rsid w:val="004904A4"/>
    <w:rsid w:val="00491EC8"/>
    <w:rsid w:val="004924EA"/>
    <w:rsid w:val="004926DB"/>
    <w:rsid w:val="0049275C"/>
    <w:rsid w:val="00493982"/>
    <w:rsid w:val="00493E0D"/>
    <w:rsid w:val="004941A7"/>
    <w:rsid w:val="0049420D"/>
    <w:rsid w:val="0049460B"/>
    <w:rsid w:val="0049487C"/>
    <w:rsid w:val="00494D05"/>
    <w:rsid w:val="004A0699"/>
    <w:rsid w:val="004A1952"/>
    <w:rsid w:val="004A21F1"/>
    <w:rsid w:val="004A29C6"/>
    <w:rsid w:val="004A31DD"/>
    <w:rsid w:val="004A53C5"/>
    <w:rsid w:val="004A5948"/>
    <w:rsid w:val="004A5AF6"/>
    <w:rsid w:val="004A64B5"/>
    <w:rsid w:val="004A67B4"/>
    <w:rsid w:val="004A7E8B"/>
    <w:rsid w:val="004B05C2"/>
    <w:rsid w:val="004B05F4"/>
    <w:rsid w:val="004B1CDD"/>
    <w:rsid w:val="004B24D8"/>
    <w:rsid w:val="004B277A"/>
    <w:rsid w:val="004B318A"/>
    <w:rsid w:val="004B31D1"/>
    <w:rsid w:val="004B3A3C"/>
    <w:rsid w:val="004B5417"/>
    <w:rsid w:val="004B5CEF"/>
    <w:rsid w:val="004B7202"/>
    <w:rsid w:val="004B7A49"/>
    <w:rsid w:val="004B7CB1"/>
    <w:rsid w:val="004C00CF"/>
    <w:rsid w:val="004C13AD"/>
    <w:rsid w:val="004C18DE"/>
    <w:rsid w:val="004C1BCB"/>
    <w:rsid w:val="004C24D2"/>
    <w:rsid w:val="004C2ACF"/>
    <w:rsid w:val="004C2DDB"/>
    <w:rsid w:val="004C308B"/>
    <w:rsid w:val="004C396B"/>
    <w:rsid w:val="004C3D24"/>
    <w:rsid w:val="004C6986"/>
    <w:rsid w:val="004C71EA"/>
    <w:rsid w:val="004C7620"/>
    <w:rsid w:val="004D003D"/>
    <w:rsid w:val="004D0661"/>
    <w:rsid w:val="004D0706"/>
    <w:rsid w:val="004D0BE5"/>
    <w:rsid w:val="004D139F"/>
    <w:rsid w:val="004D2B47"/>
    <w:rsid w:val="004D4190"/>
    <w:rsid w:val="004D41F6"/>
    <w:rsid w:val="004D49DC"/>
    <w:rsid w:val="004D580D"/>
    <w:rsid w:val="004D6CF4"/>
    <w:rsid w:val="004D6F7D"/>
    <w:rsid w:val="004D7025"/>
    <w:rsid w:val="004D73BD"/>
    <w:rsid w:val="004D7C1A"/>
    <w:rsid w:val="004E21D6"/>
    <w:rsid w:val="004E2371"/>
    <w:rsid w:val="004E2BFF"/>
    <w:rsid w:val="004E2F91"/>
    <w:rsid w:val="004E3327"/>
    <w:rsid w:val="004E3C7E"/>
    <w:rsid w:val="004E42E6"/>
    <w:rsid w:val="004E4E74"/>
    <w:rsid w:val="004E51F7"/>
    <w:rsid w:val="004E54D6"/>
    <w:rsid w:val="004E611C"/>
    <w:rsid w:val="004E6FB4"/>
    <w:rsid w:val="004E78B8"/>
    <w:rsid w:val="004E79E6"/>
    <w:rsid w:val="004E7B9D"/>
    <w:rsid w:val="004F0832"/>
    <w:rsid w:val="004F0B82"/>
    <w:rsid w:val="004F0B8F"/>
    <w:rsid w:val="004F1852"/>
    <w:rsid w:val="004F1857"/>
    <w:rsid w:val="004F18B6"/>
    <w:rsid w:val="004F1BC8"/>
    <w:rsid w:val="004F2799"/>
    <w:rsid w:val="004F2C1E"/>
    <w:rsid w:val="004F509D"/>
    <w:rsid w:val="004F5458"/>
    <w:rsid w:val="004F5E02"/>
    <w:rsid w:val="004F6465"/>
    <w:rsid w:val="004F6762"/>
    <w:rsid w:val="004F6FC3"/>
    <w:rsid w:val="004F7B2E"/>
    <w:rsid w:val="0050111F"/>
    <w:rsid w:val="00501140"/>
    <w:rsid w:val="00501B51"/>
    <w:rsid w:val="0050251E"/>
    <w:rsid w:val="005025C0"/>
    <w:rsid w:val="00502B45"/>
    <w:rsid w:val="005035CC"/>
    <w:rsid w:val="00503A17"/>
    <w:rsid w:val="005052EE"/>
    <w:rsid w:val="005058F5"/>
    <w:rsid w:val="00505C8B"/>
    <w:rsid w:val="00506135"/>
    <w:rsid w:val="005062E7"/>
    <w:rsid w:val="00506BF4"/>
    <w:rsid w:val="00506F2F"/>
    <w:rsid w:val="00510195"/>
    <w:rsid w:val="00512688"/>
    <w:rsid w:val="00513055"/>
    <w:rsid w:val="00513864"/>
    <w:rsid w:val="00514078"/>
    <w:rsid w:val="0051649D"/>
    <w:rsid w:val="0051662D"/>
    <w:rsid w:val="00516D8A"/>
    <w:rsid w:val="005170E5"/>
    <w:rsid w:val="005174B8"/>
    <w:rsid w:val="00517B70"/>
    <w:rsid w:val="00517CC6"/>
    <w:rsid w:val="005200FE"/>
    <w:rsid w:val="0052193C"/>
    <w:rsid w:val="00523B01"/>
    <w:rsid w:val="00525471"/>
    <w:rsid w:val="00525774"/>
    <w:rsid w:val="00526363"/>
    <w:rsid w:val="00527BD5"/>
    <w:rsid w:val="0053009B"/>
    <w:rsid w:val="0053032E"/>
    <w:rsid w:val="005306F9"/>
    <w:rsid w:val="00530AE9"/>
    <w:rsid w:val="0053140A"/>
    <w:rsid w:val="005321BC"/>
    <w:rsid w:val="00532671"/>
    <w:rsid w:val="005329DD"/>
    <w:rsid w:val="00532A76"/>
    <w:rsid w:val="00532CC5"/>
    <w:rsid w:val="005338BE"/>
    <w:rsid w:val="0053513B"/>
    <w:rsid w:val="00536B18"/>
    <w:rsid w:val="00537434"/>
    <w:rsid w:val="00537B81"/>
    <w:rsid w:val="00537EA9"/>
    <w:rsid w:val="0054010C"/>
    <w:rsid w:val="00540632"/>
    <w:rsid w:val="00540773"/>
    <w:rsid w:val="00540C50"/>
    <w:rsid w:val="00541E48"/>
    <w:rsid w:val="005422F6"/>
    <w:rsid w:val="005424E8"/>
    <w:rsid w:val="0054301A"/>
    <w:rsid w:val="005436C8"/>
    <w:rsid w:val="005442CE"/>
    <w:rsid w:val="00544B2B"/>
    <w:rsid w:val="005462E6"/>
    <w:rsid w:val="005468B3"/>
    <w:rsid w:val="00546D61"/>
    <w:rsid w:val="00547A32"/>
    <w:rsid w:val="005506C0"/>
    <w:rsid w:val="005516E6"/>
    <w:rsid w:val="00551BA7"/>
    <w:rsid w:val="00553F4B"/>
    <w:rsid w:val="005541B2"/>
    <w:rsid w:val="00554DE8"/>
    <w:rsid w:val="005554BC"/>
    <w:rsid w:val="00555628"/>
    <w:rsid w:val="00555BCD"/>
    <w:rsid w:val="00556014"/>
    <w:rsid w:val="00556779"/>
    <w:rsid w:val="0056052D"/>
    <w:rsid w:val="005625D1"/>
    <w:rsid w:val="00562BE9"/>
    <w:rsid w:val="0056343A"/>
    <w:rsid w:val="00563D33"/>
    <w:rsid w:val="00564888"/>
    <w:rsid w:val="00566EBE"/>
    <w:rsid w:val="00570CD5"/>
    <w:rsid w:val="00571105"/>
    <w:rsid w:val="0057149C"/>
    <w:rsid w:val="00572773"/>
    <w:rsid w:val="00572CB6"/>
    <w:rsid w:val="005733D7"/>
    <w:rsid w:val="00573CC1"/>
    <w:rsid w:val="00574207"/>
    <w:rsid w:val="005743A8"/>
    <w:rsid w:val="005751D0"/>
    <w:rsid w:val="0057568E"/>
    <w:rsid w:val="00575D3F"/>
    <w:rsid w:val="00576906"/>
    <w:rsid w:val="00577407"/>
    <w:rsid w:val="00577A84"/>
    <w:rsid w:val="00580341"/>
    <w:rsid w:val="00580411"/>
    <w:rsid w:val="00580465"/>
    <w:rsid w:val="005807B8"/>
    <w:rsid w:val="005808BD"/>
    <w:rsid w:val="00581190"/>
    <w:rsid w:val="005812E5"/>
    <w:rsid w:val="0058155B"/>
    <w:rsid w:val="00583182"/>
    <w:rsid w:val="00583982"/>
    <w:rsid w:val="00583FB5"/>
    <w:rsid w:val="00584241"/>
    <w:rsid w:val="0058425B"/>
    <w:rsid w:val="0058444D"/>
    <w:rsid w:val="00584ED8"/>
    <w:rsid w:val="00584F6D"/>
    <w:rsid w:val="00585257"/>
    <w:rsid w:val="005855D5"/>
    <w:rsid w:val="0058561B"/>
    <w:rsid w:val="00585809"/>
    <w:rsid w:val="00587AA0"/>
    <w:rsid w:val="00590A92"/>
    <w:rsid w:val="0059207F"/>
    <w:rsid w:val="005921C9"/>
    <w:rsid w:val="005926EF"/>
    <w:rsid w:val="00593078"/>
    <w:rsid w:val="00593323"/>
    <w:rsid w:val="005935AA"/>
    <w:rsid w:val="00594592"/>
    <w:rsid w:val="00595208"/>
    <w:rsid w:val="00595F8B"/>
    <w:rsid w:val="00596362"/>
    <w:rsid w:val="0059683A"/>
    <w:rsid w:val="00596B6E"/>
    <w:rsid w:val="00596B80"/>
    <w:rsid w:val="005971D3"/>
    <w:rsid w:val="005972DE"/>
    <w:rsid w:val="005A13DF"/>
    <w:rsid w:val="005A1489"/>
    <w:rsid w:val="005A41C8"/>
    <w:rsid w:val="005A4FA3"/>
    <w:rsid w:val="005A5907"/>
    <w:rsid w:val="005A5B2B"/>
    <w:rsid w:val="005A5F06"/>
    <w:rsid w:val="005A6230"/>
    <w:rsid w:val="005A67A8"/>
    <w:rsid w:val="005A6D07"/>
    <w:rsid w:val="005A75E6"/>
    <w:rsid w:val="005B03D6"/>
    <w:rsid w:val="005B03F4"/>
    <w:rsid w:val="005B0D22"/>
    <w:rsid w:val="005B150F"/>
    <w:rsid w:val="005B1A32"/>
    <w:rsid w:val="005B1F18"/>
    <w:rsid w:val="005B22EA"/>
    <w:rsid w:val="005B2E82"/>
    <w:rsid w:val="005B32F9"/>
    <w:rsid w:val="005B37AF"/>
    <w:rsid w:val="005B40FC"/>
    <w:rsid w:val="005B43F4"/>
    <w:rsid w:val="005B4A22"/>
    <w:rsid w:val="005B5BEB"/>
    <w:rsid w:val="005B67CC"/>
    <w:rsid w:val="005B78A8"/>
    <w:rsid w:val="005C0B29"/>
    <w:rsid w:val="005C0C19"/>
    <w:rsid w:val="005C1EFD"/>
    <w:rsid w:val="005C20A8"/>
    <w:rsid w:val="005C21EA"/>
    <w:rsid w:val="005C2D40"/>
    <w:rsid w:val="005C3686"/>
    <w:rsid w:val="005C422F"/>
    <w:rsid w:val="005C4BD7"/>
    <w:rsid w:val="005C5174"/>
    <w:rsid w:val="005C6137"/>
    <w:rsid w:val="005C7399"/>
    <w:rsid w:val="005C73EA"/>
    <w:rsid w:val="005C7C47"/>
    <w:rsid w:val="005D00D2"/>
    <w:rsid w:val="005D0696"/>
    <w:rsid w:val="005D0897"/>
    <w:rsid w:val="005D1880"/>
    <w:rsid w:val="005D19A6"/>
    <w:rsid w:val="005D1D30"/>
    <w:rsid w:val="005D245C"/>
    <w:rsid w:val="005D2668"/>
    <w:rsid w:val="005D26A1"/>
    <w:rsid w:val="005D278D"/>
    <w:rsid w:val="005D2EE5"/>
    <w:rsid w:val="005D3768"/>
    <w:rsid w:val="005D49D2"/>
    <w:rsid w:val="005D4E55"/>
    <w:rsid w:val="005D54A2"/>
    <w:rsid w:val="005D70CB"/>
    <w:rsid w:val="005D7824"/>
    <w:rsid w:val="005D7A8F"/>
    <w:rsid w:val="005E17AA"/>
    <w:rsid w:val="005E18D9"/>
    <w:rsid w:val="005E2AF6"/>
    <w:rsid w:val="005E2DB3"/>
    <w:rsid w:val="005E2FDA"/>
    <w:rsid w:val="005E30CB"/>
    <w:rsid w:val="005E4184"/>
    <w:rsid w:val="005E7927"/>
    <w:rsid w:val="005F17D9"/>
    <w:rsid w:val="005F209F"/>
    <w:rsid w:val="005F2512"/>
    <w:rsid w:val="005F2770"/>
    <w:rsid w:val="005F2F5D"/>
    <w:rsid w:val="005F5492"/>
    <w:rsid w:val="005F5893"/>
    <w:rsid w:val="005F67A5"/>
    <w:rsid w:val="005F6E70"/>
    <w:rsid w:val="005F7804"/>
    <w:rsid w:val="005F7B60"/>
    <w:rsid w:val="005F7D65"/>
    <w:rsid w:val="006006DB"/>
    <w:rsid w:val="00601175"/>
    <w:rsid w:val="00602732"/>
    <w:rsid w:val="006040E2"/>
    <w:rsid w:val="006044D9"/>
    <w:rsid w:val="006049C9"/>
    <w:rsid w:val="0060501E"/>
    <w:rsid w:val="00605627"/>
    <w:rsid w:val="006069F4"/>
    <w:rsid w:val="00606A28"/>
    <w:rsid w:val="00606BFF"/>
    <w:rsid w:val="006070A7"/>
    <w:rsid w:val="006075ED"/>
    <w:rsid w:val="006077B7"/>
    <w:rsid w:val="00610BF3"/>
    <w:rsid w:val="00610EB9"/>
    <w:rsid w:val="00610F39"/>
    <w:rsid w:val="00611A70"/>
    <w:rsid w:val="00611E38"/>
    <w:rsid w:val="00612341"/>
    <w:rsid w:val="00612DFC"/>
    <w:rsid w:val="00613243"/>
    <w:rsid w:val="00613AF1"/>
    <w:rsid w:val="00613FEF"/>
    <w:rsid w:val="00614B5E"/>
    <w:rsid w:val="006160D2"/>
    <w:rsid w:val="006161F6"/>
    <w:rsid w:val="006164BD"/>
    <w:rsid w:val="00617ECA"/>
    <w:rsid w:val="00621243"/>
    <w:rsid w:val="006215EA"/>
    <w:rsid w:val="00621DF0"/>
    <w:rsid w:val="0062210E"/>
    <w:rsid w:val="00622159"/>
    <w:rsid w:val="00623CB0"/>
    <w:rsid w:val="00623FEC"/>
    <w:rsid w:val="00624EE5"/>
    <w:rsid w:val="00625F75"/>
    <w:rsid w:val="0062631B"/>
    <w:rsid w:val="0063048F"/>
    <w:rsid w:val="00630660"/>
    <w:rsid w:val="00630B14"/>
    <w:rsid w:val="00630EFC"/>
    <w:rsid w:val="006319A7"/>
    <w:rsid w:val="006326DA"/>
    <w:rsid w:val="006327C4"/>
    <w:rsid w:val="00633247"/>
    <w:rsid w:val="00633D50"/>
    <w:rsid w:val="00633E48"/>
    <w:rsid w:val="00634891"/>
    <w:rsid w:val="00634ADF"/>
    <w:rsid w:val="00634EB8"/>
    <w:rsid w:val="00634F97"/>
    <w:rsid w:val="006355FC"/>
    <w:rsid w:val="006359AC"/>
    <w:rsid w:val="00635D64"/>
    <w:rsid w:val="0063620A"/>
    <w:rsid w:val="00636C60"/>
    <w:rsid w:val="00637351"/>
    <w:rsid w:val="00640449"/>
    <w:rsid w:val="00640A8A"/>
    <w:rsid w:val="00641EAC"/>
    <w:rsid w:val="006422BE"/>
    <w:rsid w:val="00643174"/>
    <w:rsid w:val="0064326D"/>
    <w:rsid w:val="00643BAA"/>
    <w:rsid w:val="00643C1F"/>
    <w:rsid w:val="00643EFD"/>
    <w:rsid w:val="00645152"/>
    <w:rsid w:val="00645800"/>
    <w:rsid w:val="0064588A"/>
    <w:rsid w:val="00646221"/>
    <w:rsid w:val="0065024B"/>
    <w:rsid w:val="006503B6"/>
    <w:rsid w:val="00650B63"/>
    <w:rsid w:val="00650FF0"/>
    <w:rsid w:val="00651800"/>
    <w:rsid w:val="00651C6A"/>
    <w:rsid w:val="006529B0"/>
    <w:rsid w:val="00653337"/>
    <w:rsid w:val="00653347"/>
    <w:rsid w:val="0065365A"/>
    <w:rsid w:val="00654B69"/>
    <w:rsid w:val="00655619"/>
    <w:rsid w:val="00655971"/>
    <w:rsid w:val="00655FED"/>
    <w:rsid w:val="00660D4F"/>
    <w:rsid w:val="00661B23"/>
    <w:rsid w:val="00661B30"/>
    <w:rsid w:val="00661B73"/>
    <w:rsid w:val="00662092"/>
    <w:rsid w:val="006628E6"/>
    <w:rsid w:val="006637EF"/>
    <w:rsid w:val="00663AAD"/>
    <w:rsid w:val="00664B94"/>
    <w:rsid w:val="00664D26"/>
    <w:rsid w:val="006653E9"/>
    <w:rsid w:val="00665A25"/>
    <w:rsid w:val="00666097"/>
    <w:rsid w:val="00666BE5"/>
    <w:rsid w:val="00670FB1"/>
    <w:rsid w:val="006710C2"/>
    <w:rsid w:val="006713FC"/>
    <w:rsid w:val="00672311"/>
    <w:rsid w:val="00672BA9"/>
    <w:rsid w:val="00672F4A"/>
    <w:rsid w:val="006732F7"/>
    <w:rsid w:val="00673530"/>
    <w:rsid w:val="00673608"/>
    <w:rsid w:val="006750EA"/>
    <w:rsid w:val="0067573B"/>
    <w:rsid w:val="00677026"/>
    <w:rsid w:val="00677C29"/>
    <w:rsid w:val="00680387"/>
    <w:rsid w:val="0068131F"/>
    <w:rsid w:val="00681DF3"/>
    <w:rsid w:val="00681FAE"/>
    <w:rsid w:val="006836AC"/>
    <w:rsid w:val="0068398A"/>
    <w:rsid w:val="00683CE9"/>
    <w:rsid w:val="00683E19"/>
    <w:rsid w:val="006842B5"/>
    <w:rsid w:val="00685BD6"/>
    <w:rsid w:val="00685C20"/>
    <w:rsid w:val="0068675C"/>
    <w:rsid w:val="0068728D"/>
    <w:rsid w:val="006909FC"/>
    <w:rsid w:val="00690E59"/>
    <w:rsid w:val="006913BE"/>
    <w:rsid w:val="00692792"/>
    <w:rsid w:val="0069493C"/>
    <w:rsid w:val="00694BE9"/>
    <w:rsid w:val="0069522B"/>
    <w:rsid w:val="006958E1"/>
    <w:rsid w:val="00695A19"/>
    <w:rsid w:val="00695BF9"/>
    <w:rsid w:val="0069625D"/>
    <w:rsid w:val="0069634D"/>
    <w:rsid w:val="006A04FA"/>
    <w:rsid w:val="006A0AC9"/>
    <w:rsid w:val="006A0B22"/>
    <w:rsid w:val="006A138F"/>
    <w:rsid w:val="006A156E"/>
    <w:rsid w:val="006A17E3"/>
    <w:rsid w:val="006A2F3D"/>
    <w:rsid w:val="006A3CE4"/>
    <w:rsid w:val="006A3F2A"/>
    <w:rsid w:val="006A4D32"/>
    <w:rsid w:val="006A5426"/>
    <w:rsid w:val="006A5E84"/>
    <w:rsid w:val="006A5EA9"/>
    <w:rsid w:val="006A64E8"/>
    <w:rsid w:val="006A746C"/>
    <w:rsid w:val="006A749A"/>
    <w:rsid w:val="006A7708"/>
    <w:rsid w:val="006A7EDE"/>
    <w:rsid w:val="006B1D39"/>
    <w:rsid w:val="006B20AD"/>
    <w:rsid w:val="006B26AC"/>
    <w:rsid w:val="006B305F"/>
    <w:rsid w:val="006B37BF"/>
    <w:rsid w:val="006B4018"/>
    <w:rsid w:val="006B4721"/>
    <w:rsid w:val="006B4E01"/>
    <w:rsid w:val="006B5893"/>
    <w:rsid w:val="006B5A39"/>
    <w:rsid w:val="006B5D3F"/>
    <w:rsid w:val="006B61FB"/>
    <w:rsid w:val="006B622D"/>
    <w:rsid w:val="006B6C79"/>
    <w:rsid w:val="006B6C7B"/>
    <w:rsid w:val="006C070C"/>
    <w:rsid w:val="006C09AD"/>
    <w:rsid w:val="006C25BB"/>
    <w:rsid w:val="006C2948"/>
    <w:rsid w:val="006C5334"/>
    <w:rsid w:val="006C65A8"/>
    <w:rsid w:val="006C7052"/>
    <w:rsid w:val="006C70B7"/>
    <w:rsid w:val="006C70BD"/>
    <w:rsid w:val="006C72A1"/>
    <w:rsid w:val="006C7632"/>
    <w:rsid w:val="006C7A90"/>
    <w:rsid w:val="006C7FA2"/>
    <w:rsid w:val="006D0181"/>
    <w:rsid w:val="006D05D1"/>
    <w:rsid w:val="006D0F85"/>
    <w:rsid w:val="006D2D3E"/>
    <w:rsid w:val="006D4AF7"/>
    <w:rsid w:val="006D4C74"/>
    <w:rsid w:val="006D5529"/>
    <w:rsid w:val="006D6A65"/>
    <w:rsid w:val="006D6ADB"/>
    <w:rsid w:val="006D7253"/>
    <w:rsid w:val="006D7668"/>
    <w:rsid w:val="006D79A3"/>
    <w:rsid w:val="006D7E6B"/>
    <w:rsid w:val="006D7F35"/>
    <w:rsid w:val="006E0490"/>
    <w:rsid w:val="006E0610"/>
    <w:rsid w:val="006E1FA6"/>
    <w:rsid w:val="006E2AFB"/>
    <w:rsid w:val="006E2B95"/>
    <w:rsid w:val="006E2D3B"/>
    <w:rsid w:val="006E2DE0"/>
    <w:rsid w:val="006E4540"/>
    <w:rsid w:val="006E4C30"/>
    <w:rsid w:val="006E5B2D"/>
    <w:rsid w:val="006E5DCD"/>
    <w:rsid w:val="006E65E9"/>
    <w:rsid w:val="006E7A04"/>
    <w:rsid w:val="006E7C6A"/>
    <w:rsid w:val="006E7ED2"/>
    <w:rsid w:val="006F02C4"/>
    <w:rsid w:val="006F0F2D"/>
    <w:rsid w:val="006F0F44"/>
    <w:rsid w:val="006F194B"/>
    <w:rsid w:val="006F1C96"/>
    <w:rsid w:val="006F2007"/>
    <w:rsid w:val="006F2189"/>
    <w:rsid w:val="006F2A79"/>
    <w:rsid w:val="006F2BC5"/>
    <w:rsid w:val="006F3DC6"/>
    <w:rsid w:val="006F41A4"/>
    <w:rsid w:val="006F4764"/>
    <w:rsid w:val="006F4F3E"/>
    <w:rsid w:val="006F5743"/>
    <w:rsid w:val="006F582A"/>
    <w:rsid w:val="006F63D7"/>
    <w:rsid w:val="006F7562"/>
    <w:rsid w:val="006F758F"/>
    <w:rsid w:val="006F799B"/>
    <w:rsid w:val="00702003"/>
    <w:rsid w:val="00702171"/>
    <w:rsid w:val="00702368"/>
    <w:rsid w:val="00702C01"/>
    <w:rsid w:val="00702E13"/>
    <w:rsid w:val="007032BD"/>
    <w:rsid w:val="0070480B"/>
    <w:rsid w:val="00704CC7"/>
    <w:rsid w:val="0070607C"/>
    <w:rsid w:val="00706EBD"/>
    <w:rsid w:val="00707964"/>
    <w:rsid w:val="00707F69"/>
    <w:rsid w:val="007107CF"/>
    <w:rsid w:val="00710E71"/>
    <w:rsid w:val="007122AC"/>
    <w:rsid w:val="00713019"/>
    <w:rsid w:val="007131C1"/>
    <w:rsid w:val="00714692"/>
    <w:rsid w:val="00714711"/>
    <w:rsid w:val="00714F5F"/>
    <w:rsid w:val="00714FA0"/>
    <w:rsid w:val="00715749"/>
    <w:rsid w:val="00716C4E"/>
    <w:rsid w:val="00717448"/>
    <w:rsid w:val="007178D6"/>
    <w:rsid w:val="00717A04"/>
    <w:rsid w:val="00717A60"/>
    <w:rsid w:val="007210B0"/>
    <w:rsid w:val="007212CD"/>
    <w:rsid w:val="00721B01"/>
    <w:rsid w:val="007225F6"/>
    <w:rsid w:val="00722E3B"/>
    <w:rsid w:val="00723151"/>
    <w:rsid w:val="00723D49"/>
    <w:rsid w:val="007245BA"/>
    <w:rsid w:val="00724871"/>
    <w:rsid w:val="00725769"/>
    <w:rsid w:val="007265F4"/>
    <w:rsid w:val="007277A5"/>
    <w:rsid w:val="00727BC8"/>
    <w:rsid w:val="007300AD"/>
    <w:rsid w:val="00730A56"/>
    <w:rsid w:val="0073339C"/>
    <w:rsid w:val="00733689"/>
    <w:rsid w:val="0073456F"/>
    <w:rsid w:val="00735604"/>
    <w:rsid w:val="0073719C"/>
    <w:rsid w:val="00737FC0"/>
    <w:rsid w:val="007400B1"/>
    <w:rsid w:val="0074023F"/>
    <w:rsid w:val="0074082B"/>
    <w:rsid w:val="00740F26"/>
    <w:rsid w:val="00741128"/>
    <w:rsid w:val="007414B2"/>
    <w:rsid w:val="0074209D"/>
    <w:rsid w:val="00743839"/>
    <w:rsid w:val="00744755"/>
    <w:rsid w:val="00744868"/>
    <w:rsid w:val="00744C70"/>
    <w:rsid w:val="0074502A"/>
    <w:rsid w:val="007451E9"/>
    <w:rsid w:val="0074540C"/>
    <w:rsid w:val="00745A65"/>
    <w:rsid w:val="00745ADE"/>
    <w:rsid w:val="007461DE"/>
    <w:rsid w:val="00746358"/>
    <w:rsid w:val="007468BD"/>
    <w:rsid w:val="007478A8"/>
    <w:rsid w:val="0075005A"/>
    <w:rsid w:val="007502B9"/>
    <w:rsid w:val="00750367"/>
    <w:rsid w:val="00750F15"/>
    <w:rsid w:val="00750FF0"/>
    <w:rsid w:val="0075106D"/>
    <w:rsid w:val="00751959"/>
    <w:rsid w:val="00751A8B"/>
    <w:rsid w:val="00752E97"/>
    <w:rsid w:val="0075309F"/>
    <w:rsid w:val="007538AA"/>
    <w:rsid w:val="00753CB2"/>
    <w:rsid w:val="00754F4C"/>
    <w:rsid w:val="0075545C"/>
    <w:rsid w:val="007555F5"/>
    <w:rsid w:val="00755759"/>
    <w:rsid w:val="00755C69"/>
    <w:rsid w:val="00755DBB"/>
    <w:rsid w:val="00756126"/>
    <w:rsid w:val="007564F4"/>
    <w:rsid w:val="00756823"/>
    <w:rsid w:val="00756F98"/>
    <w:rsid w:val="0075737D"/>
    <w:rsid w:val="007612D7"/>
    <w:rsid w:val="00761619"/>
    <w:rsid w:val="0076164C"/>
    <w:rsid w:val="00762290"/>
    <w:rsid w:val="0076368A"/>
    <w:rsid w:val="00763CB7"/>
    <w:rsid w:val="00764581"/>
    <w:rsid w:val="007645C4"/>
    <w:rsid w:val="00764BEB"/>
    <w:rsid w:val="00765F0D"/>
    <w:rsid w:val="007667F1"/>
    <w:rsid w:val="00766B71"/>
    <w:rsid w:val="00767E07"/>
    <w:rsid w:val="007701E5"/>
    <w:rsid w:val="007704DD"/>
    <w:rsid w:val="007711A2"/>
    <w:rsid w:val="00771695"/>
    <w:rsid w:val="0077257E"/>
    <w:rsid w:val="00772F74"/>
    <w:rsid w:val="007735ED"/>
    <w:rsid w:val="00774BF1"/>
    <w:rsid w:val="00775134"/>
    <w:rsid w:val="007754A2"/>
    <w:rsid w:val="007757E4"/>
    <w:rsid w:val="00775AC8"/>
    <w:rsid w:val="007764E0"/>
    <w:rsid w:val="00776A8C"/>
    <w:rsid w:val="0078008B"/>
    <w:rsid w:val="00780449"/>
    <w:rsid w:val="007806CA"/>
    <w:rsid w:val="00780ABD"/>
    <w:rsid w:val="00782768"/>
    <w:rsid w:val="00782AD5"/>
    <w:rsid w:val="00782E05"/>
    <w:rsid w:val="00783BED"/>
    <w:rsid w:val="00783DC3"/>
    <w:rsid w:val="00783FAA"/>
    <w:rsid w:val="00784C79"/>
    <w:rsid w:val="00784C89"/>
    <w:rsid w:val="00785258"/>
    <w:rsid w:val="0078578A"/>
    <w:rsid w:val="007858BC"/>
    <w:rsid w:val="007860D7"/>
    <w:rsid w:val="0078699A"/>
    <w:rsid w:val="00786C59"/>
    <w:rsid w:val="00787EC7"/>
    <w:rsid w:val="00790779"/>
    <w:rsid w:val="0079098C"/>
    <w:rsid w:val="00790E0D"/>
    <w:rsid w:val="00790FCF"/>
    <w:rsid w:val="007919B7"/>
    <w:rsid w:val="00791E4A"/>
    <w:rsid w:val="0079395C"/>
    <w:rsid w:val="0079406C"/>
    <w:rsid w:val="00794ECF"/>
    <w:rsid w:val="0079541A"/>
    <w:rsid w:val="00795CC6"/>
    <w:rsid w:val="00797D36"/>
    <w:rsid w:val="007A00F5"/>
    <w:rsid w:val="007A0A6F"/>
    <w:rsid w:val="007A0A76"/>
    <w:rsid w:val="007A0C09"/>
    <w:rsid w:val="007A1400"/>
    <w:rsid w:val="007A2449"/>
    <w:rsid w:val="007A42FD"/>
    <w:rsid w:val="007A4868"/>
    <w:rsid w:val="007A5DBD"/>
    <w:rsid w:val="007A64ED"/>
    <w:rsid w:val="007A760B"/>
    <w:rsid w:val="007A7825"/>
    <w:rsid w:val="007A7D4B"/>
    <w:rsid w:val="007A7EA4"/>
    <w:rsid w:val="007B0315"/>
    <w:rsid w:val="007B0653"/>
    <w:rsid w:val="007B0F8C"/>
    <w:rsid w:val="007B3440"/>
    <w:rsid w:val="007B3755"/>
    <w:rsid w:val="007B383A"/>
    <w:rsid w:val="007B4567"/>
    <w:rsid w:val="007B4BC5"/>
    <w:rsid w:val="007B4BDC"/>
    <w:rsid w:val="007B4CDE"/>
    <w:rsid w:val="007B532D"/>
    <w:rsid w:val="007B5719"/>
    <w:rsid w:val="007B578A"/>
    <w:rsid w:val="007B7FBF"/>
    <w:rsid w:val="007C04C2"/>
    <w:rsid w:val="007C3B1B"/>
    <w:rsid w:val="007C4096"/>
    <w:rsid w:val="007C528E"/>
    <w:rsid w:val="007C5445"/>
    <w:rsid w:val="007C58D4"/>
    <w:rsid w:val="007C5EDD"/>
    <w:rsid w:val="007C6F12"/>
    <w:rsid w:val="007C7255"/>
    <w:rsid w:val="007D05FC"/>
    <w:rsid w:val="007D14F1"/>
    <w:rsid w:val="007D1502"/>
    <w:rsid w:val="007D2536"/>
    <w:rsid w:val="007D2DFB"/>
    <w:rsid w:val="007D2E7B"/>
    <w:rsid w:val="007D34B5"/>
    <w:rsid w:val="007D35C7"/>
    <w:rsid w:val="007D387A"/>
    <w:rsid w:val="007D3DE3"/>
    <w:rsid w:val="007D4397"/>
    <w:rsid w:val="007D46A8"/>
    <w:rsid w:val="007D542C"/>
    <w:rsid w:val="007D6388"/>
    <w:rsid w:val="007D63C8"/>
    <w:rsid w:val="007D66B3"/>
    <w:rsid w:val="007D7494"/>
    <w:rsid w:val="007E15CE"/>
    <w:rsid w:val="007E173B"/>
    <w:rsid w:val="007E3352"/>
    <w:rsid w:val="007E41FB"/>
    <w:rsid w:val="007E4D63"/>
    <w:rsid w:val="007E5066"/>
    <w:rsid w:val="007E60FD"/>
    <w:rsid w:val="007E690D"/>
    <w:rsid w:val="007E6E94"/>
    <w:rsid w:val="007E78D1"/>
    <w:rsid w:val="007E7DA2"/>
    <w:rsid w:val="007E7EEF"/>
    <w:rsid w:val="007F047B"/>
    <w:rsid w:val="007F065F"/>
    <w:rsid w:val="007F0D03"/>
    <w:rsid w:val="007F0E1E"/>
    <w:rsid w:val="007F149E"/>
    <w:rsid w:val="007F163E"/>
    <w:rsid w:val="007F3C22"/>
    <w:rsid w:val="007F3DC7"/>
    <w:rsid w:val="007F4AFD"/>
    <w:rsid w:val="007F4B3B"/>
    <w:rsid w:val="007F4BFA"/>
    <w:rsid w:val="007F4C4B"/>
    <w:rsid w:val="007F54CE"/>
    <w:rsid w:val="007F5B10"/>
    <w:rsid w:val="007F5EC4"/>
    <w:rsid w:val="007F714A"/>
    <w:rsid w:val="007F7515"/>
    <w:rsid w:val="007F7E40"/>
    <w:rsid w:val="007F7EDF"/>
    <w:rsid w:val="00800318"/>
    <w:rsid w:val="00801B03"/>
    <w:rsid w:val="00802A12"/>
    <w:rsid w:val="00802A17"/>
    <w:rsid w:val="00802DA0"/>
    <w:rsid w:val="0080309B"/>
    <w:rsid w:val="00803402"/>
    <w:rsid w:val="00803DC4"/>
    <w:rsid w:val="008049FA"/>
    <w:rsid w:val="008050CF"/>
    <w:rsid w:val="00805E23"/>
    <w:rsid w:val="00806972"/>
    <w:rsid w:val="00806D63"/>
    <w:rsid w:val="00810ABA"/>
    <w:rsid w:val="00810DFF"/>
    <w:rsid w:val="00811593"/>
    <w:rsid w:val="0081169A"/>
    <w:rsid w:val="008121EA"/>
    <w:rsid w:val="00812B7C"/>
    <w:rsid w:val="00812EAF"/>
    <w:rsid w:val="00813386"/>
    <w:rsid w:val="008135B1"/>
    <w:rsid w:val="00813922"/>
    <w:rsid w:val="00814255"/>
    <w:rsid w:val="008143E9"/>
    <w:rsid w:val="008152ED"/>
    <w:rsid w:val="00815A0E"/>
    <w:rsid w:val="00815A12"/>
    <w:rsid w:val="00816B52"/>
    <w:rsid w:val="008171A1"/>
    <w:rsid w:val="00817651"/>
    <w:rsid w:val="00817A5F"/>
    <w:rsid w:val="00820623"/>
    <w:rsid w:val="00820732"/>
    <w:rsid w:val="00821494"/>
    <w:rsid w:val="008217A6"/>
    <w:rsid w:val="008224C2"/>
    <w:rsid w:val="00822F39"/>
    <w:rsid w:val="00822FA9"/>
    <w:rsid w:val="008236B8"/>
    <w:rsid w:val="00823DD7"/>
    <w:rsid w:val="00824236"/>
    <w:rsid w:val="00824A46"/>
    <w:rsid w:val="00824C28"/>
    <w:rsid w:val="00825EE7"/>
    <w:rsid w:val="00826A40"/>
    <w:rsid w:val="00826B12"/>
    <w:rsid w:val="008270CB"/>
    <w:rsid w:val="0082725E"/>
    <w:rsid w:val="008273F7"/>
    <w:rsid w:val="008305CA"/>
    <w:rsid w:val="00830DEB"/>
    <w:rsid w:val="00831092"/>
    <w:rsid w:val="00831EAE"/>
    <w:rsid w:val="00833961"/>
    <w:rsid w:val="008342D9"/>
    <w:rsid w:val="00834E3F"/>
    <w:rsid w:val="00834E5A"/>
    <w:rsid w:val="008356A1"/>
    <w:rsid w:val="008362E9"/>
    <w:rsid w:val="00837C66"/>
    <w:rsid w:val="00837F20"/>
    <w:rsid w:val="008410CB"/>
    <w:rsid w:val="00843250"/>
    <w:rsid w:val="0084333A"/>
    <w:rsid w:val="00843DFC"/>
    <w:rsid w:val="00846363"/>
    <w:rsid w:val="00846E1A"/>
    <w:rsid w:val="008473CC"/>
    <w:rsid w:val="00847AF5"/>
    <w:rsid w:val="00847BBF"/>
    <w:rsid w:val="0085016A"/>
    <w:rsid w:val="008502D8"/>
    <w:rsid w:val="008508E3"/>
    <w:rsid w:val="00850917"/>
    <w:rsid w:val="00850B75"/>
    <w:rsid w:val="0085185B"/>
    <w:rsid w:val="00851A49"/>
    <w:rsid w:val="00851F73"/>
    <w:rsid w:val="00852C6F"/>
    <w:rsid w:val="00855032"/>
    <w:rsid w:val="008554B0"/>
    <w:rsid w:val="008563E4"/>
    <w:rsid w:val="00856620"/>
    <w:rsid w:val="00856CD6"/>
    <w:rsid w:val="00857464"/>
    <w:rsid w:val="00857BBA"/>
    <w:rsid w:val="00860362"/>
    <w:rsid w:val="0086040D"/>
    <w:rsid w:val="00860E59"/>
    <w:rsid w:val="00861282"/>
    <w:rsid w:val="008612EE"/>
    <w:rsid w:val="008615A5"/>
    <w:rsid w:val="00861D5D"/>
    <w:rsid w:val="00861EB7"/>
    <w:rsid w:val="00862051"/>
    <w:rsid w:val="00862C58"/>
    <w:rsid w:val="00862F64"/>
    <w:rsid w:val="00863D97"/>
    <w:rsid w:val="00864345"/>
    <w:rsid w:val="00865005"/>
    <w:rsid w:val="008651FC"/>
    <w:rsid w:val="00865209"/>
    <w:rsid w:val="00865C70"/>
    <w:rsid w:val="00866F00"/>
    <w:rsid w:val="008674A8"/>
    <w:rsid w:val="00867D43"/>
    <w:rsid w:val="00870355"/>
    <w:rsid w:val="008703B3"/>
    <w:rsid w:val="00870903"/>
    <w:rsid w:val="00872421"/>
    <w:rsid w:val="008737CB"/>
    <w:rsid w:val="00873B67"/>
    <w:rsid w:val="00874B84"/>
    <w:rsid w:val="008762A8"/>
    <w:rsid w:val="00876BF2"/>
    <w:rsid w:val="00877321"/>
    <w:rsid w:val="00877676"/>
    <w:rsid w:val="0088027D"/>
    <w:rsid w:val="0088129F"/>
    <w:rsid w:val="008812BA"/>
    <w:rsid w:val="00881481"/>
    <w:rsid w:val="008817BA"/>
    <w:rsid w:val="00881802"/>
    <w:rsid w:val="00881C27"/>
    <w:rsid w:val="00881CA4"/>
    <w:rsid w:val="00882106"/>
    <w:rsid w:val="008827A0"/>
    <w:rsid w:val="008833CB"/>
    <w:rsid w:val="008839C7"/>
    <w:rsid w:val="00883C2B"/>
    <w:rsid w:val="00883C70"/>
    <w:rsid w:val="00883EC7"/>
    <w:rsid w:val="008853B5"/>
    <w:rsid w:val="00886D72"/>
    <w:rsid w:val="00886DCA"/>
    <w:rsid w:val="0088780D"/>
    <w:rsid w:val="008926E1"/>
    <w:rsid w:val="00892706"/>
    <w:rsid w:val="008927BB"/>
    <w:rsid w:val="00893119"/>
    <w:rsid w:val="0089332B"/>
    <w:rsid w:val="00893D20"/>
    <w:rsid w:val="008941D7"/>
    <w:rsid w:val="0089444C"/>
    <w:rsid w:val="00894DB3"/>
    <w:rsid w:val="00895427"/>
    <w:rsid w:val="0089610E"/>
    <w:rsid w:val="008A036C"/>
    <w:rsid w:val="008A03AC"/>
    <w:rsid w:val="008A0530"/>
    <w:rsid w:val="008A06DB"/>
    <w:rsid w:val="008A095E"/>
    <w:rsid w:val="008A1545"/>
    <w:rsid w:val="008A2402"/>
    <w:rsid w:val="008A24D8"/>
    <w:rsid w:val="008A2D51"/>
    <w:rsid w:val="008A363C"/>
    <w:rsid w:val="008A47BC"/>
    <w:rsid w:val="008A5071"/>
    <w:rsid w:val="008A583B"/>
    <w:rsid w:val="008A6E63"/>
    <w:rsid w:val="008A7645"/>
    <w:rsid w:val="008A76E1"/>
    <w:rsid w:val="008B0701"/>
    <w:rsid w:val="008B0E08"/>
    <w:rsid w:val="008B1756"/>
    <w:rsid w:val="008B2157"/>
    <w:rsid w:val="008B3D60"/>
    <w:rsid w:val="008B4B6A"/>
    <w:rsid w:val="008B4CDE"/>
    <w:rsid w:val="008B4FCD"/>
    <w:rsid w:val="008B5BFA"/>
    <w:rsid w:val="008B5D54"/>
    <w:rsid w:val="008B6025"/>
    <w:rsid w:val="008B78B4"/>
    <w:rsid w:val="008B7A52"/>
    <w:rsid w:val="008C1A14"/>
    <w:rsid w:val="008C1BF4"/>
    <w:rsid w:val="008C1DDB"/>
    <w:rsid w:val="008C5618"/>
    <w:rsid w:val="008C5ECB"/>
    <w:rsid w:val="008C698F"/>
    <w:rsid w:val="008C6D78"/>
    <w:rsid w:val="008C704F"/>
    <w:rsid w:val="008C7F04"/>
    <w:rsid w:val="008D048E"/>
    <w:rsid w:val="008D04C5"/>
    <w:rsid w:val="008D05EE"/>
    <w:rsid w:val="008D2096"/>
    <w:rsid w:val="008D269F"/>
    <w:rsid w:val="008D26D9"/>
    <w:rsid w:val="008D2A16"/>
    <w:rsid w:val="008D2AF2"/>
    <w:rsid w:val="008D2C6B"/>
    <w:rsid w:val="008D3081"/>
    <w:rsid w:val="008D35CD"/>
    <w:rsid w:val="008D3E8C"/>
    <w:rsid w:val="008D42DB"/>
    <w:rsid w:val="008D464C"/>
    <w:rsid w:val="008D4D5C"/>
    <w:rsid w:val="008D5079"/>
    <w:rsid w:val="008D57C9"/>
    <w:rsid w:val="008D65AE"/>
    <w:rsid w:val="008D73F5"/>
    <w:rsid w:val="008D7EAC"/>
    <w:rsid w:val="008E015F"/>
    <w:rsid w:val="008E04A3"/>
    <w:rsid w:val="008E0F14"/>
    <w:rsid w:val="008E1680"/>
    <w:rsid w:val="008E27FB"/>
    <w:rsid w:val="008E2A05"/>
    <w:rsid w:val="008E3779"/>
    <w:rsid w:val="008E3AC3"/>
    <w:rsid w:val="008E3D4B"/>
    <w:rsid w:val="008E3D4F"/>
    <w:rsid w:val="008E4331"/>
    <w:rsid w:val="008E49FA"/>
    <w:rsid w:val="008E638A"/>
    <w:rsid w:val="008E650E"/>
    <w:rsid w:val="008E654E"/>
    <w:rsid w:val="008F1180"/>
    <w:rsid w:val="008F13BD"/>
    <w:rsid w:val="008F165C"/>
    <w:rsid w:val="008F1AB7"/>
    <w:rsid w:val="008F1E2B"/>
    <w:rsid w:val="008F2295"/>
    <w:rsid w:val="008F2FFC"/>
    <w:rsid w:val="008F319E"/>
    <w:rsid w:val="008F3FBD"/>
    <w:rsid w:val="008F48C0"/>
    <w:rsid w:val="008F51DD"/>
    <w:rsid w:val="008F5390"/>
    <w:rsid w:val="008F556B"/>
    <w:rsid w:val="008F5A60"/>
    <w:rsid w:val="008F5EAD"/>
    <w:rsid w:val="008F76B5"/>
    <w:rsid w:val="008F76E8"/>
    <w:rsid w:val="00901086"/>
    <w:rsid w:val="009026A6"/>
    <w:rsid w:val="009037BD"/>
    <w:rsid w:val="00903A17"/>
    <w:rsid w:val="0090531E"/>
    <w:rsid w:val="009055DC"/>
    <w:rsid w:val="009061E1"/>
    <w:rsid w:val="0090700C"/>
    <w:rsid w:val="0090733C"/>
    <w:rsid w:val="009077D9"/>
    <w:rsid w:val="00907837"/>
    <w:rsid w:val="00907CC3"/>
    <w:rsid w:val="00910188"/>
    <w:rsid w:val="0091069C"/>
    <w:rsid w:val="00910FC2"/>
    <w:rsid w:val="0091300F"/>
    <w:rsid w:val="00913660"/>
    <w:rsid w:val="009143E6"/>
    <w:rsid w:val="00914F69"/>
    <w:rsid w:val="00915135"/>
    <w:rsid w:val="00915A7D"/>
    <w:rsid w:val="00915D34"/>
    <w:rsid w:val="00915F33"/>
    <w:rsid w:val="0091657E"/>
    <w:rsid w:val="00916FB1"/>
    <w:rsid w:val="00917720"/>
    <w:rsid w:val="00917902"/>
    <w:rsid w:val="00917F12"/>
    <w:rsid w:val="00920395"/>
    <w:rsid w:val="009203A3"/>
    <w:rsid w:val="00920E19"/>
    <w:rsid w:val="009233B3"/>
    <w:rsid w:val="00923562"/>
    <w:rsid w:val="009235C7"/>
    <w:rsid w:val="00925411"/>
    <w:rsid w:val="0092563F"/>
    <w:rsid w:val="00926753"/>
    <w:rsid w:val="00926B9B"/>
    <w:rsid w:val="00930072"/>
    <w:rsid w:val="009303E5"/>
    <w:rsid w:val="00930599"/>
    <w:rsid w:val="0093080D"/>
    <w:rsid w:val="00930BD6"/>
    <w:rsid w:val="00930D22"/>
    <w:rsid w:val="00930D4B"/>
    <w:rsid w:val="00930D68"/>
    <w:rsid w:val="00931699"/>
    <w:rsid w:val="00931881"/>
    <w:rsid w:val="00931A53"/>
    <w:rsid w:val="0093281B"/>
    <w:rsid w:val="009328E7"/>
    <w:rsid w:val="00932A07"/>
    <w:rsid w:val="00932F02"/>
    <w:rsid w:val="0093328E"/>
    <w:rsid w:val="00934BE7"/>
    <w:rsid w:val="00934C52"/>
    <w:rsid w:val="0093507F"/>
    <w:rsid w:val="00935781"/>
    <w:rsid w:val="0093674D"/>
    <w:rsid w:val="00937358"/>
    <w:rsid w:val="00937A4D"/>
    <w:rsid w:val="00940969"/>
    <w:rsid w:val="00941185"/>
    <w:rsid w:val="009416E6"/>
    <w:rsid w:val="0094263F"/>
    <w:rsid w:val="009428C6"/>
    <w:rsid w:val="00942D60"/>
    <w:rsid w:val="0094377F"/>
    <w:rsid w:val="009437E7"/>
    <w:rsid w:val="00944842"/>
    <w:rsid w:val="00945A44"/>
    <w:rsid w:val="009469EA"/>
    <w:rsid w:val="00946D71"/>
    <w:rsid w:val="00946DF4"/>
    <w:rsid w:val="00946FA2"/>
    <w:rsid w:val="00947684"/>
    <w:rsid w:val="00947C6E"/>
    <w:rsid w:val="009505B8"/>
    <w:rsid w:val="0095108A"/>
    <w:rsid w:val="009512AC"/>
    <w:rsid w:val="009519E6"/>
    <w:rsid w:val="00951B75"/>
    <w:rsid w:val="00952245"/>
    <w:rsid w:val="00953356"/>
    <w:rsid w:val="009538AC"/>
    <w:rsid w:val="00953F6A"/>
    <w:rsid w:val="009554DA"/>
    <w:rsid w:val="00955626"/>
    <w:rsid w:val="009563D5"/>
    <w:rsid w:val="0095684F"/>
    <w:rsid w:val="009572BD"/>
    <w:rsid w:val="00957573"/>
    <w:rsid w:val="009575DC"/>
    <w:rsid w:val="009575DD"/>
    <w:rsid w:val="009576A8"/>
    <w:rsid w:val="009600DA"/>
    <w:rsid w:val="00960280"/>
    <w:rsid w:val="0096047F"/>
    <w:rsid w:val="00960625"/>
    <w:rsid w:val="009611DD"/>
    <w:rsid w:val="00961210"/>
    <w:rsid w:val="0096291B"/>
    <w:rsid w:val="00962D5B"/>
    <w:rsid w:val="00963566"/>
    <w:rsid w:val="00963E17"/>
    <w:rsid w:val="00964532"/>
    <w:rsid w:val="00964583"/>
    <w:rsid w:val="009649C8"/>
    <w:rsid w:val="00965488"/>
    <w:rsid w:val="00966810"/>
    <w:rsid w:val="00966E4E"/>
    <w:rsid w:val="009676E3"/>
    <w:rsid w:val="00967787"/>
    <w:rsid w:val="00970258"/>
    <w:rsid w:val="00970DE9"/>
    <w:rsid w:val="0097171A"/>
    <w:rsid w:val="009731DD"/>
    <w:rsid w:val="009746F5"/>
    <w:rsid w:val="00975157"/>
    <w:rsid w:val="00975B34"/>
    <w:rsid w:val="00976C31"/>
    <w:rsid w:val="00980440"/>
    <w:rsid w:val="009813B1"/>
    <w:rsid w:val="00981718"/>
    <w:rsid w:val="00982012"/>
    <w:rsid w:val="00983132"/>
    <w:rsid w:val="0098348D"/>
    <w:rsid w:val="00983CFC"/>
    <w:rsid w:val="00983E19"/>
    <w:rsid w:val="009848FE"/>
    <w:rsid w:val="00985091"/>
    <w:rsid w:val="009855D9"/>
    <w:rsid w:val="00985948"/>
    <w:rsid w:val="00986A14"/>
    <w:rsid w:val="00987562"/>
    <w:rsid w:val="009879CC"/>
    <w:rsid w:val="0099002F"/>
    <w:rsid w:val="00990ADE"/>
    <w:rsid w:val="00990EC6"/>
    <w:rsid w:val="009919CB"/>
    <w:rsid w:val="00991FC6"/>
    <w:rsid w:val="0099252C"/>
    <w:rsid w:val="00993858"/>
    <w:rsid w:val="00993B0D"/>
    <w:rsid w:val="00995935"/>
    <w:rsid w:val="00996336"/>
    <w:rsid w:val="00996B8E"/>
    <w:rsid w:val="00997769"/>
    <w:rsid w:val="009A04EE"/>
    <w:rsid w:val="009A0ADA"/>
    <w:rsid w:val="009A0FE4"/>
    <w:rsid w:val="009A1069"/>
    <w:rsid w:val="009A125C"/>
    <w:rsid w:val="009A3BAB"/>
    <w:rsid w:val="009A3CB5"/>
    <w:rsid w:val="009A4361"/>
    <w:rsid w:val="009A4AB1"/>
    <w:rsid w:val="009A4BDB"/>
    <w:rsid w:val="009A64E4"/>
    <w:rsid w:val="009A7407"/>
    <w:rsid w:val="009A76C3"/>
    <w:rsid w:val="009A7E40"/>
    <w:rsid w:val="009B02FF"/>
    <w:rsid w:val="009B081B"/>
    <w:rsid w:val="009B1091"/>
    <w:rsid w:val="009B10B8"/>
    <w:rsid w:val="009B1712"/>
    <w:rsid w:val="009B2255"/>
    <w:rsid w:val="009B26A9"/>
    <w:rsid w:val="009B2D37"/>
    <w:rsid w:val="009B2E89"/>
    <w:rsid w:val="009B38A2"/>
    <w:rsid w:val="009B3AAB"/>
    <w:rsid w:val="009B3FBC"/>
    <w:rsid w:val="009B4F90"/>
    <w:rsid w:val="009B5EC2"/>
    <w:rsid w:val="009B72F9"/>
    <w:rsid w:val="009B74BE"/>
    <w:rsid w:val="009B77B3"/>
    <w:rsid w:val="009C0AF8"/>
    <w:rsid w:val="009C120D"/>
    <w:rsid w:val="009C16C5"/>
    <w:rsid w:val="009C24B0"/>
    <w:rsid w:val="009C2AE0"/>
    <w:rsid w:val="009C2B6A"/>
    <w:rsid w:val="009C2B75"/>
    <w:rsid w:val="009C3070"/>
    <w:rsid w:val="009C470F"/>
    <w:rsid w:val="009C4CA5"/>
    <w:rsid w:val="009C53FD"/>
    <w:rsid w:val="009C5750"/>
    <w:rsid w:val="009C5B0B"/>
    <w:rsid w:val="009C62C7"/>
    <w:rsid w:val="009C72D3"/>
    <w:rsid w:val="009C746F"/>
    <w:rsid w:val="009C7A7A"/>
    <w:rsid w:val="009D0F4F"/>
    <w:rsid w:val="009D146C"/>
    <w:rsid w:val="009D1C39"/>
    <w:rsid w:val="009D1D78"/>
    <w:rsid w:val="009D3152"/>
    <w:rsid w:val="009D3C49"/>
    <w:rsid w:val="009D416E"/>
    <w:rsid w:val="009D476D"/>
    <w:rsid w:val="009D5944"/>
    <w:rsid w:val="009D5F9F"/>
    <w:rsid w:val="009E10AB"/>
    <w:rsid w:val="009E11C5"/>
    <w:rsid w:val="009E1EEE"/>
    <w:rsid w:val="009E1F1D"/>
    <w:rsid w:val="009E2C1A"/>
    <w:rsid w:val="009E2E06"/>
    <w:rsid w:val="009E2F30"/>
    <w:rsid w:val="009E3915"/>
    <w:rsid w:val="009E3D47"/>
    <w:rsid w:val="009E406C"/>
    <w:rsid w:val="009E45E6"/>
    <w:rsid w:val="009E466E"/>
    <w:rsid w:val="009E5F37"/>
    <w:rsid w:val="009E60DE"/>
    <w:rsid w:val="009E62D7"/>
    <w:rsid w:val="009E6383"/>
    <w:rsid w:val="009E63B1"/>
    <w:rsid w:val="009E7435"/>
    <w:rsid w:val="009E7EA5"/>
    <w:rsid w:val="009F013A"/>
    <w:rsid w:val="009F0203"/>
    <w:rsid w:val="009F0835"/>
    <w:rsid w:val="009F0E79"/>
    <w:rsid w:val="009F0F75"/>
    <w:rsid w:val="009F1237"/>
    <w:rsid w:val="009F1638"/>
    <w:rsid w:val="009F203C"/>
    <w:rsid w:val="009F318A"/>
    <w:rsid w:val="009F4D54"/>
    <w:rsid w:val="009F592B"/>
    <w:rsid w:val="009F5AD0"/>
    <w:rsid w:val="009F5D7F"/>
    <w:rsid w:val="009F6BE8"/>
    <w:rsid w:val="009F78F3"/>
    <w:rsid w:val="009F7C91"/>
    <w:rsid w:val="009F7CE0"/>
    <w:rsid w:val="00A0041C"/>
    <w:rsid w:val="00A00E0E"/>
    <w:rsid w:val="00A00E0F"/>
    <w:rsid w:val="00A01901"/>
    <w:rsid w:val="00A01FD3"/>
    <w:rsid w:val="00A02A64"/>
    <w:rsid w:val="00A02EF3"/>
    <w:rsid w:val="00A03FC4"/>
    <w:rsid w:val="00A06F4F"/>
    <w:rsid w:val="00A0772A"/>
    <w:rsid w:val="00A07B83"/>
    <w:rsid w:val="00A109D2"/>
    <w:rsid w:val="00A124B9"/>
    <w:rsid w:val="00A1379F"/>
    <w:rsid w:val="00A139EE"/>
    <w:rsid w:val="00A13AC3"/>
    <w:rsid w:val="00A13B57"/>
    <w:rsid w:val="00A13C1B"/>
    <w:rsid w:val="00A14C58"/>
    <w:rsid w:val="00A15768"/>
    <w:rsid w:val="00A16F97"/>
    <w:rsid w:val="00A2024B"/>
    <w:rsid w:val="00A2054F"/>
    <w:rsid w:val="00A2142F"/>
    <w:rsid w:val="00A21739"/>
    <w:rsid w:val="00A218E9"/>
    <w:rsid w:val="00A21A31"/>
    <w:rsid w:val="00A21BA7"/>
    <w:rsid w:val="00A21FB0"/>
    <w:rsid w:val="00A22509"/>
    <w:rsid w:val="00A230C0"/>
    <w:rsid w:val="00A23BAF"/>
    <w:rsid w:val="00A242F1"/>
    <w:rsid w:val="00A24B8C"/>
    <w:rsid w:val="00A24E73"/>
    <w:rsid w:val="00A257F7"/>
    <w:rsid w:val="00A268C1"/>
    <w:rsid w:val="00A2734A"/>
    <w:rsid w:val="00A3004C"/>
    <w:rsid w:val="00A3018D"/>
    <w:rsid w:val="00A314C0"/>
    <w:rsid w:val="00A318B9"/>
    <w:rsid w:val="00A322F2"/>
    <w:rsid w:val="00A3283B"/>
    <w:rsid w:val="00A33D1A"/>
    <w:rsid w:val="00A352BE"/>
    <w:rsid w:val="00A36015"/>
    <w:rsid w:val="00A376FB"/>
    <w:rsid w:val="00A40467"/>
    <w:rsid w:val="00A414FE"/>
    <w:rsid w:val="00A41897"/>
    <w:rsid w:val="00A41AAD"/>
    <w:rsid w:val="00A420CB"/>
    <w:rsid w:val="00A43B97"/>
    <w:rsid w:val="00A44001"/>
    <w:rsid w:val="00A44301"/>
    <w:rsid w:val="00A44E9C"/>
    <w:rsid w:val="00A45007"/>
    <w:rsid w:val="00A45292"/>
    <w:rsid w:val="00A4539A"/>
    <w:rsid w:val="00A45E72"/>
    <w:rsid w:val="00A463CC"/>
    <w:rsid w:val="00A46B7D"/>
    <w:rsid w:val="00A4782E"/>
    <w:rsid w:val="00A47B8D"/>
    <w:rsid w:val="00A525B6"/>
    <w:rsid w:val="00A53173"/>
    <w:rsid w:val="00A53CAC"/>
    <w:rsid w:val="00A53E8A"/>
    <w:rsid w:val="00A54203"/>
    <w:rsid w:val="00A55A90"/>
    <w:rsid w:val="00A562E9"/>
    <w:rsid w:val="00A56C18"/>
    <w:rsid w:val="00A60845"/>
    <w:rsid w:val="00A620DC"/>
    <w:rsid w:val="00A63FF7"/>
    <w:rsid w:val="00A649A0"/>
    <w:rsid w:val="00A66203"/>
    <w:rsid w:val="00A664B0"/>
    <w:rsid w:val="00A66761"/>
    <w:rsid w:val="00A66C1E"/>
    <w:rsid w:val="00A672EA"/>
    <w:rsid w:val="00A67524"/>
    <w:rsid w:val="00A67B80"/>
    <w:rsid w:val="00A70F63"/>
    <w:rsid w:val="00A710F9"/>
    <w:rsid w:val="00A712B7"/>
    <w:rsid w:val="00A7170D"/>
    <w:rsid w:val="00A72FF4"/>
    <w:rsid w:val="00A7333C"/>
    <w:rsid w:val="00A75E6A"/>
    <w:rsid w:val="00A75FCB"/>
    <w:rsid w:val="00A778AD"/>
    <w:rsid w:val="00A778B6"/>
    <w:rsid w:val="00A77996"/>
    <w:rsid w:val="00A8089A"/>
    <w:rsid w:val="00A813B8"/>
    <w:rsid w:val="00A815A9"/>
    <w:rsid w:val="00A82EB3"/>
    <w:rsid w:val="00A83029"/>
    <w:rsid w:val="00A83ABA"/>
    <w:rsid w:val="00A83F3F"/>
    <w:rsid w:val="00A84528"/>
    <w:rsid w:val="00A85787"/>
    <w:rsid w:val="00A85B98"/>
    <w:rsid w:val="00A86DFF"/>
    <w:rsid w:val="00A87835"/>
    <w:rsid w:val="00A87C36"/>
    <w:rsid w:val="00A87C6E"/>
    <w:rsid w:val="00A87FBF"/>
    <w:rsid w:val="00A90DB6"/>
    <w:rsid w:val="00A90F17"/>
    <w:rsid w:val="00A91402"/>
    <w:rsid w:val="00A91674"/>
    <w:rsid w:val="00A91981"/>
    <w:rsid w:val="00A91B6E"/>
    <w:rsid w:val="00A91C6A"/>
    <w:rsid w:val="00A91F9A"/>
    <w:rsid w:val="00A92368"/>
    <w:rsid w:val="00A92620"/>
    <w:rsid w:val="00A92B55"/>
    <w:rsid w:val="00A93E95"/>
    <w:rsid w:val="00A951D9"/>
    <w:rsid w:val="00A95C7E"/>
    <w:rsid w:val="00A95DBD"/>
    <w:rsid w:val="00A96645"/>
    <w:rsid w:val="00AA075C"/>
    <w:rsid w:val="00AA1342"/>
    <w:rsid w:val="00AA2E02"/>
    <w:rsid w:val="00AA4B77"/>
    <w:rsid w:val="00AA4EC8"/>
    <w:rsid w:val="00AA5360"/>
    <w:rsid w:val="00AA5736"/>
    <w:rsid w:val="00AA5854"/>
    <w:rsid w:val="00AA5B6A"/>
    <w:rsid w:val="00AA5F78"/>
    <w:rsid w:val="00AA641D"/>
    <w:rsid w:val="00AA6FF9"/>
    <w:rsid w:val="00AA7918"/>
    <w:rsid w:val="00AB00C1"/>
    <w:rsid w:val="00AB04A9"/>
    <w:rsid w:val="00AB1051"/>
    <w:rsid w:val="00AB128F"/>
    <w:rsid w:val="00AB17D0"/>
    <w:rsid w:val="00AB1887"/>
    <w:rsid w:val="00AB1F33"/>
    <w:rsid w:val="00AB25E9"/>
    <w:rsid w:val="00AB2C36"/>
    <w:rsid w:val="00AB2E4F"/>
    <w:rsid w:val="00AB4620"/>
    <w:rsid w:val="00AB54CC"/>
    <w:rsid w:val="00AB551B"/>
    <w:rsid w:val="00AB6E0F"/>
    <w:rsid w:val="00AB6F0E"/>
    <w:rsid w:val="00AB748A"/>
    <w:rsid w:val="00AC012F"/>
    <w:rsid w:val="00AC1582"/>
    <w:rsid w:val="00AC1A39"/>
    <w:rsid w:val="00AC2530"/>
    <w:rsid w:val="00AC2F36"/>
    <w:rsid w:val="00AC46C7"/>
    <w:rsid w:val="00AC5BBC"/>
    <w:rsid w:val="00AC636B"/>
    <w:rsid w:val="00AC653F"/>
    <w:rsid w:val="00AC6E6E"/>
    <w:rsid w:val="00AD18A6"/>
    <w:rsid w:val="00AD2055"/>
    <w:rsid w:val="00AD229F"/>
    <w:rsid w:val="00AD4534"/>
    <w:rsid w:val="00AD4ACB"/>
    <w:rsid w:val="00AD545A"/>
    <w:rsid w:val="00AD6007"/>
    <w:rsid w:val="00AD6DC9"/>
    <w:rsid w:val="00AD72F0"/>
    <w:rsid w:val="00AE05C8"/>
    <w:rsid w:val="00AE097A"/>
    <w:rsid w:val="00AE0BFC"/>
    <w:rsid w:val="00AE1098"/>
    <w:rsid w:val="00AE2381"/>
    <w:rsid w:val="00AE2B88"/>
    <w:rsid w:val="00AE5168"/>
    <w:rsid w:val="00AE520F"/>
    <w:rsid w:val="00AE6D74"/>
    <w:rsid w:val="00AE7028"/>
    <w:rsid w:val="00AE7725"/>
    <w:rsid w:val="00AE7A57"/>
    <w:rsid w:val="00AF0482"/>
    <w:rsid w:val="00AF2643"/>
    <w:rsid w:val="00AF3548"/>
    <w:rsid w:val="00AF49A2"/>
    <w:rsid w:val="00AF5507"/>
    <w:rsid w:val="00AF5EE2"/>
    <w:rsid w:val="00AF614F"/>
    <w:rsid w:val="00AF61FC"/>
    <w:rsid w:val="00AF6667"/>
    <w:rsid w:val="00AF709C"/>
    <w:rsid w:val="00B00484"/>
    <w:rsid w:val="00B01BFA"/>
    <w:rsid w:val="00B01FBB"/>
    <w:rsid w:val="00B02224"/>
    <w:rsid w:val="00B033D5"/>
    <w:rsid w:val="00B03715"/>
    <w:rsid w:val="00B0397D"/>
    <w:rsid w:val="00B0420D"/>
    <w:rsid w:val="00B04666"/>
    <w:rsid w:val="00B04F56"/>
    <w:rsid w:val="00B0798A"/>
    <w:rsid w:val="00B07D43"/>
    <w:rsid w:val="00B10A8D"/>
    <w:rsid w:val="00B11C56"/>
    <w:rsid w:val="00B12211"/>
    <w:rsid w:val="00B12500"/>
    <w:rsid w:val="00B12DD7"/>
    <w:rsid w:val="00B13C10"/>
    <w:rsid w:val="00B13CB8"/>
    <w:rsid w:val="00B14885"/>
    <w:rsid w:val="00B14E04"/>
    <w:rsid w:val="00B14FC1"/>
    <w:rsid w:val="00B1647E"/>
    <w:rsid w:val="00B20382"/>
    <w:rsid w:val="00B20CD9"/>
    <w:rsid w:val="00B2325F"/>
    <w:rsid w:val="00B2335C"/>
    <w:rsid w:val="00B23585"/>
    <w:rsid w:val="00B23A5E"/>
    <w:rsid w:val="00B23D32"/>
    <w:rsid w:val="00B249C1"/>
    <w:rsid w:val="00B2525A"/>
    <w:rsid w:val="00B25A4A"/>
    <w:rsid w:val="00B26157"/>
    <w:rsid w:val="00B307D3"/>
    <w:rsid w:val="00B31355"/>
    <w:rsid w:val="00B3162B"/>
    <w:rsid w:val="00B321F9"/>
    <w:rsid w:val="00B337DC"/>
    <w:rsid w:val="00B344EA"/>
    <w:rsid w:val="00B34B06"/>
    <w:rsid w:val="00B34F60"/>
    <w:rsid w:val="00B35548"/>
    <w:rsid w:val="00B3749C"/>
    <w:rsid w:val="00B401C6"/>
    <w:rsid w:val="00B411B4"/>
    <w:rsid w:val="00B41287"/>
    <w:rsid w:val="00B417EA"/>
    <w:rsid w:val="00B41E55"/>
    <w:rsid w:val="00B42A87"/>
    <w:rsid w:val="00B439B1"/>
    <w:rsid w:val="00B43D80"/>
    <w:rsid w:val="00B44088"/>
    <w:rsid w:val="00B455CC"/>
    <w:rsid w:val="00B45897"/>
    <w:rsid w:val="00B467A7"/>
    <w:rsid w:val="00B46D05"/>
    <w:rsid w:val="00B472AB"/>
    <w:rsid w:val="00B47955"/>
    <w:rsid w:val="00B5076B"/>
    <w:rsid w:val="00B50B24"/>
    <w:rsid w:val="00B50C20"/>
    <w:rsid w:val="00B516CB"/>
    <w:rsid w:val="00B51A92"/>
    <w:rsid w:val="00B52106"/>
    <w:rsid w:val="00B52B0A"/>
    <w:rsid w:val="00B53482"/>
    <w:rsid w:val="00B535BA"/>
    <w:rsid w:val="00B535C2"/>
    <w:rsid w:val="00B53AC7"/>
    <w:rsid w:val="00B53B7A"/>
    <w:rsid w:val="00B541DD"/>
    <w:rsid w:val="00B563DD"/>
    <w:rsid w:val="00B56CAC"/>
    <w:rsid w:val="00B6012B"/>
    <w:rsid w:val="00B60829"/>
    <w:rsid w:val="00B60C2F"/>
    <w:rsid w:val="00B6102A"/>
    <w:rsid w:val="00B612B0"/>
    <w:rsid w:val="00B61F49"/>
    <w:rsid w:val="00B6254A"/>
    <w:rsid w:val="00B62FAB"/>
    <w:rsid w:val="00B639C8"/>
    <w:rsid w:val="00B63C35"/>
    <w:rsid w:val="00B644E1"/>
    <w:rsid w:val="00B64F5B"/>
    <w:rsid w:val="00B67B48"/>
    <w:rsid w:val="00B701AB"/>
    <w:rsid w:val="00B703EF"/>
    <w:rsid w:val="00B71117"/>
    <w:rsid w:val="00B71789"/>
    <w:rsid w:val="00B71A1A"/>
    <w:rsid w:val="00B7273C"/>
    <w:rsid w:val="00B731F8"/>
    <w:rsid w:val="00B732B2"/>
    <w:rsid w:val="00B735C4"/>
    <w:rsid w:val="00B736AC"/>
    <w:rsid w:val="00B73B52"/>
    <w:rsid w:val="00B7482E"/>
    <w:rsid w:val="00B748A5"/>
    <w:rsid w:val="00B74ADD"/>
    <w:rsid w:val="00B7507F"/>
    <w:rsid w:val="00B758B5"/>
    <w:rsid w:val="00B75F1D"/>
    <w:rsid w:val="00B76044"/>
    <w:rsid w:val="00B76672"/>
    <w:rsid w:val="00B76FFB"/>
    <w:rsid w:val="00B7718D"/>
    <w:rsid w:val="00B77C0B"/>
    <w:rsid w:val="00B77E1C"/>
    <w:rsid w:val="00B81D0C"/>
    <w:rsid w:val="00B8304D"/>
    <w:rsid w:val="00B8425F"/>
    <w:rsid w:val="00B8477E"/>
    <w:rsid w:val="00B84A32"/>
    <w:rsid w:val="00B8505E"/>
    <w:rsid w:val="00B85139"/>
    <w:rsid w:val="00B85584"/>
    <w:rsid w:val="00B85711"/>
    <w:rsid w:val="00B85B63"/>
    <w:rsid w:val="00B86CD8"/>
    <w:rsid w:val="00B86F5E"/>
    <w:rsid w:val="00B87D73"/>
    <w:rsid w:val="00B90042"/>
    <w:rsid w:val="00B901A4"/>
    <w:rsid w:val="00B90778"/>
    <w:rsid w:val="00B90E00"/>
    <w:rsid w:val="00B90F7D"/>
    <w:rsid w:val="00B91BBA"/>
    <w:rsid w:val="00B929EC"/>
    <w:rsid w:val="00B931D6"/>
    <w:rsid w:val="00B93549"/>
    <w:rsid w:val="00B939E4"/>
    <w:rsid w:val="00B93C33"/>
    <w:rsid w:val="00B94B80"/>
    <w:rsid w:val="00B94F78"/>
    <w:rsid w:val="00B95991"/>
    <w:rsid w:val="00B96457"/>
    <w:rsid w:val="00B96B97"/>
    <w:rsid w:val="00B979E6"/>
    <w:rsid w:val="00B97AF0"/>
    <w:rsid w:val="00BA0C93"/>
    <w:rsid w:val="00BA2C96"/>
    <w:rsid w:val="00BA31EB"/>
    <w:rsid w:val="00BA5A54"/>
    <w:rsid w:val="00BA7BE0"/>
    <w:rsid w:val="00BB0044"/>
    <w:rsid w:val="00BB2512"/>
    <w:rsid w:val="00BB274B"/>
    <w:rsid w:val="00BB3946"/>
    <w:rsid w:val="00BB3AC3"/>
    <w:rsid w:val="00BB3EF0"/>
    <w:rsid w:val="00BB3F79"/>
    <w:rsid w:val="00BB4915"/>
    <w:rsid w:val="00BB4C04"/>
    <w:rsid w:val="00BB558F"/>
    <w:rsid w:val="00BB5B1C"/>
    <w:rsid w:val="00BB5E4D"/>
    <w:rsid w:val="00BB61B2"/>
    <w:rsid w:val="00BB61B3"/>
    <w:rsid w:val="00BB6688"/>
    <w:rsid w:val="00BB6E2D"/>
    <w:rsid w:val="00BB6F64"/>
    <w:rsid w:val="00BB733A"/>
    <w:rsid w:val="00BB765B"/>
    <w:rsid w:val="00BC0220"/>
    <w:rsid w:val="00BC11D2"/>
    <w:rsid w:val="00BC1AD2"/>
    <w:rsid w:val="00BC2A28"/>
    <w:rsid w:val="00BC3728"/>
    <w:rsid w:val="00BC44BD"/>
    <w:rsid w:val="00BC4F27"/>
    <w:rsid w:val="00BC5287"/>
    <w:rsid w:val="00BC5763"/>
    <w:rsid w:val="00BC57D2"/>
    <w:rsid w:val="00BC6F9A"/>
    <w:rsid w:val="00BC76DA"/>
    <w:rsid w:val="00BD0288"/>
    <w:rsid w:val="00BD02CC"/>
    <w:rsid w:val="00BD0363"/>
    <w:rsid w:val="00BD07A7"/>
    <w:rsid w:val="00BD2426"/>
    <w:rsid w:val="00BD2B41"/>
    <w:rsid w:val="00BD3482"/>
    <w:rsid w:val="00BD34BE"/>
    <w:rsid w:val="00BD3C02"/>
    <w:rsid w:val="00BD3E26"/>
    <w:rsid w:val="00BD4B51"/>
    <w:rsid w:val="00BD65E9"/>
    <w:rsid w:val="00BD6B2C"/>
    <w:rsid w:val="00BD7119"/>
    <w:rsid w:val="00BD7392"/>
    <w:rsid w:val="00BD7438"/>
    <w:rsid w:val="00BD7678"/>
    <w:rsid w:val="00BE08CE"/>
    <w:rsid w:val="00BE18DF"/>
    <w:rsid w:val="00BE2341"/>
    <w:rsid w:val="00BE254E"/>
    <w:rsid w:val="00BE2B65"/>
    <w:rsid w:val="00BE3406"/>
    <w:rsid w:val="00BE34AA"/>
    <w:rsid w:val="00BE4427"/>
    <w:rsid w:val="00BE48A8"/>
    <w:rsid w:val="00BE6012"/>
    <w:rsid w:val="00BF06EF"/>
    <w:rsid w:val="00BF0734"/>
    <w:rsid w:val="00BF0E7F"/>
    <w:rsid w:val="00BF11C4"/>
    <w:rsid w:val="00BF13FF"/>
    <w:rsid w:val="00BF32C3"/>
    <w:rsid w:val="00BF3588"/>
    <w:rsid w:val="00BF4730"/>
    <w:rsid w:val="00BF4ECC"/>
    <w:rsid w:val="00BF4EF6"/>
    <w:rsid w:val="00BF675C"/>
    <w:rsid w:val="00BF6F22"/>
    <w:rsid w:val="00BF7C05"/>
    <w:rsid w:val="00C005A3"/>
    <w:rsid w:val="00C00CDE"/>
    <w:rsid w:val="00C00D62"/>
    <w:rsid w:val="00C00F13"/>
    <w:rsid w:val="00C0147F"/>
    <w:rsid w:val="00C01C8A"/>
    <w:rsid w:val="00C02099"/>
    <w:rsid w:val="00C02C31"/>
    <w:rsid w:val="00C04292"/>
    <w:rsid w:val="00C04305"/>
    <w:rsid w:val="00C046C3"/>
    <w:rsid w:val="00C049FA"/>
    <w:rsid w:val="00C04D2F"/>
    <w:rsid w:val="00C052A9"/>
    <w:rsid w:val="00C059ED"/>
    <w:rsid w:val="00C066C3"/>
    <w:rsid w:val="00C06BB7"/>
    <w:rsid w:val="00C07091"/>
    <w:rsid w:val="00C102E3"/>
    <w:rsid w:val="00C11F2E"/>
    <w:rsid w:val="00C1279C"/>
    <w:rsid w:val="00C12F1F"/>
    <w:rsid w:val="00C14232"/>
    <w:rsid w:val="00C14AD2"/>
    <w:rsid w:val="00C14DD6"/>
    <w:rsid w:val="00C15E66"/>
    <w:rsid w:val="00C16B97"/>
    <w:rsid w:val="00C179E6"/>
    <w:rsid w:val="00C20642"/>
    <w:rsid w:val="00C20C96"/>
    <w:rsid w:val="00C22961"/>
    <w:rsid w:val="00C236CF"/>
    <w:rsid w:val="00C25042"/>
    <w:rsid w:val="00C262A1"/>
    <w:rsid w:val="00C300BC"/>
    <w:rsid w:val="00C30381"/>
    <w:rsid w:val="00C316F7"/>
    <w:rsid w:val="00C32C23"/>
    <w:rsid w:val="00C3350F"/>
    <w:rsid w:val="00C3396A"/>
    <w:rsid w:val="00C33E42"/>
    <w:rsid w:val="00C33F59"/>
    <w:rsid w:val="00C349E1"/>
    <w:rsid w:val="00C35EE1"/>
    <w:rsid w:val="00C36925"/>
    <w:rsid w:val="00C36942"/>
    <w:rsid w:val="00C36C47"/>
    <w:rsid w:val="00C373AC"/>
    <w:rsid w:val="00C376A4"/>
    <w:rsid w:val="00C37B82"/>
    <w:rsid w:val="00C40471"/>
    <w:rsid w:val="00C40A7D"/>
    <w:rsid w:val="00C40D00"/>
    <w:rsid w:val="00C40D53"/>
    <w:rsid w:val="00C40D68"/>
    <w:rsid w:val="00C43757"/>
    <w:rsid w:val="00C43E14"/>
    <w:rsid w:val="00C44073"/>
    <w:rsid w:val="00C44327"/>
    <w:rsid w:val="00C452E3"/>
    <w:rsid w:val="00C4616D"/>
    <w:rsid w:val="00C4694A"/>
    <w:rsid w:val="00C47039"/>
    <w:rsid w:val="00C4758D"/>
    <w:rsid w:val="00C504C0"/>
    <w:rsid w:val="00C510F3"/>
    <w:rsid w:val="00C51904"/>
    <w:rsid w:val="00C51B86"/>
    <w:rsid w:val="00C52EA7"/>
    <w:rsid w:val="00C534EC"/>
    <w:rsid w:val="00C54238"/>
    <w:rsid w:val="00C543A7"/>
    <w:rsid w:val="00C547D4"/>
    <w:rsid w:val="00C549ED"/>
    <w:rsid w:val="00C55C56"/>
    <w:rsid w:val="00C560A6"/>
    <w:rsid w:val="00C56E6D"/>
    <w:rsid w:val="00C56E83"/>
    <w:rsid w:val="00C56EAE"/>
    <w:rsid w:val="00C5781E"/>
    <w:rsid w:val="00C60584"/>
    <w:rsid w:val="00C62368"/>
    <w:rsid w:val="00C624E1"/>
    <w:rsid w:val="00C62D2A"/>
    <w:rsid w:val="00C63609"/>
    <w:rsid w:val="00C639E9"/>
    <w:rsid w:val="00C64FD0"/>
    <w:rsid w:val="00C65DB0"/>
    <w:rsid w:val="00C661F1"/>
    <w:rsid w:val="00C66298"/>
    <w:rsid w:val="00C66749"/>
    <w:rsid w:val="00C67187"/>
    <w:rsid w:val="00C679DB"/>
    <w:rsid w:val="00C70F03"/>
    <w:rsid w:val="00C71288"/>
    <w:rsid w:val="00C721FD"/>
    <w:rsid w:val="00C728AE"/>
    <w:rsid w:val="00C72924"/>
    <w:rsid w:val="00C72F34"/>
    <w:rsid w:val="00C73B42"/>
    <w:rsid w:val="00C74594"/>
    <w:rsid w:val="00C74A7F"/>
    <w:rsid w:val="00C758B7"/>
    <w:rsid w:val="00C7592C"/>
    <w:rsid w:val="00C76728"/>
    <w:rsid w:val="00C76FA7"/>
    <w:rsid w:val="00C7774D"/>
    <w:rsid w:val="00C7788C"/>
    <w:rsid w:val="00C7798F"/>
    <w:rsid w:val="00C77ACD"/>
    <w:rsid w:val="00C80CFC"/>
    <w:rsid w:val="00C8180F"/>
    <w:rsid w:val="00C819CD"/>
    <w:rsid w:val="00C82923"/>
    <w:rsid w:val="00C82BB4"/>
    <w:rsid w:val="00C82F2E"/>
    <w:rsid w:val="00C83209"/>
    <w:rsid w:val="00C83447"/>
    <w:rsid w:val="00C834CD"/>
    <w:rsid w:val="00C85487"/>
    <w:rsid w:val="00C85CBA"/>
    <w:rsid w:val="00C8614A"/>
    <w:rsid w:val="00C867E0"/>
    <w:rsid w:val="00C86B88"/>
    <w:rsid w:val="00C87384"/>
    <w:rsid w:val="00C874C8"/>
    <w:rsid w:val="00C920DD"/>
    <w:rsid w:val="00C921E9"/>
    <w:rsid w:val="00C923A1"/>
    <w:rsid w:val="00C934E0"/>
    <w:rsid w:val="00C93B55"/>
    <w:rsid w:val="00C95C19"/>
    <w:rsid w:val="00C960B2"/>
    <w:rsid w:val="00C96450"/>
    <w:rsid w:val="00C972C5"/>
    <w:rsid w:val="00C97845"/>
    <w:rsid w:val="00C97F7D"/>
    <w:rsid w:val="00CA0103"/>
    <w:rsid w:val="00CA0304"/>
    <w:rsid w:val="00CA03FC"/>
    <w:rsid w:val="00CA0830"/>
    <w:rsid w:val="00CA1AC9"/>
    <w:rsid w:val="00CA1CC3"/>
    <w:rsid w:val="00CA3A0D"/>
    <w:rsid w:val="00CA44EA"/>
    <w:rsid w:val="00CA4B52"/>
    <w:rsid w:val="00CA4BCD"/>
    <w:rsid w:val="00CA4F35"/>
    <w:rsid w:val="00CA560B"/>
    <w:rsid w:val="00CA563A"/>
    <w:rsid w:val="00CA62D4"/>
    <w:rsid w:val="00CA6422"/>
    <w:rsid w:val="00CA777A"/>
    <w:rsid w:val="00CA7C72"/>
    <w:rsid w:val="00CA7D48"/>
    <w:rsid w:val="00CB068C"/>
    <w:rsid w:val="00CB0E31"/>
    <w:rsid w:val="00CB1839"/>
    <w:rsid w:val="00CB1853"/>
    <w:rsid w:val="00CB23A9"/>
    <w:rsid w:val="00CB29FA"/>
    <w:rsid w:val="00CB44F8"/>
    <w:rsid w:val="00CB4BF3"/>
    <w:rsid w:val="00CB5571"/>
    <w:rsid w:val="00CB5D70"/>
    <w:rsid w:val="00CB5E3A"/>
    <w:rsid w:val="00CB6A47"/>
    <w:rsid w:val="00CB6C41"/>
    <w:rsid w:val="00CB6EB5"/>
    <w:rsid w:val="00CC0C22"/>
    <w:rsid w:val="00CC0D4E"/>
    <w:rsid w:val="00CC185E"/>
    <w:rsid w:val="00CC1FF1"/>
    <w:rsid w:val="00CC2202"/>
    <w:rsid w:val="00CC2433"/>
    <w:rsid w:val="00CC2B83"/>
    <w:rsid w:val="00CC2E9B"/>
    <w:rsid w:val="00CC3AF0"/>
    <w:rsid w:val="00CC3BA8"/>
    <w:rsid w:val="00CC3EF0"/>
    <w:rsid w:val="00CC493F"/>
    <w:rsid w:val="00CC4F1C"/>
    <w:rsid w:val="00CC5FE6"/>
    <w:rsid w:val="00CC60AF"/>
    <w:rsid w:val="00CC72BC"/>
    <w:rsid w:val="00CC795C"/>
    <w:rsid w:val="00CC799E"/>
    <w:rsid w:val="00CD130C"/>
    <w:rsid w:val="00CD1461"/>
    <w:rsid w:val="00CD1548"/>
    <w:rsid w:val="00CD1688"/>
    <w:rsid w:val="00CD207F"/>
    <w:rsid w:val="00CD260A"/>
    <w:rsid w:val="00CD31DF"/>
    <w:rsid w:val="00CD50A7"/>
    <w:rsid w:val="00CD5E13"/>
    <w:rsid w:val="00CE07B7"/>
    <w:rsid w:val="00CE1BDC"/>
    <w:rsid w:val="00CE3E10"/>
    <w:rsid w:val="00CE3FCD"/>
    <w:rsid w:val="00CE3FED"/>
    <w:rsid w:val="00CE42CB"/>
    <w:rsid w:val="00CE4841"/>
    <w:rsid w:val="00CE65A2"/>
    <w:rsid w:val="00CE6BAD"/>
    <w:rsid w:val="00CE6EDE"/>
    <w:rsid w:val="00CE72AC"/>
    <w:rsid w:val="00CE79DF"/>
    <w:rsid w:val="00CE7B51"/>
    <w:rsid w:val="00CE7F4E"/>
    <w:rsid w:val="00CF0978"/>
    <w:rsid w:val="00CF11FD"/>
    <w:rsid w:val="00CF1B62"/>
    <w:rsid w:val="00CF34D8"/>
    <w:rsid w:val="00CF3BB1"/>
    <w:rsid w:val="00CF3C4C"/>
    <w:rsid w:val="00CF480A"/>
    <w:rsid w:val="00CF4C21"/>
    <w:rsid w:val="00CF4C8D"/>
    <w:rsid w:val="00CF54D9"/>
    <w:rsid w:val="00CF5AD5"/>
    <w:rsid w:val="00CF6222"/>
    <w:rsid w:val="00CF6983"/>
    <w:rsid w:val="00CF6AC8"/>
    <w:rsid w:val="00CF7081"/>
    <w:rsid w:val="00CF70A3"/>
    <w:rsid w:val="00CF70EB"/>
    <w:rsid w:val="00CF7283"/>
    <w:rsid w:val="00D00B3D"/>
    <w:rsid w:val="00D01746"/>
    <w:rsid w:val="00D01936"/>
    <w:rsid w:val="00D02B6D"/>
    <w:rsid w:val="00D03573"/>
    <w:rsid w:val="00D04EE1"/>
    <w:rsid w:val="00D05B33"/>
    <w:rsid w:val="00D0688A"/>
    <w:rsid w:val="00D06F74"/>
    <w:rsid w:val="00D07416"/>
    <w:rsid w:val="00D07A91"/>
    <w:rsid w:val="00D10072"/>
    <w:rsid w:val="00D10192"/>
    <w:rsid w:val="00D10CEA"/>
    <w:rsid w:val="00D116CB"/>
    <w:rsid w:val="00D11957"/>
    <w:rsid w:val="00D11E1B"/>
    <w:rsid w:val="00D11FB0"/>
    <w:rsid w:val="00D12290"/>
    <w:rsid w:val="00D12C18"/>
    <w:rsid w:val="00D131BB"/>
    <w:rsid w:val="00D134BB"/>
    <w:rsid w:val="00D135AB"/>
    <w:rsid w:val="00D14A99"/>
    <w:rsid w:val="00D1541D"/>
    <w:rsid w:val="00D16011"/>
    <w:rsid w:val="00D17EFE"/>
    <w:rsid w:val="00D201CD"/>
    <w:rsid w:val="00D203C4"/>
    <w:rsid w:val="00D2188F"/>
    <w:rsid w:val="00D23569"/>
    <w:rsid w:val="00D24B60"/>
    <w:rsid w:val="00D25845"/>
    <w:rsid w:val="00D25F41"/>
    <w:rsid w:val="00D30526"/>
    <w:rsid w:val="00D3071D"/>
    <w:rsid w:val="00D31CD1"/>
    <w:rsid w:val="00D3227B"/>
    <w:rsid w:val="00D32620"/>
    <w:rsid w:val="00D32A86"/>
    <w:rsid w:val="00D347A7"/>
    <w:rsid w:val="00D34ADF"/>
    <w:rsid w:val="00D35B2E"/>
    <w:rsid w:val="00D35E54"/>
    <w:rsid w:val="00D36758"/>
    <w:rsid w:val="00D36B77"/>
    <w:rsid w:val="00D40A97"/>
    <w:rsid w:val="00D40B60"/>
    <w:rsid w:val="00D40BF9"/>
    <w:rsid w:val="00D413E8"/>
    <w:rsid w:val="00D41E36"/>
    <w:rsid w:val="00D421B3"/>
    <w:rsid w:val="00D42648"/>
    <w:rsid w:val="00D426A8"/>
    <w:rsid w:val="00D42BF9"/>
    <w:rsid w:val="00D43628"/>
    <w:rsid w:val="00D43C4C"/>
    <w:rsid w:val="00D4429F"/>
    <w:rsid w:val="00D446A7"/>
    <w:rsid w:val="00D44ED2"/>
    <w:rsid w:val="00D4540A"/>
    <w:rsid w:val="00D45B81"/>
    <w:rsid w:val="00D46646"/>
    <w:rsid w:val="00D466FE"/>
    <w:rsid w:val="00D46FC1"/>
    <w:rsid w:val="00D47D34"/>
    <w:rsid w:val="00D47F6C"/>
    <w:rsid w:val="00D50A52"/>
    <w:rsid w:val="00D50ED0"/>
    <w:rsid w:val="00D51600"/>
    <w:rsid w:val="00D516D6"/>
    <w:rsid w:val="00D51B46"/>
    <w:rsid w:val="00D53BED"/>
    <w:rsid w:val="00D53CC4"/>
    <w:rsid w:val="00D54B63"/>
    <w:rsid w:val="00D54D46"/>
    <w:rsid w:val="00D54DE0"/>
    <w:rsid w:val="00D55762"/>
    <w:rsid w:val="00D560D4"/>
    <w:rsid w:val="00D56CDA"/>
    <w:rsid w:val="00D57533"/>
    <w:rsid w:val="00D6264A"/>
    <w:rsid w:val="00D62933"/>
    <w:rsid w:val="00D63C27"/>
    <w:rsid w:val="00D6592D"/>
    <w:rsid w:val="00D67381"/>
    <w:rsid w:val="00D673AF"/>
    <w:rsid w:val="00D673C9"/>
    <w:rsid w:val="00D678C5"/>
    <w:rsid w:val="00D67CD9"/>
    <w:rsid w:val="00D67D1E"/>
    <w:rsid w:val="00D7024B"/>
    <w:rsid w:val="00D705B8"/>
    <w:rsid w:val="00D71911"/>
    <w:rsid w:val="00D71E85"/>
    <w:rsid w:val="00D72177"/>
    <w:rsid w:val="00D72B82"/>
    <w:rsid w:val="00D73237"/>
    <w:rsid w:val="00D73A48"/>
    <w:rsid w:val="00D74793"/>
    <w:rsid w:val="00D747DA"/>
    <w:rsid w:val="00D75096"/>
    <w:rsid w:val="00D75E0F"/>
    <w:rsid w:val="00D77E68"/>
    <w:rsid w:val="00D802AB"/>
    <w:rsid w:val="00D8104F"/>
    <w:rsid w:val="00D81312"/>
    <w:rsid w:val="00D82EF1"/>
    <w:rsid w:val="00D831DB"/>
    <w:rsid w:val="00D832F7"/>
    <w:rsid w:val="00D8450A"/>
    <w:rsid w:val="00D84871"/>
    <w:rsid w:val="00D85D39"/>
    <w:rsid w:val="00D86421"/>
    <w:rsid w:val="00D866B6"/>
    <w:rsid w:val="00D868A7"/>
    <w:rsid w:val="00D86D73"/>
    <w:rsid w:val="00D8705E"/>
    <w:rsid w:val="00D876ED"/>
    <w:rsid w:val="00D87D5B"/>
    <w:rsid w:val="00D90B2F"/>
    <w:rsid w:val="00D91698"/>
    <w:rsid w:val="00D92EEF"/>
    <w:rsid w:val="00D94637"/>
    <w:rsid w:val="00D94B0C"/>
    <w:rsid w:val="00D95A2D"/>
    <w:rsid w:val="00D96FF8"/>
    <w:rsid w:val="00DA006D"/>
    <w:rsid w:val="00DA13FA"/>
    <w:rsid w:val="00DA2041"/>
    <w:rsid w:val="00DA3095"/>
    <w:rsid w:val="00DA34CD"/>
    <w:rsid w:val="00DA3581"/>
    <w:rsid w:val="00DA3B3F"/>
    <w:rsid w:val="00DA3C50"/>
    <w:rsid w:val="00DA4292"/>
    <w:rsid w:val="00DA4549"/>
    <w:rsid w:val="00DA4CA3"/>
    <w:rsid w:val="00DA5204"/>
    <w:rsid w:val="00DA53EE"/>
    <w:rsid w:val="00DA5982"/>
    <w:rsid w:val="00DA64DB"/>
    <w:rsid w:val="00DA7A29"/>
    <w:rsid w:val="00DA7A34"/>
    <w:rsid w:val="00DB0216"/>
    <w:rsid w:val="00DB09E8"/>
    <w:rsid w:val="00DB0F17"/>
    <w:rsid w:val="00DB1520"/>
    <w:rsid w:val="00DB187F"/>
    <w:rsid w:val="00DB1A3D"/>
    <w:rsid w:val="00DB1B5A"/>
    <w:rsid w:val="00DB1B67"/>
    <w:rsid w:val="00DB1C1F"/>
    <w:rsid w:val="00DB1D89"/>
    <w:rsid w:val="00DB26C6"/>
    <w:rsid w:val="00DB2961"/>
    <w:rsid w:val="00DB31E5"/>
    <w:rsid w:val="00DB34D7"/>
    <w:rsid w:val="00DB393B"/>
    <w:rsid w:val="00DB4295"/>
    <w:rsid w:val="00DB4EE7"/>
    <w:rsid w:val="00DB695D"/>
    <w:rsid w:val="00DB75B7"/>
    <w:rsid w:val="00DB75BF"/>
    <w:rsid w:val="00DC0AB2"/>
    <w:rsid w:val="00DC0CFD"/>
    <w:rsid w:val="00DC1701"/>
    <w:rsid w:val="00DC189F"/>
    <w:rsid w:val="00DC30A0"/>
    <w:rsid w:val="00DC3230"/>
    <w:rsid w:val="00DC3647"/>
    <w:rsid w:val="00DC3C57"/>
    <w:rsid w:val="00DC573C"/>
    <w:rsid w:val="00DC70A7"/>
    <w:rsid w:val="00DD062D"/>
    <w:rsid w:val="00DD0CB6"/>
    <w:rsid w:val="00DD0DD4"/>
    <w:rsid w:val="00DD1F60"/>
    <w:rsid w:val="00DD2107"/>
    <w:rsid w:val="00DD2B85"/>
    <w:rsid w:val="00DD2CA4"/>
    <w:rsid w:val="00DD2EB7"/>
    <w:rsid w:val="00DD39A9"/>
    <w:rsid w:val="00DD3AB0"/>
    <w:rsid w:val="00DD3DD3"/>
    <w:rsid w:val="00DD4D1F"/>
    <w:rsid w:val="00DD5632"/>
    <w:rsid w:val="00DD57F9"/>
    <w:rsid w:val="00DD6FF0"/>
    <w:rsid w:val="00DD71FE"/>
    <w:rsid w:val="00DD72FE"/>
    <w:rsid w:val="00DE05E9"/>
    <w:rsid w:val="00DE1C07"/>
    <w:rsid w:val="00DE1F81"/>
    <w:rsid w:val="00DE3102"/>
    <w:rsid w:val="00DE3868"/>
    <w:rsid w:val="00DE4642"/>
    <w:rsid w:val="00DE4895"/>
    <w:rsid w:val="00DE4FA3"/>
    <w:rsid w:val="00DE6113"/>
    <w:rsid w:val="00DE726F"/>
    <w:rsid w:val="00DE7AE4"/>
    <w:rsid w:val="00DF01DD"/>
    <w:rsid w:val="00DF095C"/>
    <w:rsid w:val="00DF0FB0"/>
    <w:rsid w:val="00DF0FF9"/>
    <w:rsid w:val="00DF13DB"/>
    <w:rsid w:val="00DF1466"/>
    <w:rsid w:val="00DF1DA2"/>
    <w:rsid w:val="00DF24C0"/>
    <w:rsid w:val="00DF323D"/>
    <w:rsid w:val="00DF39AC"/>
    <w:rsid w:val="00DF4422"/>
    <w:rsid w:val="00DF47CB"/>
    <w:rsid w:val="00DF4C27"/>
    <w:rsid w:val="00DF55D3"/>
    <w:rsid w:val="00DF5942"/>
    <w:rsid w:val="00DF5BD4"/>
    <w:rsid w:val="00DF7DE0"/>
    <w:rsid w:val="00E003F2"/>
    <w:rsid w:val="00E02A3C"/>
    <w:rsid w:val="00E03D8D"/>
    <w:rsid w:val="00E04490"/>
    <w:rsid w:val="00E048F4"/>
    <w:rsid w:val="00E04D81"/>
    <w:rsid w:val="00E04E37"/>
    <w:rsid w:val="00E104F2"/>
    <w:rsid w:val="00E1059F"/>
    <w:rsid w:val="00E10B0A"/>
    <w:rsid w:val="00E10E29"/>
    <w:rsid w:val="00E12516"/>
    <w:rsid w:val="00E12A6D"/>
    <w:rsid w:val="00E12F7B"/>
    <w:rsid w:val="00E14E19"/>
    <w:rsid w:val="00E15080"/>
    <w:rsid w:val="00E15186"/>
    <w:rsid w:val="00E156A6"/>
    <w:rsid w:val="00E15812"/>
    <w:rsid w:val="00E16A70"/>
    <w:rsid w:val="00E16BBD"/>
    <w:rsid w:val="00E172F9"/>
    <w:rsid w:val="00E17369"/>
    <w:rsid w:val="00E2067B"/>
    <w:rsid w:val="00E21F1F"/>
    <w:rsid w:val="00E22860"/>
    <w:rsid w:val="00E22EA3"/>
    <w:rsid w:val="00E23409"/>
    <w:rsid w:val="00E23FD5"/>
    <w:rsid w:val="00E2409E"/>
    <w:rsid w:val="00E256AE"/>
    <w:rsid w:val="00E274E2"/>
    <w:rsid w:val="00E27CE6"/>
    <w:rsid w:val="00E27DD6"/>
    <w:rsid w:val="00E3000C"/>
    <w:rsid w:val="00E30306"/>
    <w:rsid w:val="00E30AE0"/>
    <w:rsid w:val="00E313BB"/>
    <w:rsid w:val="00E3160F"/>
    <w:rsid w:val="00E31CDC"/>
    <w:rsid w:val="00E32582"/>
    <w:rsid w:val="00E328F5"/>
    <w:rsid w:val="00E33882"/>
    <w:rsid w:val="00E33A91"/>
    <w:rsid w:val="00E33B92"/>
    <w:rsid w:val="00E33F9F"/>
    <w:rsid w:val="00E3401F"/>
    <w:rsid w:val="00E35854"/>
    <w:rsid w:val="00E3756B"/>
    <w:rsid w:val="00E3771F"/>
    <w:rsid w:val="00E3775F"/>
    <w:rsid w:val="00E40DC1"/>
    <w:rsid w:val="00E4145C"/>
    <w:rsid w:val="00E414DF"/>
    <w:rsid w:val="00E417D1"/>
    <w:rsid w:val="00E43061"/>
    <w:rsid w:val="00E432A3"/>
    <w:rsid w:val="00E437CB"/>
    <w:rsid w:val="00E43B45"/>
    <w:rsid w:val="00E43E37"/>
    <w:rsid w:val="00E447EF"/>
    <w:rsid w:val="00E44A3E"/>
    <w:rsid w:val="00E463DB"/>
    <w:rsid w:val="00E4667A"/>
    <w:rsid w:val="00E46B2C"/>
    <w:rsid w:val="00E4776C"/>
    <w:rsid w:val="00E479FA"/>
    <w:rsid w:val="00E47C6C"/>
    <w:rsid w:val="00E50533"/>
    <w:rsid w:val="00E50607"/>
    <w:rsid w:val="00E50C5E"/>
    <w:rsid w:val="00E50C8F"/>
    <w:rsid w:val="00E52AB1"/>
    <w:rsid w:val="00E530E3"/>
    <w:rsid w:val="00E532F3"/>
    <w:rsid w:val="00E53EF2"/>
    <w:rsid w:val="00E5431E"/>
    <w:rsid w:val="00E550B7"/>
    <w:rsid w:val="00E551DC"/>
    <w:rsid w:val="00E56751"/>
    <w:rsid w:val="00E57ADF"/>
    <w:rsid w:val="00E6138F"/>
    <w:rsid w:val="00E618B4"/>
    <w:rsid w:val="00E622FB"/>
    <w:rsid w:val="00E62943"/>
    <w:rsid w:val="00E62A23"/>
    <w:rsid w:val="00E6331E"/>
    <w:rsid w:val="00E63A21"/>
    <w:rsid w:val="00E63A5F"/>
    <w:rsid w:val="00E63AE3"/>
    <w:rsid w:val="00E64BA9"/>
    <w:rsid w:val="00E65572"/>
    <w:rsid w:val="00E66492"/>
    <w:rsid w:val="00E670A9"/>
    <w:rsid w:val="00E674B3"/>
    <w:rsid w:val="00E67638"/>
    <w:rsid w:val="00E678E3"/>
    <w:rsid w:val="00E70045"/>
    <w:rsid w:val="00E70337"/>
    <w:rsid w:val="00E71AD3"/>
    <w:rsid w:val="00E725BE"/>
    <w:rsid w:val="00E72C69"/>
    <w:rsid w:val="00E731E2"/>
    <w:rsid w:val="00E75509"/>
    <w:rsid w:val="00E75A30"/>
    <w:rsid w:val="00E77802"/>
    <w:rsid w:val="00E80341"/>
    <w:rsid w:val="00E80974"/>
    <w:rsid w:val="00E8139A"/>
    <w:rsid w:val="00E835DB"/>
    <w:rsid w:val="00E83B3D"/>
    <w:rsid w:val="00E83D5F"/>
    <w:rsid w:val="00E8466D"/>
    <w:rsid w:val="00E84AA6"/>
    <w:rsid w:val="00E84D98"/>
    <w:rsid w:val="00E85754"/>
    <w:rsid w:val="00E87186"/>
    <w:rsid w:val="00E873A7"/>
    <w:rsid w:val="00E90B30"/>
    <w:rsid w:val="00E90E3E"/>
    <w:rsid w:val="00E90F1A"/>
    <w:rsid w:val="00E90F91"/>
    <w:rsid w:val="00E92BE3"/>
    <w:rsid w:val="00E939DC"/>
    <w:rsid w:val="00E948AE"/>
    <w:rsid w:val="00E96925"/>
    <w:rsid w:val="00E969F5"/>
    <w:rsid w:val="00E970AE"/>
    <w:rsid w:val="00E97549"/>
    <w:rsid w:val="00E97B32"/>
    <w:rsid w:val="00EA00E7"/>
    <w:rsid w:val="00EA1018"/>
    <w:rsid w:val="00EA162A"/>
    <w:rsid w:val="00EA1B90"/>
    <w:rsid w:val="00EA2389"/>
    <w:rsid w:val="00EA2BC4"/>
    <w:rsid w:val="00EA55D7"/>
    <w:rsid w:val="00EA5FB0"/>
    <w:rsid w:val="00EB00CB"/>
    <w:rsid w:val="00EB0D74"/>
    <w:rsid w:val="00EB0E6B"/>
    <w:rsid w:val="00EB1906"/>
    <w:rsid w:val="00EB1B49"/>
    <w:rsid w:val="00EB1FC7"/>
    <w:rsid w:val="00EB1FEF"/>
    <w:rsid w:val="00EB29D3"/>
    <w:rsid w:val="00EB4AB4"/>
    <w:rsid w:val="00EB4BCD"/>
    <w:rsid w:val="00EB4C81"/>
    <w:rsid w:val="00EB50E2"/>
    <w:rsid w:val="00EB6266"/>
    <w:rsid w:val="00EB6543"/>
    <w:rsid w:val="00EB66B5"/>
    <w:rsid w:val="00EB74DC"/>
    <w:rsid w:val="00EB791F"/>
    <w:rsid w:val="00EB7B88"/>
    <w:rsid w:val="00EB7E2E"/>
    <w:rsid w:val="00EB7F57"/>
    <w:rsid w:val="00EC091F"/>
    <w:rsid w:val="00EC0EB4"/>
    <w:rsid w:val="00EC1ED2"/>
    <w:rsid w:val="00EC3CA4"/>
    <w:rsid w:val="00EC41B3"/>
    <w:rsid w:val="00EC4759"/>
    <w:rsid w:val="00EC5374"/>
    <w:rsid w:val="00EC66D0"/>
    <w:rsid w:val="00EC7AE8"/>
    <w:rsid w:val="00EC7B86"/>
    <w:rsid w:val="00ED2597"/>
    <w:rsid w:val="00ED2AF2"/>
    <w:rsid w:val="00ED36D7"/>
    <w:rsid w:val="00ED3731"/>
    <w:rsid w:val="00ED5C50"/>
    <w:rsid w:val="00ED6421"/>
    <w:rsid w:val="00ED65D6"/>
    <w:rsid w:val="00ED72BA"/>
    <w:rsid w:val="00ED73AF"/>
    <w:rsid w:val="00ED7BDD"/>
    <w:rsid w:val="00ED7D6A"/>
    <w:rsid w:val="00EE20E6"/>
    <w:rsid w:val="00EE2E64"/>
    <w:rsid w:val="00EE2F45"/>
    <w:rsid w:val="00EE3C3B"/>
    <w:rsid w:val="00EE3C69"/>
    <w:rsid w:val="00EE3CA3"/>
    <w:rsid w:val="00EE3FEB"/>
    <w:rsid w:val="00EE4687"/>
    <w:rsid w:val="00EE4D65"/>
    <w:rsid w:val="00EE58D4"/>
    <w:rsid w:val="00EE5E9C"/>
    <w:rsid w:val="00EE72BE"/>
    <w:rsid w:val="00EE788C"/>
    <w:rsid w:val="00EF0E39"/>
    <w:rsid w:val="00EF18DC"/>
    <w:rsid w:val="00EF1C2E"/>
    <w:rsid w:val="00EF25AB"/>
    <w:rsid w:val="00EF2693"/>
    <w:rsid w:val="00EF37C2"/>
    <w:rsid w:val="00EF37F4"/>
    <w:rsid w:val="00EF3AB6"/>
    <w:rsid w:val="00EF3B18"/>
    <w:rsid w:val="00EF4BEB"/>
    <w:rsid w:val="00EF4D09"/>
    <w:rsid w:val="00EF5062"/>
    <w:rsid w:val="00EF509C"/>
    <w:rsid w:val="00EF5608"/>
    <w:rsid w:val="00EF6A34"/>
    <w:rsid w:val="00EF6FDA"/>
    <w:rsid w:val="00F006FF"/>
    <w:rsid w:val="00F00FBD"/>
    <w:rsid w:val="00F017BB"/>
    <w:rsid w:val="00F022DE"/>
    <w:rsid w:val="00F02FD1"/>
    <w:rsid w:val="00F032CD"/>
    <w:rsid w:val="00F0406D"/>
    <w:rsid w:val="00F04F31"/>
    <w:rsid w:val="00F05B31"/>
    <w:rsid w:val="00F05B9F"/>
    <w:rsid w:val="00F05ECF"/>
    <w:rsid w:val="00F073A0"/>
    <w:rsid w:val="00F11DE9"/>
    <w:rsid w:val="00F128F8"/>
    <w:rsid w:val="00F12E98"/>
    <w:rsid w:val="00F12F73"/>
    <w:rsid w:val="00F13217"/>
    <w:rsid w:val="00F136C1"/>
    <w:rsid w:val="00F13896"/>
    <w:rsid w:val="00F14994"/>
    <w:rsid w:val="00F149ED"/>
    <w:rsid w:val="00F15AD3"/>
    <w:rsid w:val="00F16108"/>
    <w:rsid w:val="00F167A1"/>
    <w:rsid w:val="00F16BDB"/>
    <w:rsid w:val="00F16DC8"/>
    <w:rsid w:val="00F202F2"/>
    <w:rsid w:val="00F2168C"/>
    <w:rsid w:val="00F225F1"/>
    <w:rsid w:val="00F24728"/>
    <w:rsid w:val="00F249CE"/>
    <w:rsid w:val="00F25D69"/>
    <w:rsid w:val="00F26E98"/>
    <w:rsid w:val="00F2740A"/>
    <w:rsid w:val="00F27A9B"/>
    <w:rsid w:val="00F27ECD"/>
    <w:rsid w:val="00F30AA3"/>
    <w:rsid w:val="00F31958"/>
    <w:rsid w:val="00F32AB0"/>
    <w:rsid w:val="00F33A44"/>
    <w:rsid w:val="00F33F8F"/>
    <w:rsid w:val="00F3407D"/>
    <w:rsid w:val="00F34243"/>
    <w:rsid w:val="00F3452E"/>
    <w:rsid w:val="00F347D6"/>
    <w:rsid w:val="00F348D1"/>
    <w:rsid w:val="00F348FD"/>
    <w:rsid w:val="00F3769F"/>
    <w:rsid w:val="00F402CF"/>
    <w:rsid w:val="00F409DB"/>
    <w:rsid w:val="00F4193F"/>
    <w:rsid w:val="00F41F0A"/>
    <w:rsid w:val="00F424F7"/>
    <w:rsid w:val="00F427CD"/>
    <w:rsid w:val="00F43771"/>
    <w:rsid w:val="00F442AF"/>
    <w:rsid w:val="00F44645"/>
    <w:rsid w:val="00F45272"/>
    <w:rsid w:val="00F4577D"/>
    <w:rsid w:val="00F45BF1"/>
    <w:rsid w:val="00F4676C"/>
    <w:rsid w:val="00F47169"/>
    <w:rsid w:val="00F476E1"/>
    <w:rsid w:val="00F4785F"/>
    <w:rsid w:val="00F50914"/>
    <w:rsid w:val="00F50962"/>
    <w:rsid w:val="00F50C2F"/>
    <w:rsid w:val="00F5159A"/>
    <w:rsid w:val="00F51F1A"/>
    <w:rsid w:val="00F51F3C"/>
    <w:rsid w:val="00F52933"/>
    <w:rsid w:val="00F53159"/>
    <w:rsid w:val="00F53283"/>
    <w:rsid w:val="00F53B7A"/>
    <w:rsid w:val="00F5467E"/>
    <w:rsid w:val="00F54C74"/>
    <w:rsid w:val="00F54D0E"/>
    <w:rsid w:val="00F55205"/>
    <w:rsid w:val="00F55420"/>
    <w:rsid w:val="00F558EB"/>
    <w:rsid w:val="00F5720C"/>
    <w:rsid w:val="00F578A8"/>
    <w:rsid w:val="00F57C65"/>
    <w:rsid w:val="00F57CC5"/>
    <w:rsid w:val="00F57E7D"/>
    <w:rsid w:val="00F57FA7"/>
    <w:rsid w:val="00F606A7"/>
    <w:rsid w:val="00F6078C"/>
    <w:rsid w:val="00F616DF"/>
    <w:rsid w:val="00F62481"/>
    <w:rsid w:val="00F62D7F"/>
    <w:rsid w:val="00F636EC"/>
    <w:rsid w:val="00F64D0E"/>
    <w:rsid w:val="00F65158"/>
    <w:rsid w:val="00F65162"/>
    <w:rsid w:val="00F67548"/>
    <w:rsid w:val="00F675CE"/>
    <w:rsid w:val="00F6773F"/>
    <w:rsid w:val="00F7041B"/>
    <w:rsid w:val="00F7065C"/>
    <w:rsid w:val="00F711AF"/>
    <w:rsid w:val="00F711EB"/>
    <w:rsid w:val="00F712FD"/>
    <w:rsid w:val="00F71601"/>
    <w:rsid w:val="00F71A57"/>
    <w:rsid w:val="00F71BEB"/>
    <w:rsid w:val="00F73065"/>
    <w:rsid w:val="00F7323D"/>
    <w:rsid w:val="00F7346D"/>
    <w:rsid w:val="00F74758"/>
    <w:rsid w:val="00F74DE1"/>
    <w:rsid w:val="00F74F1E"/>
    <w:rsid w:val="00F7541C"/>
    <w:rsid w:val="00F75C20"/>
    <w:rsid w:val="00F77223"/>
    <w:rsid w:val="00F77AFA"/>
    <w:rsid w:val="00F80323"/>
    <w:rsid w:val="00F80B5D"/>
    <w:rsid w:val="00F81B1D"/>
    <w:rsid w:val="00F81E59"/>
    <w:rsid w:val="00F8200A"/>
    <w:rsid w:val="00F82429"/>
    <w:rsid w:val="00F83C6B"/>
    <w:rsid w:val="00F844FD"/>
    <w:rsid w:val="00F85364"/>
    <w:rsid w:val="00F854E4"/>
    <w:rsid w:val="00F85A20"/>
    <w:rsid w:val="00F863B6"/>
    <w:rsid w:val="00F87221"/>
    <w:rsid w:val="00F8761D"/>
    <w:rsid w:val="00F87891"/>
    <w:rsid w:val="00F87991"/>
    <w:rsid w:val="00F90515"/>
    <w:rsid w:val="00F90A4D"/>
    <w:rsid w:val="00F90AD2"/>
    <w:rsid w:val="00F90E04"/>
    <w:rsid w:val="00F92545"/>
    <w:rsid w:val="00F93237"/>
    <w:rsid w:val="00F9332C"/>
    <w:rsid w:val="00F941B4"/>
    <w:rsid w:val="00F94508"/>
    <w:rsid w:val="00F94646"/>
    <w:rsid w:val="00F94BA9"/>
    <w:rsid w:val="00F94D49"/>
    <w:rsid w:val="00F95016"/>
    <w:rsid w:val="00F9530C"/>
    <w:rsid w:val="00F95BA8"/>
    <w:rsid w:val="00F95DC5"/>
    <w:rsid w:val="00F95EA3"/>
    <w:rsid w:val="00F95F37"/>
    <w:rsid w:val="00F969A5"/>
    <w:rsid w:val="00F979E3"/>
    <w:rsid w:val="00F97D3C"/>
    <w:rsid w:val="00FA0B30"/>
    <w:rsid w:val="00FA216E"/>
    <w:rsid w:val="00FA3059"/>
    <w:rsid w:val="00FA305E"/>
    <w:rsid w:val="00FA3B08"/>
    <w:rsid w:val="00FA3D78"/>
    <w:rsid w:val="00FA41DE"/>
    <w:rsid w:val="00FA4427"/>
    <w:rsid w:val="00FA4689"/>
    <w:rsid w:val="00FA4C84"/>
    <w:rsid w:val="00FA4C8F"/>
    <w:rsid w:val="00FA4E9B"/>
    <w:rsid w:val="00FA6DD3"/>
    <w:rsid w:val="00FA7803"/>
    <w:rsid w:val="00FA7F79"/>
    <w:rsid w:val="00FB1078"/>
    <w:rsid w:val="00FB17D9"/>
    <w:rsid w:val="00FB22AC"/>
    <w:rsid w:val="00FB254F"/>
    <w:rsid w:val="00FB2D0A"/>
    <w:rsid w:val="00FB3507"/>
    <w:rsid w:val="00FB35E5"/>
    <w:rsid w:val="00FB39F8"/>
    <w:rsid w:val="00FB53C1"/>
    <w:rsid w:val="00FB5793"/>
    <w:rsid w:val="00FB62E9"/>
    <w:rsid w:val="00FB652D"/>
    <w:rsid w:val="00FB668B"/>
    <w:rsid w:val="00FB74A1"/>
    <w:rsid w:val="00FB7C7F"/>
    <w:rsid w:val="00FC0F1B"/>
    <w:rsid w:val="00FC19E1"/>
    <w:rsid w:val="00FC2297"/>
    <w:rsid w:val="00FC2491"/>
    <w:rsid w:val="00FC3A4B"/>
    <w:rsid w:val="00FC3AE2"/>
    <w:rsid w:val="00FC44EF"/>
    <w:rsid w:val="00FC4BA8"/>
    <w:rsid w:val="00FC5695"/>
    <w:rsid w:val="00FC5C78"/>
    <w:rsid w:val="00FC6293"/>
    <w:rsid w:val="00FC6ACA"/>
    <w:rsid w:val="00FC72F4"/>
    <w:rsid w:val="00FC74BA"/>
    <w:rsid w:val="00FC79CC"/>
    <w:rsid w:val="00FC7C1E"/>
    <w:rsid w:val="00FD059C"/>
    <w:rsid w:val="00FD086F"/>
    <w:rsid w:val="00FD194A"/>
    <w:rsid w:val="00FD1CCD"/>
    <w:rsid w:val="00FD22AF"/>
    <w:rsid w:val="00FD2397"/>
    <w:rsid w:val="00FD38A7"/>
    <w:rsid w:val="00FD4256"/>
    <w:rsid w:val="00FD4A6E"/>
    <w:rsid w:val="00FD4D7B"/>
    <w:rsid w:val="00FD5972"/>
    <w:rsid w:val="00FD5DBA"/>
    <w:rsid w:val="00FD5E57"/>
    <w:rsid w:val="00FD608F"/>
    <w:rsid w:val="00FD6BB0"/>
    <w:rsid w:val="00FD6D66"/>
    <w:rsid w:val="00FD6E14"/>
    <w:rsid w:val="00FD6FEF"/>
    <w:rsid w:val="00FD7C8A"/>
    <w:rsid w:val="00FE0BC2"/>
    <w:rsid w:val="00FE0CFA"/>
    <w:rsid w:val="00FE0F59"/>
    <w:rsid w:val="00FE13EC"/>
    <w:rsid w:val="00FE2157"/>
    <w:rsid w:val="00FE29CF"/>
    <w:rsid w:val="00FE2CC6"/>
    <w:rsid w:val="00FE3B80"/>
    <w:rsid w:val="00FE3BA5"/>
    <w:rsid w:val="00FE4595"/>
    <w:rsid w:val="00FE4E17"/>
    <w:rsid w:val="00FE4ECC"/>
    <w:rsid w:val="00FE62F1"/>
    <w:rsid w:val="00FE6519"/>
    <w:rsid w:val="00FE7A62"/>
    <w:rsid w:val="00FE7DF9"/>
    <w:rsid w:val="00FF08A5"/>
    <w:rsid w:val="00FF2752"/>
    <w:rsid w:val="00FF2CD1"/>
    <w:rsid w:val="00FF3338"/>
    <w:rsid w:val="00FF3782"/>
    <w:rsid w:val="00FF3FFE"/>
    <w:rsid w:val="00FF435C"/>
    <w:rsid w:val="00FF4A99"/>
    <w:rsid w:val="00FF5034"/>
    <w:rsid w:val="00FF6697"/>
    <w:rsid w:val="00FF7217"/>
    <w:rsid w:val="00FF7E62"/>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934D38-E57E-47AE-94B5-C3AC3C21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1E"/>
    <w:rPr>
      <w:sz w:val="21"/>
      <w:szCs w:val="21"/>
      <w:u w:color="FFFFFF"/>
    </w:rPr>
  </w:style>
  <w:style w:type="paragraph" w:styleId="Heading2">
    <w:name w:val="heading 2"/>
    <w:basedOn w:val="Normal"/>
    <w:link w:val="Heading2Char"/>
    <w:uiPriority w:val="9"/>
    <w:qFormat/>
    <w:rsid w:val="0037484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95F8B"/>
    <w:rPr>
      <w:b/>
      <w:bCs/>
    </w:rPr>
  </w:style>
  <w:style w:type="character" w:styleId="Emphasis">
    <w:name w:val="Emphasis"/>
    <w:qFormat/>
    <w:rsid w:val="00595F8B"/>
    <w:rPr>
      <w:i/>
      <w:iCs/>
    </w:rPr>
  </w:style>
  <w:style w:type="paragraph" w:customStyle="1" w:styleId="Char">
    <w:name w:val="Char"/>
    <w:basedOn w:val="Normal"/>
    <w:autoRedefine/>
    <w:rsid w:val="00F32AB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semiHidden/>
    <w:rsid w:val="00856CD6"/>
    <w:rPr>
      <w:rFonts w:ascii="Tahoma" w:hAnsi="Tahoma" w:cs="Tahoma"/>
      <w:sz w:val="16"/>
      <w:szCs w:val="16"/>
    </w:rPr>
  </w:style>
  <w:style w:type="paragraph" w:styleId="NormalWeb">
    <w:name w:val="Normal (Web)"/>
    <w:basedOn w:val="Normal"/>
    <w:uiPriority w:val="99"/>
    <w:unhideWhenUsed/>
    <w:rsid w:val="009E6383"/>
    <w:pPr>
      <w:spacing w:before="100" w:beforeAutospacing="1" w:after="100" w:afterAutospacing="1"/>
    </w:pPr>
    <w:rPr>
      <w:sz w:val="24"/>
      <w:szCs w:val="24"/>
      <w:lang w:val="vi-VN" w:eastAsia="vi-VN"/>
    </w:rPr>
  </w:style>
  <w:style w:type="character" w:customStyle="1" w:styleId="apple-converted-space">
    <w:name w:val="apple-converted-space"/>
    <w:rsid w:val="009E6383"/>
  </w:style>
  <w:style w:type="paragraph" w:styleId="Footer">
    <w:name w:val="footer"/>
    <w:basedOn w:val="Normal"/>
    <w:link w:val="FooterChar"/>
    <w:uiPriority w:val="99"/>
    <w:rsid w:val="00F9530C"/>
    <w:pPr>
      <w:tabs>
        <w:tab w:val="center" w:pos="4320"/>
        <w:tab w:val="right" w:pos="8640"/>
      </w:tabs>
    </w:pPr>
  </w:style>
  <w:style w:type="character" w:styleId="PageNumber">
    <w:name w:val="page number"/>
    <w:basedOn w:val="DefaultParagraphFont"/>
    <w:rsid w:val="00F9530C"/>
  </w:style>
  <w:style w:type="table" w:styleId="TableGrid">
    <w:name w:val="Table Grid"/>
    <w:basedOn w:val="TableNormal"/>
    <w:rsid w:val="004A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4A31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4D6CF4"/>
    <w:pPr>
      <w:tabs>
        <w:tab w:val="center" w:pos="4320"/>
        <w:tab w:val="right" w:pos="8640"/>
      </w:tabs>
    </w:pPr>
  </w:style>
  <w:style w:type="character" w:customStyle="1" w:styleId="HeaderChar">
    <w:name w:val="Header Char"/>
    <w:link w:val="Header"/>
    <w:uiPriority w:val="99"/>
    <w:rsid w:val="00583FB5"/>
    <w:rPr>
      <w:sz w:val="21"/>
      <w:szCs w:val="21"/>
      <w:u w:color="FFFFFF"/>
    </w:rPr>
  </w:style>
  <w:style w:type="character" w:customStyle="1" w:styleId="Heading2Char">
    <w:name w:val="Heading 2 Char"/>
    <w:link w:val="Heading2"/>
    <w:uiPriority w:val="9"/>
    <w:rsid w:val="0037484E"/>
    <w:rPr>
      <w:b/>
      <w:bCs/>
      <w:sz w:val="36"/>
      <w:szCs w:val="36"/>
    </w:rPr>
  </w:style>
  <w:style w:type="character" w:customStyle="1" w:styleId="BodyTextChar1">
    <w:name w:val="Body Text Char1"/>
    <w:link w:val="BodyText"/>
    <w:uiPriority w:val="99"/>
    <w:rsid w:val="0037484E"/>
    <w:rPr>
      <w:sz w:val="26"/>
      <w:szCs w:val="26"/>
      <w:shd w:val="clear" w:color="auto" w:fill="FFFFFF"/>
    </w:rPr>
  </w:style>
  <w:style w:type="paragraph" w:styleId="BodyText">
    <w:name w:val="Body Text"/>
    <w:basedOn w:val="Normal"/>
    <w:link w:val="BodyTextChar1"/>
    <w:uiPriority w:val="99"/>
    <w:qFormat/>
    <w:rsid w:val="0037484E"/>
    <w:pPr>
      <w:widowControl w:val="0"/>
      <w:shd w:val="clear" w:color="auto" w:fill="FFFFFF"/>
      <w:spacing w:after="40" w:line="300" w:lineRule="auto"/>
      <w:ind w:firstLine="400"/>
    </w:pPr>
    <w:rPr>
      <w:sz w:val="26"/>
      <w:szCs w:val="26"/>
    </w:rPr>
  </w:style>
  <w:style w:type="character" w:customStyle="1" w:styleId="BodyTextChar">
    <w:name w:val="Body Text Char"/>
    <w:rsid w:val="0037484E"/>
    <w:rPr>
      <w:sz w:val="21"/>
      <w:szCs w:val="21"/>
      <w:u w:color="FFFFFF"/>
    </w:rPr>
  </w:style>
  <w:style w:type="character" w:customStyle="1" w:styleId="Ghichcuitrang">
    <w:name w:val="Ghi chú cuối trang_"/>
    <w:link w:val="Ghichcuitrang0"/>
    <w:rsid w:val="00D43C4C"/>
    <w:rPr>
      <w:b/>
      <w:bCs/>
      <w:sz w:val="19"/>
      <w:szCs w:val="19"/>
      <w:shd w:val="clear" w:color="auto" w:fill="FFFFFF"/>
    </w:rPr>
  </w:style>
  <w:style w:type="paragraph" w:customStyle="1" w:styleId="Ghichcuitrang0">
    <w:name w:val="Ghi chú cuối trang"/>
    <w:basedOn w:val="Normal"/>
    <w:link w:val="Ghichcuitrang"/>
    <w:rsid w:val="00D43C4C"/>
    <w:pPr>
      <w:widowControl w:val="0"/>
      <w:shd w:val="clear" w:color="auto" w:fill="FFFFFF"/>
      <w:spacing w:line="0" w:lineRule="atLeast"/>
      <w:jc w:val="both"/>
    </w:pPr>
    <w:rPr>
      <w:b/>
      <w:bCs/>
      <w:sz w:val="19"/>
      <w:szCs w:val="19"/>
    </w:rPr>
  </w:style>
  <w:style w:type="character" w:styleId="Hyperlink">
    <w:name w:val="Hyperlink"/>
    <w:rsid w:val="00C504C0"/>
    <w:rPr>
      <w:rFonts w:cs="Times New Roman"/>
      <w:color w:val="0000FF"/>
      <w:u w:val="single"/>
    </w:rPr>
  </w:style>
  <w:style w:type="character" w:customStyle="1" w:styleId="FooterChar">
    <w:name w:val="Footer Char"/>
    <w:link w:val="Footer"/>
    <w:uiPriority w:val="99"/>
    <w:rsid w:val="00C04305"/>
    <w:rPr>
      <w:sz w:val="21"/>
      <w:szCs w:val="21"/>
      <w:u w:color="FFFFFF"/>
    </w:rPr>
  </w:style>
  <w:style w:type="paragraph" w:customStyle="1" w:styleId="normal-p">
    <w:name w:val="normal-p"/>
    <w:basedOn w:val="Normal"/>
    <w:rsid w:val="000D663D"/>
    <w:pPr>
      <w:spacing w:before="100" w:beforeAutospacing="1" w:after="100" w:afterAutospacing="1"/>
    </w:pPr>
    <w:rPr>
      <w:sz w:val="24"/>
      <w:szCs w:val="24"/>
    </w:rPr>
  </w:style>
  <w:style w:type="paragraph" w:customStyle="1" w:styleId="Normal1">
    <w:name w:val="Normal1"/>
    <w:rsid w:val="008A036C"/>
    <w:pPr>
      <w:spacing w:after="200" w:line="276" w:lineRule="auto"/>
    </w:pPr>
    <w:rPr>
      <w:sz w:val="28"/>
      <w:szCs w:val="28"/>
    </w:rPr>
  </w:style>
  <w:style w:type="character" w:customStyle="1" w:styleId="fontstyle01">
    <w:name w:val="fontstyle01"/>
    <w:rsid w:val="007A7D4B"/>
    <w:rPr>
      <w:rFonts w:ascii="Times-Roman" w:hAnsi="Times-Roman" w:hint="default"/>
      <w:b w:val="0"/>
      <w:bCs w:val="0"/>
      <w:i w:val="0"/>
      <w:iCs w:val="0"/>
      <w:color w:val="000000"/>
      <w:sz w:val="28"/>
      <w:szCs w:val="28"/>
    </w:rPr>
  </w:style>
  <w:style w:type="paragraph" w:customStyle="1" w:styleId="CharChar8">
    <w:name w:val="Char Char8"/>
    <w:basedOn w:val="Normal"/>
    <w:autoRedefine/>
    <w:rsid w:val="00D45B8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501B51"/>
    <w:pPr>
      <w:spacing w:after="200" w:line="276" w:lineRule="auto"/>
      <w:ind w:left="720"/>
      <w:contextualSpacing/>
    </w:pPr>
    <w:rPr>
      <w:rFonts w:asciiTheme="minorHAnsi" w:eastAsiaTheme="minorHAnsi" w:hAnsiTheme="minorHAnsi" w:cstheme="minorBidi"/>
      <w:sz w:val="22"/>
      <w:szCs w:val="22"/>
    </w:rPr>
  </w:style>
  <w:style w:type="character" w:customStyle="1" w:styleId="Vnbnnidung2">
    <w:name w:val="Văn bản nội dung (2)"/>
    <w:rsid w:val="009411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aliases w:val="In đậm"/>
    <w:rsid w:val="0094118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
    <w:name w:val="Body text (2)_"/>
    <w:basedOn w:val="DefaultParagraphFont"/>
    <w:link w:val="Bodytext20"/>
    <w:rsid w:val="000355C9"/>
    <w:rPr>
      <w:sz w:val="26"/>
      <w:szCs w:val="26"/>
      <w:shd w:val="clear" w:color="auto" w:fill="FFFFFF"/>
    </w:rPr>
  </w:style>
  <w:style w:type="paragraph" w:customStyle="1" w:styleId="Bodytext20">
    <w:name w:val="Body text (2)"/>
    <w:basedOn w:val="Normal"/>
    <w:link w:val="Bodytext2"/>
    <w:rsid w:val="000355C9"/>
    <w:pPr>
      <w:widowControl w:val="0"/>
      <w:shd w:val="clear" w:color="auto" w:fill="FFFFFF"/>
      <w:spacing w:before="540" w:after="120" w:line="317" w:lineRule="exact"/>
      <w:jc w:val="both"/>
    </w:pPr>
    <w:rPr>
      <w:sz w:val="26"/>
      <w:szCs w:val="26"/>
    </w:rPr>
  </w:style>
  <w:style w:type="character" w:customStyle="1" w:styleId="Bodytext3">
    <w:name w:val="Body text (3)_"/>
    <w:basedOn w:val="DefaultParagraphFont"/>
    <w:link w:val="Bodytext30"/>
    <w:rsid w:val="000355C9"/>
    <w:rPr>
      <w:b/>
      <w:bCs/>
      <w:sz w:val="26"/>
      <w:szCs w:val="26"/>
      <w:shd w:val="clear" w:color="auto" w:fill="FFFFFF"/>
    </w:rPr>
  </w:style>
  <w:style w:type="paragraph" w:customStyle="1" w:styleId="Bodytext30">
    <w:name w:val="Body text (3)"/>
    <w:basedOn w:val="Normal"/>
    <w:link w:val="Bodytext3"/>
    <w:rsid w:val="000355C9"/>
    <w:pPr>
      <w:widowControl w:val="0"/>
      <w:shd w:val="clear" w:color="auto" w:fill="FFFFFF"/>
      <w:spacing w:line="302"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5371">
      <w:bodyDiv w:val="1"/>
      <w:marLeft w:val="0"/>
      <w:marRight w:val="0"/>
      <w:marTop w:val="0"/>
      <w:marBottom w:val="0"/>
      <w:divBdr>
        <w:top w:val="none" w:sz="0" w:space="0" w:color="auto"/>
        <w:left w:val="none" w:sz="0" w:space="0" w:color="auto"/>
        <w:bottom w:val="none" w:sz="0" w:space="0" w:color="auto"/>
        <w:right w:val="none" w:sz="0" w:space="0" w:color="auto"/>
      </w:divBdr>
    </w:div>
    <w:div w:id="558176120">
      <w:bodyDiv w:val="1"/>
      <w:marLeft w:val="0"/>
      <w:marRight w:val="0"/>
      <w:marTop w:val="0"/>
      <w:marBottom w:val="0"/>
      <w:divBdr>
        <w:top w:val="none" w:sz="0" w:space="0" w:color="auto"/>
        <w:left w:val="none" w:sz="0" w:space="0" w:color="auto"/>
        <w:bottom w:val="none" w:sz="0" w:space="0" w:color="auto"/>
        <w:right w:val="none" w:sz="0" w:space="0" w:color="auto"/>
      </w:divBdr>
      <w:divsChild>
        <w:div w:id="1898515654">
          <w:marLeft w:val="0"/>
          <w:marRight w:val="0"/>
          <w:marTop w:val="100"/>
          <w:marBottom w:val="100"/>
          <w:divBdr>
            <w:top w:val="none" w:sz="0" w:space="0" w:color="auto"/>
            <w:left w:val="none" w:sz="0" w:space="0" w:color="auto"/>
            <w:bottom w:val="none" w:sz="0" w:space="0" w:color="auto"/>
            <w:right w:val="none" w:sz="0" w:space="0" w:color="auto"/>
          </w:divBdr>
          <w:divsChild>
            <w:div w:id="4020103">
              <w:marLeft w:val="0"/>
              <w:marRight w:val="0"/>
              <w:marTop w:val="100"/>
              <w:marBottom w:val="100"/>
              <w:divBdr>
                <w:top w:val="none" w:sz="0" w:space="0" w:color="auto"/>
                <w:left w:val="none" w:sz="0" w:space="0" w:color="auto"/>
                <w:bottom w:val="none" w:sz="0" w:space="0" w:color="auto"/>
                <w:right w:val="none" w:sz="0" w:space="0" w:color="auto"/>
              </w:divBdr>
              <w:divsChild>
                <w:div w:id="2108958843">
                  <w:marLeft w:val="0"/>
                  <w:marRight w:val="0"/>
                  <w:marTop w:val="0"/>
                  <w:marBottom w:val="0"/>
                  <w:divBdr>
                    <w:top w:val="none" w:sz="0" w:space="0" w:color="auto"/>
                    <w:left w:val="none" w:sz="0" w:space="0" w:color="auto"/>
                    <w:bottom w:val="none" w:sz="0" w:space="0" w:color="auto"/>
                    <w:right w:val="none" w:sz="0" w:space="0" w:color="auto"/>
                  </w:divBdr>
                  <w:divsChild>
                    <w:div w:id="1022903641">
                      <w:marLeft w:val="0"/>
                      <w:marRight w:val="0"/>
                      <w:marTop w:val="0"/>
                      <w:marBottom w:val="0"/>
                      <w:divBdr>
                        <w:top w:val="none" w:sz="0" w:space="0" w:color="auto"/>
                        <w:left w:val="none" w:sz="0" w:space="0" w:color="auto"/>
                        <w:bottom w:val="none" w:sz="0" w:space="0" w:color="auto"/>
                        <w:right w:val="none" w:sz="0" w:space="0" w:color="auto"/>
                      </w:divBdr>
                      <w:divsChild>
                        <w:div w:id="1500465459">
                          <w:marLeft w:val="0"/>
                          <w:marRight w:val="0"/>
                          <w:marTop w:val="100"/>
                          <w:marBottom w:val="100"/>
                          <w:divBdr>
                            <w:top w:val="none" w:sz="0" w:space="0" w:color="auto"/>
                            <w:left w:val="none" w:sz="0" w:space="0" w:color="auto"/>
                            <w:bottom w:val="none" w:sz="0" w:space="0" w:color="auto"/>
                            <w:right w:val="none" w:sz="0" w:space="0" w:color="auto"/>
                          </w:divBdr>
                          <w:divsChild>
                            <w:div w:id="680010230">
                              <w:marLeft w:val="0"/>
                              <w:marRight w:val="0"/>
                              <w:marTop w:val="0"/>
                              <w:marBottom w:val="0"/>
                              <w:divBdr>
                                <w:top w:val="none" w:sz="0" w:space="0" w:color="auto"/>
                                <w:left w:val="none" w:sz="0" w:space="0" w:color="auto"/>
                                <w:bottom w:val="none" w:sz="0" w:space="0" w:color="auto"/>
                                <w:right w:val="none" w:sz="0" w:space="0" w:color="auto"/>
                              </w:divBdr>
                              <w:divsChild>
                                <w:div w:id="1550648234">
                                  <w:marLeft w:val="0"/>
                                  <w:marRight w:val="0"/>
                                  <w:marTop w:val="0"/>
                                  <w:marBottom w:val="0"/>
                                  <w:divBdr>
                                    <w:top w:val="none" w:sz="0" w:space="0" w:color="auto"/>
                                    <w:left w:val="none" w:sz="0" w:space="0" w:color="auto"/>
                                    <w:bottom w:val="dotted" w:sz="6" w:space="0" w:color="CCCCCC"/>
                                    <w:right w:val="none" w:sz="0" w:space="0" w:color="auto"/>
                                  </w:divBdr>
                                  <w:divsChild>
                                    <w:div w:id="1585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149304">
      <w:bodyDiv w:val="1"/>
      <w:marLeft w:val="0"/>
      <w:marRight w:val="0"/>
      <w:marTop w:val="0"/>
      <w:marBottom w:val="0"/>
      <w:divBdr>
        <w:top w:val="none" w:sz="0" w:space="0" w:color="auto"/>
        <w:left w:val="none" w:sz="0" w:space="0" w:color="auto"/>
        <w:bottom w:val="none" w:sz="0" w:space="0" w:color="auto"/>
        <w:right w:val="none" w:sz="0" w:space="0" w:color="auto"/>
      </w:divBdr>
    </w:div>
    <w:div w:id="783039595">
      <w:bodyDiv w:val="1"/>
      <w:marLeft w:val="0"/>
      <w:marRight w:val="0"/>
      <w:marTop w:val="0"/>
      <w:marBottom w:val="0"/>
      <w:divBdr>
        <w:top w:val="none" w:sz="0" w:space="0" w:color="auto"/>
        <w:left w:val="none" w:sz="0" w:space="0" w:color="auto"/>
        <w:bottom w:val="none" w:sz="0" w:space="0" w:color="auto"/>
        <w:right w:val="none" w:sz="0" w:space="0" w:color="auto"/>
      </w:divBdr>
    </w:div>
    <w:div w:id="891383394">
      <w:bodyDiv w:val="1"/>
      <w:marLeft w:val="0"/>
      <w:marRight w:val="0"/>
      <w:marTop w:val="0"/>
      <w:marBottom w:val="0"/>
      <w:divBdr>
        <w:top w:val="none" w:sz="0" w:space="0" w:color="auto"/>
        <w:left w:val="none" w:sz="0" w:space="0" w:color="auto"/>
        <w:bottom w:val="none" w:sz="0" w:space="0" w:color="auto"/>
        <w:right w:val="none" w:sz="0" w:space="0" w:color="auto"/>
      </w:divBdr>
    </w:div>
    <w:div w:id="916129228">
      <w:bodyDiv w:val="1"/>
      <w:marLeft w:val="0"/>
      <w:marRight w:val="0"/>
      <w:marTop w:val="0"/>
      <w:marBottom w:val="0"/>
      <w:divBdr>
        <w:top w:val="none" w:sz="0" w:space="0" w:color="auto"/>
        <w:left w:val="none" w:sz="0" w:space="0" w:color="auto"/>
        <w:bottom w:val="none" w:sz="0" w:space="0" w:color="auto"/>
        <w:right w:val="none" w:sz="0" w:space="0" w:color="auto"/>
      </w:divBdr>
    </w:div>
    <w:div w:id="960379884">
      <w:bodyDiv w:val="1"/>
      <w:marLeft w:val="0"/>
      <w:marRight w:val="0"/>
      <w:marTop w:val="0"/>
      <w:marBottom w:val="0"/>
      <w:divBdr>
        <w:top w:val="none" w:sz="0" w:space="0" w:color="auto"/>
        <w:left w:val="none" w:sz="0" w:space="0" w:color="auto"/>
        <w:bottom w:val="none" w:sz="0" w:space="0" w:color="auto"/>
        <w:right w:val="none" w:sz="0" w:space="0" w:color="auto"/>
      </w:divBdr>
    </w:div>
    <w:div w:id="988292006">
      <w:bodyDiv w:val="1"/>
      <w:marLeft w:val="0"/>
      <w:marRight w:val="0"/>
      <w:marTop w:val="0"/>
      <w:marBottom w:val="0"/>
      <w:divBdr>
        <w:top w:val="none" w:sz="0" w:space="0" w:color="auto"/>
        <w:left w:val="none" w:sz="0" w:space="0" w:color="auto"/>
        <w:bottom w:val="none" w:sz="0" w:space="0" w:color="auto"/>
        <w:right w:val="none" w:sz="0" w:space="0" w:color="auto"/>
      </w:divBdr>
    </w:div>
    <w:div w:id="1154296975">
      <w:bodyDiv w:val="1"/>
      <w:marLeft w:val="0"/>
      <w:marRight w:val="0"/>
      <w:marTop w:val="0"/>
      <w:marBottom w:val="0"/>
      <w:divBdr>
        <w:top w:val="none" w:sz="0" w:space="0" w:color="auto"/>
        <w:left w:val="none" w:sz="0" w:space="0" w:color="auto"/>
        <w:bottom w:val="none" w:sz="0" w:space="0" w:color="auto"/>
        <w:right w:val="none" w:sz="0" w:space="0" w:color="auto"/>
      </w:divBdr>
    </w:div>
    <w:div w:id="1386566718">
      <w:bodyDiv w:val="1"/>
      <w:marLeft w:val="0"/>
      <w:marRight w:val="0"/>
      <w:marTop w:val="0"/>
      <w:marBottom w:val="0"/>
      <w:divBdr>
        <w:top w:val="none" w:sz="0" w:space="0" w:color="auto"/>
        <w:left w:val="none" w:sz="0" w:space="0" w:color="auto"/>
        <w:bottom w:val="none" w:sz="0" w:space="0" w:color="auto"/>
        <w:right w:val="none" w:sz="0" w:space="0" w:color="auto"/>
      </w:divBdr>
    </w:div>
    <w:div w:id="1602640794">
      <w:bodyDiv w:val="1"/>
      <w:marLeft w:val="0"/>
      <w:marRight w:val="0"/>
      <w:marTop w:val="0"/>
      <w:marBottom w:val="0"/>
      <w:divBdr>
        <w:top w:val="none" w:sz="0" w:space="0" w:color="auto"/>
        <w:left w:val="none" w:sz="0" w:space="0" w:color="auto"/>
        <w:bottom w:val="none" w:sz="0" w:space="0" w:color="auto"/>
        <w:right w:val="none" w:sz="0" w:space="0" w:color="auto"/>
      </w:divBdr>
    </w:div>
    <w:div w:id="1773863960">
      <w:bodyDiv w:val="1"/>
      <w:marLeft w:val="0"/>
      <w:marRight w:val="0"/>
      <w:marTop w:val="0"/>
      <w:marBottom w:val="0"/>
      <w:divBdr>
        <w:top w:val="none" w:sz="0" w:space="0" w:color="auto"/>
        <w:left w:val="none" w:sz="0" w:space="0" w:color="auto"/>
        <w:bottom w:val="none" w:sz="0" w:space="0" w:color="auto"/>
        <w:right w:val="none" w:sz="0" w:space="0" w:color="auto"/>
      </w:divBdr>
    </w:div>
    <w:div w:id="1967471206">
      <w:bodyDiv w:val="1"/>
      <w:marLeft w:val="0"/>
      <w:marRight w:val="0"/>
      <w:marTop w:val="0"/>
      <w:marBottom w:val="0"/>
      <w:divBdr>
        <w:top w:val="none" w:sz="0" w:space="0" w:color="auto"/>
        <w:left w:val="none" w:sz="0" w:space="0" w:color="auto"/>
        <w:bottom w:val="none" w:sz="0" w:space="0" w:color="auto"/>
        <w:right w:val="none" w:sz="0" w:space="0" w:color="auto"/>
      </w:divBdr>
    </w:div>
    <w:div w:id="2066443481">
      <w:bodyDiv w:val="1"/>
      <w:marLeft w:val="0"/>
      <w:marRight w:val="0"/>
      <w:marTop w:val="0"/>
      <w:marBottom w:val="0"/>
      <w:divBdr>
        <w:top w:val="none" w:sz="0" w:space="0" w:color="auto"/>
        <w:left w:val="none" w:sz="0" w:space="0" w:color="auto"/>
        <w:bottom w:val="none" w:sz="0" w:space="0" w:color="auto"/>
        <w:right w:val="none" w:sz="0" w:space="0" w:color="auto"/>
      </w:divBdr>
    </w:div>
    <w:div w:id="21061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A48F-AEE1-46C6-B070-A8ADAB49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19</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QUI CHẾ CHUYÊN MÔN</vt:lpstr>
    </vt:vector>
  </TitlesOfParts>
  <Company>DLC Corporation</Company>
  <LinksUpToDate>false</LinksUpToDate>
  <CharactersWithSpaces>46023</CharactersWithSpaces>
  <SharedDoc>false</SharedDoc>
  <HLinks>
    <vt:vector size="6" baseType="variant">
      <vt:variant>
        <vt:i4>3735606</vt:i4>
      </vt:variant>
      <vt:variant>
        <vt:i4>0</vt:i4>
      </vt:variant>
      <vt:variant>
        <vt:i4>0</vt:i4>
      </vt:variant>
      <vt:variant>
        <vt:i4>5</vt:i4>
      </vt:variant>
      <vt:variant>
        <vt:lpwstr>http://taphuan.csdl.edu.vn/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 CHẾ CHUYÊN MÔN</dc:title>
  <dc:subject/>
  <dc:creator>Tran Duy Linh</dc:creator>
  <cp:keywords/>
  <cp:lastModifiedBy>admins</cp:lastModifiedBy>
  <cp:revision>525</cp:revision>
  <cp:lastPrinted>2024-10-09T03:33:00Z</cp:lastPrinted>
  <dcterms:created xsi:type="dcterms:W3CDTF">2021-07-31T01:02:00Z</dcterms:created>
  <dcterms:modified xsi:type="dcterms:W3CDTF">2024-10-09T03:36:00Z</dcterms:modified>
</cp:coreProperties>
</file>