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48" w:type="pct"/>
        <w:tblInd w:w="-459" w:type="dxa"/>
        <w:tblLook w:val="01E0" w:firstRow="1" w:lastRow="1" w:firstColumn="1" w:lastColumn="1" w:noHBand="0" w:noVBand="0"/>
      </w:tblPr>
      <w:tblGrid>
        <w:gridCol w:w="4263"/>
        <w:gridCol w:w="5369"/>
      </w:tblGrid>
      <w:tr w:rsidR="00971F30" w:rsidRPr="00432E3E" w:rsidTr="009B65D3">
        <w:trPr>
          <w:trHeight w:val="851"/>
        </w:trPr>
        <w:tc>
          <w:tcPr>
            <w:tcW w:w="2213" w:type="pct"/>
            <w:shd w:val="clear" w:color="auto" w:fill="auto"/>
          </w:tcPr>
          <w:p w:rsidR="00971F30" w:rsidRPr="00767811" w:rsidRDefault="00971F30" w:rsidP="009B65D3">
            <w:pPr>
              <w:shd w:val="clear" w:color="auto" w:fill="FFFFFF"/>
              <w:jc w:val="center"/>
              <w:rPr>
                <w:sz w:val="24"/>
                <w:szCs w:val="25"/>
              </w:rPr>
            </w:pPr>
            <w:r w:rsidRPr="00767811">
              <w:rPr>
                <w:sz w:val="24"/>
                <w:szCs w:val="25"/>
              </w:rPr>
              <w:t xml:space="preserve">TRƯỜNG </w:t>
            </w:r>
            <w:r>
              <w:rPr>
                <w:sz w:val="24"/>
                <w:szCs w:val="25"/>
              </w:rPr>
              <w:t>MN PHƯƠNG NAM</w:t>
            </w:r>
          </w:p>
          <w:p w:rsidR="00971F30" w:rsidRPr="00C737C0" w:rsidRDefault="00971F30" w:rsidP="009B65D3">
            <w:pPr>
              <w:shd w:val="clear" w:color="auto" w:fill="FFFFFF"/>
              <w:jc w:val="center"/>
              <w:rPr>
                <w:b/>
                <w:color w:val="FF0000"/>
                <w:sz w:val="24"/>
                <w:szCs w:val="26"/>
              </w:rPr>
            </w:pPr>
            <w:r w:rsidRPr="00C737C0"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183515</wp:posOffset>
                      </wp:positionV>
                      <wp:extent cx="1066800" cy="0"/>
                      <wp:effectExtent l="12700" t="13335" r="6350" b="5715"/>
                      <wp:wrapNone/>
                      <wp:docPr id="414764598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E77CD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pt,14.45pt" to="135.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KQrwEAAEgDAAAOAAAAZHJzL2Uyb0RvYy54bWysU8Fu2zAMvQ/YPwi6L3YCNOiMOD2k6y7d&#10;FqDtBzCSHAuVRYFUYufvJ6lJWmy3YT4Ikkg+vfdIr+6mwYmjIbboWzmf1VIYr1Bbv2/ly/PDl1sp&#10;OILX4NCbVp4My7v150+rMTRmgT06bUgkEM/NGFrZxxiaqmLVmwF4hsH4FOyQBojpSPtKE4wJfXDV&#10;oq6X1YikA6EyzOn2/i0o1wW/64yKv7qOTRSulYlbLCuVdZfXar2CZk8QeqvONOAfWAxgfXr0CnUP&#10;EcSB7F9Qg1WEjF2cKRwq7DqrTNGQ1MzrP9Q89RBM0ZLM4XC1if8frPp53PgtZepq8k/hEdUrC4+b&#10;HvzeFALPp5AaN89WVWPg5lqSDxy2JHbjD9QpBw4RiwtTR0OGTPrEVMw+Xc02UxQqXc7r5fK2Tj1R&#10;l1gFzaUwEMfvBgeRN6101mcfoIHjI8dMBJpLSr72+GCdK710Xoyt/HqzuCkFjM7qHMxpTPvdxpE4&#10;Qp6G8hVVKfIxjfDgdQHrDehv530E69726XHnz2Zk/XnYuNmhPm3pYlJqV2F5Hq08Dx/Ppfr9B1j/&#10;BgAA//8DAFBLAwQUAAYACAAAACEAmhjhQ9sAAAAJAQAADwAAAGRycy9kb3ducmV2LnhtbEyPwU7D&#10;MBBE70j8g7VIXCpqE6RSQpwKAblxoYC4buMliYjXaey2ga9nUQ9wnNmn2ZliNfle7WmMXWALl3MD&#10;irgOruPGwutLdbEEFROywz4wWfiiCKvy9KTA3IUDP9N+nRolIRxztNCmNORax7olj3EeBmK5fYTR&#10;YxI5NtqNeJBw3+vMmIX22LF8aHGg+5bqz/XOW4jVG22r71k9M+9XTaBs+/D0iNaen013t6ASTekP&#10;ht/6Uh1K6bQJO3ZR9aJNthDUQra8ASVAdm3E2BwNXRb6/4LyBwAA//8DAFBLAQItABQABgAIAAAA&#10;IQC2gziS/gAAAOEBAAATAAAAAAAAAAAAAAAAAAAAAABbQ29udGVudF9UeXBlc10ueG1sUEsBAi0A&#10;FAAGAAgAAAAhADj9If/WAAAAlAEAAAsAAAAAAAAAAAAAAAAALwEAAF9yZWxzLy5yZWxzUEsBAi0A&#10;FAAGAAgAAAAhABBFApCvAQAASAMAAA4AAAAAAAAAAAAAAAAALgIAAGRycy9lMm9Eb2MueG1sUEsB&#10;Ai0AFAAGAAgAAAAhAJoY4UPbAAAACQEAAA8AAAAAAAAAAAAAAAAACQQAAGRycy9kb3ducmV2Lnht&#10;bFBLBQYAAAAABAAEAPMAAAARBQAAAAA=&#10;"/>
                  </w:pict>
                </mc:Fallback>
              </mc:AlternateContent>
            </w:r>
            <w:r w:rsidRPr="00C737C0">
              <w:rPr>
                <w:b/>
                <w:sz w:val="24"/>
                <w:szCs w:val="26"/>
              </w:rPr>
              <w:t xml:space="preserve">TỔ CHUYÊN MÔN </w:t>
            </w:r>
            <w:r>
              <w:rPr>
                <w:b/>
                <w:sz w:val="24"/>
                <w:szCs w:val="26"/>
              </w:rPr>
              <w:t>NT, MG 5-6</w:t>
            </w:r>
            <w:r w:rsidRPr="00C737C0">
              <w:rPr>
                <w:b/>
                <w:sz w:val="24"/>
                <w:szCs w:val="26"/>
              </w:rPr>
              <w:t xml:space="preserve"> TUỔI</w:t>
            </w:r>
          </w:p>
          <w:p w:rsidR="00971F30" w:rsidRPr="00C737C0" w:rsidRDefault="00971F30" w:rsidP="009B65D3">
            <w:pPr>
              <w:shd w:val="clear" w:color="auto" w:fill="FFFFFF"/>
              <w:jc w:val="center"/>
              <w:rPr>
                <w:sz w:val="24"/>
              </w:rPr>
            </w:pPr>
          </w:p>
          <w:p w:rsidR="00971F30" w:rsidRPr="00432E3E" w:rsidRDefault="00971F30" w:rsidP="009B65D3">
            <w:pPr>
              <w:shd w:val="clear" w:color="auto" w:fill="FFFFFF"/>
              <w:jc w:val="center"/>
              <w:rPr>
                <w:sz w:val="26"/>
              </w:rPr>
            </w:pPr>
          </w:p>
        </w:tc>
        <w:tc>
          <w:tcPr>
            <w:tcW w:w="2787" w:type="pct"/>
            <w:shd w:val="clear" w:color="auto" w:fill="auto"/>
          </w:tcPr>
          <w:p w:rsidR="00971F30" w:rsidRPr="00767811" w:rsidRDefault="00971F30" w:rsidP="009B65D3">
            <w:pPr>
              <w:shd w:val="clear" w:color="auto" w:fill="FFFFFF"/>
              <w:jc w:val="center"/>
              <w:rPr>
                <w:b/>
                <w:sz w:val="24"/>
                <w:szCs w:val="26"/>
              </w:rPr>
            </w:pPr>
            <w:r w:rsidRPr="00767811">
              <w:rPr>
                <w:b/>
                <w:sz w:val="24"/>
                <w:szCs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767811">
                  <w:rPr>
                    <w:b/>
                    <w:sz w:val="24"/>
                    <w:szCs w:val="26"/>
                  </w:rPr>
                  <w:t>NAM</w:t>
                </w:r>
              </w:smartTag>
            </w:smartTag>
          </w:p>
          <w:p w:rsidR="00971F30" w:rsidRPr="00767811" w:rsidRDefault="00971F30" w:rsidP="009B65D3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767811">
              <w:rPr>
                <w:b/>
                <w:sz w:val="26"/>
                <w:szCs w:val="26"/>
              </w:rPr>
              <w:t xml:space="preserve">Độc lập </w:t>
            </w:r>
            <w:r>
              <w:rPr>
                <w:b/>
                <w:sz w:val="26"/>
                <w:szCs w:val="26"/>
              </w:rPr>
              <w:t>-</w:t>
            </w:r>
            <w:r w:rsidRPr="00767811">
              <w:rPr>
                <w:b/>
                <w:sz w:val="26"/>
                <w:szCs w:val="26"/>
              </w:rPr>
              <w:t xml:space="preserve"> Tự do </w:t>
            </w:r>
            <w:r>
              <w:rPr>
                <w:b/>
                <w:sz w:val="26"/>
                <w:szCs w:val="26"/>
              </w:rPr>
              <w:t>-</w:t>
            </w:r>
            <w:r w:rsidRPr="00767811">
              <w:rPr>
                <w:b/>
                <w:sz w:val="26"/>
                <w:szCs w:val="26"/>
              </w:rPr>
              <w:t xml:space="preserve"> Hạnh phúc</w:t>
            </w:r>
          </w:p>
          <w:p w:rsidR="00971F30" w:rsidRPr="00432E3E" w:rsidRDefault="00971F30" w:rsidP="009B65D3">
            <w:pPr>
              <w:shd w:val="clear" w:color="auto" w:fill="FFFFFF"/>
              <w:jc w:val="center"/>
              <w:rPr>
                <w:i/>
                <w:szCs w:val="26"/>
              </w:rPr>
            </w:pPr>
            <w:r w:rsidRPr="00432E3E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75565</wp:posOffset>
                      </wp:positionV>
                      <wp:extent cx="1751965" cy="0"/>
                      <wp:effectExtent l="11430" t="9525" r="8255" b="9525"/>
                      <wp:wrapNone/>
                      <wp:docPr id="1322291279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1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B64949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15pt,5.95pt" to="199.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5ursAEAAEgDAAAOAAAAZHJzL2Uyb0RvYy54bWysU8Fu2zAMvQ/YPwi6L44DpFuNOD2k7S7d&#10;FqDdBzCSbAuVRYFU4uTvJ6lJVmy3YT4Iokg+vfdEr+6OoxMHQ2zRt7KezaUwXqG2vm/lz5fHT1+k&#10;4Aheg0NvWnkyLO/WHz+sptCYBQ7otCGRQDw3U2jlEGNoqorVYEbgGQbjU7JDGiGmkPpKE0wJfXTV&#10;Yj6/qSYkHQiVYU6n929JuS74XWdU/NF1bKJwrUzcYlmprLu8VusVND1BGKw604B/YDGC9enSK9Q9&#10;RBB7sn9BjVYRMnZxpnCssOusMkVDUlPP/1DzPEAwRUsyh8PVJv5/sOr7YeO3lKmro38OT6heWXjc&#10;DOB7Uwi8nEJ6uDpbVU2Bm2tLDjhsSeymb6hTDewjFheOHY0ZMukTx2L26Wq2OUah0mH9eVnf3iyl&#10;UJdcBc2lMRDHrwZHkTetdNZnH6CBwxPHTASaS0k+9vhonStv6byYWnm7XCxLA6OzOidzGVO/2zgS&#10;B8jTUL6iKmXelxHuvS5ggwH9cN5HsO5tny53/mxG1p+HjZsd6tOWLial5yosz6OV5+F9XLp//wDr&#10;XwAAAP//AwBQSwMEFAAGAAgAAAAhANlW1cPcAAAACQEAAA8AAABkcnMvZG93bnJldi54bWxMj0FP&#10;wzAMhe9I/IfISFwmlq6V0FaaTgjojQsDxNVrTFvROF2TbYVfjycO4+ZnPz1/r1hPrlcHGkPn2cBi&#10;noAirr3tuDHw9lrdLEGFiGyx90wGvinAury8KDC3/sgvdNjERkkIhxwNtDEOudahbslhmPuBWG6f&#10;fnQYRY6NtiMeJdz1Ok2SW+2wY/nQ4kAPLdVfm70zEKp32lU/s3qWfGSNp3T3+PyExlxfTfd3oCJN&#10;8WyGE76gQylMW79nG1QvOk0zscqwWIESQ7ZapqC2fwtdFvp/g/IXAAD//wMAUEsBAi0AFAAGAAgA&#10;AAAhALaDOJL+AAAA4QEAABMAAAAAAAAAAAAAAAAAAAAAAFtDb250ZW50X1R5cGVzXS54bWxQSwEC&#10;LQAUAAYACAAAACEAOP0h/9YAAACUAQAACwAAAAAAAAAAAAAAAAAvAQAAX3JlbHMvLnJlbHNQSwEC&#10;LQAUAAYACAAAACEAYoObq7ABAABIAwAADgAAAAAAAAAAAAAAAAAuAgAAZHJzL2Uyb0RvYy54bWxQ&#10;SwECLQAUAAYACAAAACEA2VbVw9wAAAAJAQAADwAAAAAAAAAAAAAAAAAKBAAAZHJzL2Rvd25yZXYu&#10;eG1sUEsFBgAAAAAEAAQA8wAAABMFAAAAAA==&#10;"/>
                  </w:pict>
                </mc:Fallback>
              </mc:AlternateContent>
            </w:r>
          </w:p>
          <w:p w:rsidR="00971F30" w:rsidRPr="00432E3E" w:rsidRDefault="00971F30" w:rsidP="009B65D3">
            <w:pPr>
              <w:shd w:val="clear" w:color="auto" w:fill="FFFFFF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Cs w:val="26"/>
              </w:rPr>
              <w:t>Uông Bí</w:t>
            </w:r>
            <w:r w:rsidRPr="00432E3E">
              <w:rPr>
                <w:i/>
                <w:szCs w:val="26"/>
              </w:rPr>
              <w:t>, ngày</w:t>
            </w:r>
            <w:r>
              <w:rPr>
                <w:i/>
                <w:szCs w:val="26"/>
              </w:rPr>
              <w:t xml:space="preserve"> 19 tháng 8</w:t>
            </w:r>
            <w:r w:rsidRPr="00432E3E">
              <w:rPr>
                <w:i/>
                <w:szCs w:val="26"/>
              </w:rPr>
              <w:t xml:space="preserve"> năm 20</w:t>
            </w:r>
            <w:r>
              <w:rPr>
                <w:i/>
                <w:szCs w:val="26"/>
              </w:rPr>
              <w:t>20</w:t>
            </w:r>
          </w:p>
        </w:tc>
      </w:tr>
    </w:tbl>
    <w:p w:rsidR="00971F30" w:rsidRDefault="00971F30" w:rsidP="00971F30">
      <w:pPr>
        <w:shd w:val="clear" w:color="auto" w:fill="FFFFFF"/>
        <w:rPr>
          <w:b/>
          <w:szCs w:val="28"/>
        </w:rPr>
      </w:pPr>
    </w:p>
    <w:p w:rsidR="00971F30" w:rsidRDefault="00971F30" w:rsidP="00971F30">
      <w:pPr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>BÁO CÁO</w:t>
      </w:r>
    </w:p>
    <w:p w:rsidR="00971F30" w:rsidRPr="002806AA" w:rsidRDefault="00971F30" w:rsidP="00971F30">
      <w:pPr>
        <w:jc w:val="center"/>
        <w:rPr>
          <w:b/>
          <w:szCs w:val="28"/>
        </w:rPr>
      </w:pPr>
      <w:bookmarkStart w:id="0" w:name="_Hlk145172487"/>
      <w:r w:rsidRPr="0029504B">
        <w:rPr>
          <w:rFonts w:ascii="Times New Roman Bold" w:hAnsi="Times New Roman Bold"/>
          <w:b/>
          <w:spacing w:val="-6"/>
          <w:szCs w:val="28"/>
        </w:rPr>
        <w:t xml:space="preserve">Về việc tham gia, góp ý đối với dự thảo </w:t>
      </w:r>
      <w:r w:rsidRPr="0029504B">
        <w:rPr>
          <w:rFonts w:ascii="Times New Roman Bold" w:hAnsi="Times New Roman Bold"/>
          <w:b/>
          <w:spacing w:val="-6"/>
        </w:rPr>
        <w:t xml:space="preserve">kế hoạch giáo dục năm học </w:t>
      </w:r>
      <w:r w:rsidRPr="0012549F">
        <w:rPr>
          <w:rFonts w:eastAsia="Calibri"/>
          <w:b/>
          <w:bCs/>
          <w:szCs w:val="22"/>
        </w:rPr>
        <w:t>2020-2021</w:t>
      </w:r>
      <w:r w:rsidRPr="0029504B">
        <w:rPr>
          <w:rFonts w:ascii="Times New Roman Bold" w:hAnsi="Times New Roman Bold"/>
          <w:b/>
          <w:spacing w:val="-6"/>
        </w:rPr>
        <w:t>;</w:t>
      </w:r>
      <w:r>
        <w:rPr>
          <w:b/>
        </w:rPr>
        <w:t xml:space="preserve"> </w:t>
      </w:r>
      <w:r w:rsidRPr="002806AA">
        <w:rPr>
          <w:b/>
          <w:color w:val="000000"/>
          <w:szCs w:val="28"/>
          <w:shd w:val="clear" w:color="auto" w:fill="FFFFFF"/>
        </w:rPr>
        <w:t xml:space="preserve">Dự thảo Kế hoạch quản lý, sử dụng, bảo quản cơ sở vật chất nhà trường năm học </w:t>
      </w:r>
      <w:r w:rsidRPr="0012549F">
        <w:rPr>
          <w:rFonts w:eastAsia="Calibri"/>
          <w:b/>
          <w:bCs/>
          <w:szCs w:val="22"/>
        </w:rPr>
        <w:t>2020-2021</w:t>
      </w:r>
      <w:r w:rsidRPr="002806AA">
        <w:rPr>
          <w:b/>
          <w:color w:val="000000"/>
          <w:szCs w:val="28"/>
          <w:shd w:val="clear" w:color="auto" w:fill="FFFFFF"/>
        </w:rPr>
        <w:t>; Dự thảo Quyết định phân công nhiệm vụ cho cán bộ quản lý, giáo viên</w:t>
      </w:r>
      <w:r>
        <w:rPr>
          <w:b/>
          <w:color w:val="000000"/>
          <w:szCs w:val="28"/>
          <w:shd w:val="clear" w:color="auto" w:fill="FFFFFF"/>
        </w:rPr>
        <w:t xml:space="preserve">, nhân viên, hợp đồng lao động </w:t>
      </w:r>
      <w:r w:rsidRPr="002806AA">
        <w:rPr>
          <w:b/>
          <w:color w:val="000000"/>
          <w:szCs w:val="28"/>
          <w:shd w:val="clear" w:color="auto" w:fill="FFFFFF"/>
        </w:rPr>
        <w:t xml:space="preserve">năm học </w:t>
      </w:r>
      <w:r w:rsidRPr="0012549F">
        <w:rPr>
          <w:rFonts w:eastAsia="Calibri"/>
          <w:b/>
          <w:bCs/>
          <w:szCs w:val="22"/>
        </w:rPr>
        <w:t>2020-2021</w:t>
      </w:r>
      <w:r>
        <w:rPr>
          <w:rFonts w:eastAsia="Calibri"/>
          <w:b/>
          <w:bCs/>
          <w:szCs w:val="22"/>
        </w:rPr>
        <w:t>.</w:t>
      </w:r>
    </w:p>
    <w:bookmarkEnd w:id="0"/>
    <w:p w:rsidR="00971F30" w:rsidRPr="005B363A" w:rsidRDefault="00971F30" w:rsidP="00971F30">
      <w:pPr>
        <w:jc w:val="center"/>
        <w:rPr>
          <w:b/>
          <w:sz w:val="14"/>
          <w:szCs w:val="28"/>
        </w:rPr>
      </w:pPr>
    </w:p>
    <w:p w:rsidR="00971F30" w:rsidRDefault="00971F30" w:rsidP="00971F30">
      <w:pPr>
        <w:shd w:val="clear" w:color="auto" w:fill="FFFFFF"/>
        <w:jc w:val="center"/>
        <w:rPr>
          <w:b/>
          <w:szCs w:val="28"/>
        </w:rPr>
      </w:pPr>
    </w:p>
    <w:p w:rsidR="00971F30" w:rsidRPr="00432E3E" w:rsidRDefault="00971F30" w:rsidP="00971F30">
      <w:pPr>
        <w:shd w:val="clear" w:color="auto" w:fill="FFFFFF"/>
        <w:jc w:val="center"/>
        <w:rPr>
          <w:szCs w:val="28"/>
        </w:rPr>
      </w:pPr>
      <w:r w:rsidRPr="0029504B">
        <w:rPr>
          <w:b/>
          <w:i/>
          <w:iCs/>
          <w:szCs w:val="28"/>
        </w:rPr>
        <w:t>Kính gửi:</w:t>
      </w:r>
      <w:r w:rsidRPr="00432E3E">
        <w:rPr>
          <w:szCs w:val="28"/>
        </w:rPr>
        <w:t xml:space="preserve"> </w:t>
      </w:r>
      <w:r w:rsidRPr="0029504B">
        <w:rPr>
          <w:b/>
          <w:bCs/>
          <w:szCs w:val="28"/>
        </w:rPr>
        <w:t xml:space="preserve">Ban lãnh đạo trường Mầm non </w:t>
      </w:r>
      <w:r>
        <w:rPr>
          <w:b/>
          <w:bCs/>
          <w:szCs w:val="28"/>
        </w:rPr>
        <w:t>Phương Nam</w:t>
      </w:r>
    </w:p>
    <w:p w:rsidR="00971F30" w:rsidRPr="00A36390" w:rsidRDefault="00971F30" w:rsidP="00971F30">
      <w:pPr>
        <w:ind w:firstLine="720"/>
        <w:jc w:val="both"/>
        <w:rPr>
          <w:sz w:val="10"/>
          <w:szCs w:val="28"/>
        </w:rPr>
      </w:pPr>
    </w:p>
    <w:p w:rsidR="00971F30" w:rsidRPr="002806AA" w:rsidRDefault="00971F30" w:rsidP="00971F30">
      <w:pPr>
        <w:ind w:firstLine="720"/>
        <w:jc w:val="both"/>
        <w:rPr>
          <w:szCs w:val="28"/>
        </w:rPr>
      </w:pPr>
      <w:bookmarkStart w:id="1" w:name="_Hlk145172111"/>
      <w:r w:rsidRPr="00477552">
        <w:rPr>
          <w:szCs w:val="28"/>
        </w:rPr>
        <w:t xml:space="preserve">Thực hiện </w:t>
      </w:r>
      <w:r>
        <w:rPr>
          <w:szCs w:val="28"/>
        </w:rPr>
        <w:t xml:space="preserve">công </w:t>
      </w:r>
      <w:r w:rsidRPr="00FF0FBD">
        <w:rPr>
          <w:szCs w:val="28"/>
        </w:rPr>
        <w:t xml:space="preserve">văn số </w:t>
      </w:r>
      <w:r>
        <w:rPr>
          <w:szCs w:val="28"/>
        </w:rPr>
        <w:t>69</w:t>
      </w:r>
      <w:r w:rsidRPr="00FF0FBD">
        <w:rPr>
          <w:szCs w:val="28"/>
        </w:rPr>
        <w:t>/MN</w:t>
      </w:r>
      <w:r>
        <w:rPr>
          <w:szCs w:val="28"/>
        </w:rPr>
        <w:t>PN ngày 15/8/2020</w:t>
      </w:r>
      <w:r w:rsidRPr="00477552">
        <w:rPr>
          <w:szCs w:val="28"/>
        </w:rPr>
        <w:t xml:space="preserve"> của</w:t>
      </w:r>
      <w:r>
        <w:rPr>
          <w:szCs w:val="28"/>
        </w:rPr>
        <w:t xml:space="preserve"> Trường mầm non Phương Nam về việc tham gia ý kiến đối với Dự thảo </w:t>
      </w:r>
      <w:r>
        <w:t xml:space="preserve">Kế hoạch giáo dục năm học </w:t>
      </w:r>
      <w:r w:rsidRPr="0012549F">
        <w:rPr>
          <w:rFonts w:eastAsia="Calibri"/>
          <w:szCs w:val="22"/>
        </w:rPr>
        <w:t>2020-2021</w:t>
      </w:r>
      <w:r>
        <w:t xml:space="preserve">; </w:t>
      </w:r>
      <w:r w:rsidRPr="002806AA">
        <w:rPr>
          <w:color w:val="000000"/>
          <w:szCs w:val="28"/>
          <w:shd w:val="clear" w:color="auto" w:fill="FFFFFF"/>
        </w:rPr>
        <w:t xml:space="preserve">Dự thảo Kế hoạch quản lý, sử dụng, bảo quản cơ sở vật chất nhà trường năm học </w:t>
      </w:r>
      <w:r w:rsidRPr="0012549F">
        <w:rPr>
          <w:rFonts w:eastAsia="Calibri"/>
          <w:szCs w:val="22"/>
        </w:rPr>
        <w:t>2020-2021</w:t>
      </w:r>
      <w:r w:rsidRPr="002806AA">
        <w:rPr>
          <w:color w:val="000000"/>
          <w:szCs w:val="28"/>
          <w:shd w:val="clear" w:color="auto" w:fill="FFFFFF"/>
        </w:rPr>
        <w:t xml:space="preserve">; Dự thảo Quyết định phân công nhiệm vụ cho cán bộ quản lý, giáo viên, nhân viên, hợp đồng lao động, năm học </w:t>
      </w:r>
      <w:r w:rsidRPr="0012549F">
        <w:rPr>
          <w:rFonts w:eastAsia="Calibri"/>
          <w:szCs w:val="22"/>
        </w:rPr>
        <w:t>2020-2021</w:t>
      </w:r>
      <w:r>
        <w:rPr>
          <w:color w:val="000000"/>
          <w:szCs w:val="28"/>
          <w:shd w:val="clear" w:color="auto" w:fill="FFFFFF"/>
        </w:rPr>
        <w:t>.</w:t>
      </w:r>
    </w:p>
    <w:bookmarkEnd w:id="1"/>
    <w:p w:rsidR="00971F30" w:rsidRPr="002806AA" w:rsidRDefault="00971F30" w:rsidP="00971F30">
      <w:pPr>
        <w:shd w:val="clear" w:color="auto" w:fill="FFFFFF"/>
        <w:ind w:firstLine="720"/>
        <w:jc w:val="both"/>
        <w:rPr>
          <w:szCs w:val="28"/>
        </w:rPr>
      </w:pPr>
      <w:r w:rsidRPr="002806AA">
        <w:rPr>
          <w:szCs w:val="28"/>
        </w:rPr>
        <w:t xml:space="preserve">Tổ chuyên môn </w:t>
      </w:r>
      <w:r>
        <w:rPr>
          <w:szCs w:val="28"/>
        </w:rPr>
        <w:t xml:space="preserve">nhà trẻ, mẫu giáo 5-6 </w:t>
      </w:r>
      <w:r w:rsidRPr="002806AA">
        <w:rPr>
          <w:szCs w:val="28"/>
        </w:rPr>
        <w:t xml:space="preserve">tuổi báo cáo nội dung thực hiện cụ thể </w:t>
      </w:r>
      <w:r>
        <w:rPr>
          <w:szCs w:val="28"/>
        </w:rPr>
        <w:t xml:space="preserve">như </w:t>
      </w:r>
      <w:r w:rsidRPr="002806AA">
        <w:rPr>
          <w:szCs w:val="28"/>
        </w:rPr>
        <w:t>sau:</w:t>
      </w:r>
    </w:p>
    <w:p w:rsidR="00971F30" w:rsidRPr="00767811" w:rsidRDefault="00971F30" w:rsidP="00971F30">
      <w:pPr>
        <w:shd w:val="clear" w:color="auto" w:fill="FFFFFF"/>
        <w:ind w:firstLine="720"/>
        <w:jc w:val="both"/>
        <w:rPr>
          <w:b/>
          <w:szCs w:val="28"/>
        </w:rPr>
      </w:pPr>
      <w:r>
        <w:rPr>
          <w:b/>
          <w:szCs w:val="28"/>
        </w:rPr>
        <w:t>1. Thời gian, địa điểm</w:t>
      </w:r>
      <w:r w:rsidRPr="00767811">
        <w:rPr>
          <w:b/>
          <w:szCs w:val="28"/>
        </w:rPr>
        <w:t xml:space="preserve"> triển khai:</w:t>
      </w:r>
    </w:p>
    <w:p w:rsidR="00971F30" w:rsidRDefault="00971F30" w:rsidP="00971F30">
      <w:pPr>
        <w:shd w:val="clear" w:color="auto" w:fill="FFFFFF"/>
        <w:ind w:firstLine="720"/>
        <w:jc w:val="both"/>
        <w:rPr>
          <w:szCs w:val="28"/>
        </w:rPr>
      </w:pPr>
      <w:r>
        <w:rPr>
          <w:szCs w:val="28"/>
        </w:rPr>
        <w:t xml:space="preserve">- Vào hồi 16h30 ngày </w:t>
      </w:r>
      <w:r w:rsidRPr="00FF0FBD">
        <w:rPr>
          <w:szCs w:val="28"/>
        </w:rPr>
        <w:t>18/08/202</w:t>
      </w:r>
      <w:r>
        <w:rPr>
          <w:szCs w:val="28"/>
        </w:rPr>
        <w:t>0, tại hội trường trường mầm non Phương Nam</w:t>
      </w:r>
    </w:p>
    <w:p w:rsidR="00971F30" w:rsidRPr="00767811" w:rsidRDefault="00971F30" w:rsidP="00971F30">
      <w:pPr>
        <w:shd w:val="clear" w:color="auto" w:fill="FFFFFF"/>
        <w:ind w:firstLine="720"/>
        <w:jc w:val="both"/>
        <w:rPr>
          <w:b/>
          <w:szCs w:val="28"/>
        </w:rPr>
      </w:pPr>
      <w:r w:rsidRPr="00767811">
        <w:rPr>
          <w:b/>
          <w:szCs w:val="28"/>
        </w:rPr>
        <w:t>2. Thành phần tham gia</w:t>
      </w:r>
    </w:p>
    <w:p w:rsidR="00971F30" w:rsidRDefault="00971F30" w:rsidP="00971F30">
      <w:pPr>
        <w:shd w:val="clear" w:color="auto" w:fill="FFFFFF"/>
        <w:ind w:firstLine="720"/>
        <w:jc w:val="both"/>
        <w:rPr>
          <w:szCs w:val="28"/>
        </w:rPr>
      </w:pPr>
      <w:r>
        <w:rPr>
          <w:szCs w:val="28"/>
        </w:rPr>
        <w:t xml:space="preserve">- Toàn thể CBQL, giáo viên, hợp đồng lao động trong Tổ Nhà trẻ, mẫu giáo 5-6 </w:t>
      </w:r>
      <w:r w:rsidRPr="002806AA">
        <w:rPr>
          <w:szCs w:val="28"/>
        </w:rPr>
        <w:t>tuổi</w:t>
      </w:r>
      <w:r>
        <w:rPr>
          <w:szCs w:val="28"/>
        </w:rPr>
        <w:t>.</w:t>
      </w:r>
    </w:p>
    <w:p w:rsidR="00971F30" w:rsidRDefault="00971F30" w:rsidP="00971F30">
      <w:pPr>
        <w:ind w:firstLine="720"/>
        <w:jc w:val="both"/>
        <w:rPr>
          <w:b/>
          <w:bCs/>
        </w:rPr>
      </w:pPr>
      <w:r w:rsidRPr="00A36390">
        <w:rPr>
          <w:b/>
          <w:spacing w:val="6"/>
          <w:szCs w:val="28"/>
        </w:rPr>
        <w:t xml:space="preserve">3. Nội dung tham gia, đóng góp ý kiến </w:t>
      </w:r>
      <w:r>
        <w:rPr>
          <w:b/>
          <w:spacing w:val="6"/>
          <w:szCs w:val="28"/>
        </w:rPr>
        <w:t>Dự thảo K</w:t>
      </w:r>
      <w:r w:rsidRPr="00A36390">
        <w:rPr>
          <w:rFonts w:eastAsia="Calibri"/>
          <w:b/>
          <w:spacing w:val="6"/>
          <w:szCs w:val="28"/>
        </w:rPr>
        <w:t>ế hoạch giáo</w:t>
      </w:r>
      <w:r w:rsidRPr="00774152">
        <w:rPr>
          <w:rFonts w:ascii="Times New Roman Bold" w:eastAsia="Calibri" w:hAnsi="Times New Roman Bold"/>
          <w:b/>
          <w:spacing w:val="6"/>
          <w:szCs w:val="28"/>
        </w:rPr>
        <w:t xml:space="preserve"> dục năm họ</w:t>
      </w:r>
      <w:r>
        <w:rPr>
          <w:rFonts w:ascii="Times New Roman Bold" w:eastAsia="Calibri" w:hAnsi="Times New Roman Bold"/>
          <w:b/>
          <w:spacing w:val="6"/>
          <w:szCs w:val="28"/>
        </w:rPr>
        <w:t xml:space="preserve">c </w:t>
      </w:r>
      <w:r w:rsidRPr="0012549F">
        <w:rPr>
          <w:rFonts w:eastAsia="Calibri"/>
          <w:b/>
          <w:bCs/>
          <w:szCs w:val="22"/>
        </w:rPr>
        <w:t>2020-2021</w:t>
      </w:r>
      <w:r w:rsidRPr="009111C9">
        <w:rPr>
          <w:rFonts w:eastAsia="Calibri"/>
          <w:b/>
          <w:spacing w:val="6"/>
          <w:szCs w:val="28"/>
        </w:rPr>
        <w:t xml:space="preserve">; </w:t>
      </w:r>
      <w:r w:rsidRPr="009111C9">
        <w:rPr>
          <w:b/>
          <w:color w:val="000000"/>
          <w:szCs w:val="28"/>
          <w:shd w:val="clear" w:color="auto" w:fill="FFFFFF"/>
        </w:rPr>
        <w:t xml:space="preserve">Dự thảo Kế hoạch quản lý, sử dụng, bảo quản cơ sở vật chất nhà trường năm học </w:t>
      </w:r>
      <w:r w:rsidRPr="0012549F">
        <w:rPr>
          <w:rFonts w:eastAsia="Calibri"/>
          <w:b/>
          <w:bCs/>
          <w:szCs w:val="22"/>
        </w:rPr>
        <w:t>2020-2021</w:t>
      </w:r>
      <w:r w:rsidRPr="009111C9">
        <w:rPr>
          <w:b/>
          <w:color w:val="000000"/>
          <w:szCs w:val="28"/>
          <w:shd w:val="clear" w:color="auto" w:fill="FFFFFF"/>
        </w:rPr>
        <w:t xml:space="preserve">; Dự thảo Quyết định phân công nhiệm vụ </w:t>
      </w:r>
      <w:r w:rsidRPr="0029504B">
        <w:rPr>
          <w:rFonts w:ascii="Times New Roman Bold" w:hAnsi="Times New Roman Bold"/>
          <w:b/>
          <w:color w:val="000000"/>
          <w:spacing w:val="-4"/>
          <w:szCs w:val="28"/>
          <w:shd w:val="clear" w:color="auto" w:fill="FFFFFF"/>
        </w:rPr>
        <w:t xml:space="preserve">cho cán bộ quản lý, giáo viên, nhân viên, hợp đồng lao động, năm học </w:t>
      </w:r>
      <w:r w:rsidRPr="0012549F">
        <w:rPr>
          <w:rFonts w:eastAsia="Calibri"/>
          <w:b/>
          <w:bCs/>
          <w:szCs w:val="22"/>
        </w:rPr>
        <w:t>2020-2021</w:t>
      </w:r>
      <w:r>
        <w:rPr>
          <w:b/>
          <w:bCs/>
        </w:rPr>
        <w:t>.</w:t>
      </w:r>
    </w:p>
    <w:p w:rsidR="00971F30" w:rsidRPr="009111C9" w:rsidRDefault="00971F30" w:rsidP="00971F30">
      <w:pPr>
        <w:ind w:firstLine="720"/>
        <w:jc w:val="both"/>
        <w:rPr>
          <w:szCs w:val="28"/>
        </w:rPr>
      </w:pPr>
      <w:r w:rsidRPr="009111C9">
        <w:rPr>
          <w:szCs w:val="28"/>
        </w:rPr>
        <w:t xml:space="preserve">Tổ chuyên môn nhà trẻ, </w:t>
      </w:r>
      <w:r>
        <w:rPr>
          <w:szCs w:val="28"/>
        </w:rPr>
        <w:t xml:space="preserve">mẫu giáo 5-6 </w:t>
      </w:r>
      <w:r w:rsidRPr="002806AA">
        <w:rPr>
          <w:szCs w:val="28"/>
        </w:rPr>
        <w:t xml:space="preserve">tuổi </w:t>
      </w:r>
      <w:r w:rsidRPr="009111C9">
        <w:rPr>
          <w:szCs w:val="28"/>
        </w:rPr>
        <w:t>xin được báo cáo nội dung thực hiện cụ thể như sau:</w:t>
      </w:r>
    </w:p>
    <w:p w:rsidR="00971F30" w:rsidRPr="002806AA" w:rsidRDefault="00971F30" w:rsidP="00971F30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5C6B18">
        <w:rPr>
          <w:szCs w:val="28"/>
        </w:rPr>
        <w:t xml:space="preserve">Sau khi được thông qua </w:t>
      </w:r>
      <w:r>
        <w:rPr>
          <w:rStyle w:val="Bodytext2"/>
          <w:rFonts w:eastAsiaTheme="majorEastAsia"/>
          <w:color w:val="000000"/>
          <w:sz w:val="28"/>
          <w:szCs w:val="28"/>
          <w:lang w:eastAsia="vi-VN"/>
        </w:rPr>
        <w:t>D</w:t>
      </w:r>
      <w:r w:rsidRPr="005C6B18">
        <w:rPr>
          <w:rStyle w:val="Bodytext2"/>
          <w:rFonts w:eastAsiaTheme="majorEastAsia"/>
          <w:color w:val="000000"/>
          <w:sz w:val="28"/>
          <w:szCs w:val="28"/>
          <w:lang w:eastAsia="vi-VN"/>
        </w:rPr>
        <w:t xml:space="preserve">ự thảo </w:t>
      </w:r>
      <w:r>
        <w:rPr>
          <w:rFonts w:eastAsia="Calibri"/>
          <w:szCs w:val="28"/>
        </w:rPr>
        <w:t>K</w:t>
      </w:r>
      <w:r w:rsidRPr="006709EC">
        <w:rPr>
          <w:rFonts w:eastAsia="Calibri"/>
          <w:szCs w:val="28"/>
        </w:rPr>
        <w:t>ế hoạch giáo dục năm họ</w:t>
      </w:r>
      <w:r>
        <w:rPr>
          <w:rFonts w:eastAsia="Calibri"/>
          <w:szCs w:val="28"/>
        </w:rPr>
        <w:t xml:space="preserve">c </w:t>
      </w:r>
      <w:r w:rsidRPr="0012549F">
        <w:rPr>
          <w:rFonts w:eastAsia="Calibri"/>
          <w:szCs w:val="22"/>
        </w:rPr>
        <w:t>2020-2021</w:t>
      </w:r>
      <w:r>
        <w:rPr>
          <w:rStyle w:val="Bodytext2"/>
          <w:rFonts w:eastAsiaTheme="majorEastAsia"/>
          <w:color w:val="000000"/>
          <w:sz w:val="28"/>
          <w:szCs w:val="28"/>
          <w:lang w:eastAsia="vi-VN"/>
        </w:rPr>
        <w:t xml:space="preserve">; </w:t>
      </w:r>
      <w:r w:rsidRPr="002806AA">
        <w:rPr>
          <w:color w:val="000000"/>
          <w:szCs w:val="28"/>
          <w:shd w:val="clear" w:color="auto" w:fill="FFFFFF"/>
        </w:rPr>
        <w:t xml:space="preserve">Dự thảo Kế hoạch quản lý, sử dụng, bảo quản cơ sở vật chất nhà trường năm học </w:t>
      </w:r>
      <w:r w:rsidRPr="0012549F">
        <w:rPr>
          <w:rFonts w:eastAsia="Calibri"/>
          <w:szCs w:val="22"/>
        </w:rPr>
        <w:t>2020-2021</w:t>
      </w:r>
      <w:r w:rsidRPr="002806AA">
        <w:rPr>
          <w:color w:val="000000"/>
          <w:szCs w:val="28"/>
          <w:shd w:val="clear" w:color="auto" w:fill="FFFFFF"/>
        </w:rPr>
        <w:t>; Dự thảo Quyết định phân công nhiệm vụ cho giáo viê</w:t>
      </w:r>
      <w:r>
        <w:rPr>
          <w:color w:val="000000"/>
          <w:szCs w:val="28"/>
          <w:shd w:val="clear" w:color="auto" w:fill="FFFFFF"/>
        </w:rPr>
        <w:t>n, nhân viên, hợp đồng lao động</w:t>
      </w:r>
      <w:r w:rsidRPr="002806AA">
        <w:rPr>
          <w:color w:val="000000"/>
          <w:szCs w:val="28"/>
          <w:shd w:val="clear" w:color="auto" w:fill="FFFFFF"/>
        </w:rPr>
        <w:t xml:space="preserve"> năm học </w:t>
      </w:r>
      <w:r w:rsidRPr="0012549F">
        <w:rPr>
          <w:rFonts w:eastAsia="Calibri"/>
          <w:szCs w:val="22"/>
        </w:rPr>
        <w:t>2020-2021</w:t>
      </w:r>
      <w:r>
        <w:rPr>
          <w:color w:val="000000"/>
          <w:szCs w:val="28"/>
          <w:shd w:val="clear" w:color="auto" w:fill="FFFFFF"/>
        </w:rPr>
        <w:t>.</w:t>
      </w:r>
    </w:p>
    <w:p w:rsidR="00971F30" w:rsidRPr="005B363A" w:rsidRDefault="00971F30" w:rsidP="00971F30">
      <w:pPr>
        <w:pStyle w:val="Bodytext21"/>
        <w:shd w:val="clear" w:color="auto" w:fill="auto"/>
        <w:spacing w:before="0" w:line="240" w:lineRule="auto"/>
        <w:ind w:firstLine="760"/>
        <w:jc w:val="both"/>
        <w:rPr>
          <w:rStyle w:val="Bodytext2"/>
          <w:color w:val="000000"/>
          <w:sz w:val="28"/>
          <w:szCs w:val="28"/>
          <w:lang w:eastAsia="vi-VN"/>
        </w:rPr>
      </w:pPr>
      <w:r>
        <w:rPr>
          <w:rStyle w:val="Bodytext2"/>
          <w:color w:val="000000"/>
          <w:sz w:val="28"/>
          <w:szCs w:val="28"/>
          <w:lang w:eastAsia="vi-VN"/>
        </w:rPr>
        <w:t xml:space="preserve"> (Đã chuyển bản mềm qua zalo nhóm tổ chuyên môn nhà trẻ, </w:t>
      </w:r>
      <w:r w:rsidRPr="00176044">
        <w:rPr>
          <w:sz w:val="28"/>
          <w:szCs w:val="28"/>
        </w:rPr>
        <w:t>mẫu giáo 5-6 tuổi</w:t>
      </w:r>
      <w:r w:rsidRPr="002806AA">
        <w:rPr>
          <w:szCs w:val="28"/>
        </w:rPr>
        <w:t xml:space="preserve"> </w:t>
      </w:r>
      <w:r>
        <w:rPr>
          <w:rStyle w:val="Bodytext2"/>
          <w:color w:val="000000"/>
          <w:sz w:val="28"/>
          <w:szCs w:val="28"/>
          <w:lang w:eastAsia="vi-VN"/>
        </w:rPr>
        <w:t>đến 100% CBQL, giáo viên, nhân viên và trao đổi trong cuộc họp).</w:t>
      </w:r>
    </w:p>
    <w:p w:rsidR="00971F30" w:rsidRDefault="00971F30" w:rsidP="00971F30">
      <w:pPr>
        <w:ind w:firstLine="720"/>
        <w:jc w:val="both"/>
        <w:rPr>
          <w:szCs w:val="28"/>
        </w:rPr>
      </w:pPr>
      <w:r>
        <w:rPr>
          <w:szCs w:val="28"/>
        </w:rPr>
        <w:t>- Kết quả: 100% giáo viên, nhân viên trong tổ nhất trí với nội dung các dự thảo; không có ý kiến đóng góp hoặc bổ sung.</w:t>
      </w:r>
    </w:p>
    <w:p w:rsidR="00971F30" w:rsidRPr="00767811" w:rsidRDefault="00971F30" w:rsidP="00971F30">
      <w:pPr>
        <w:shd w:val="clear" w:color="auto" w:fill="FFFFFF"/>
        <w:spacing w:line="264" w:lineRule="auto"/>
        <w:ind w:firstLine="720"/>
        <w:jc w:val="both"/>
        <w:rPr>
          <w:sz w:val="14"/>
          <w:szCs w:val="28"/>
        </w:rPr>
      </w:pPr>
    </w:p>
    <w:tbl>
      <w:tblPr>
        <w:tblW w:w="9947" w:type="dxa"/>
        <w:tblInd w:w="-459" w:type="dxa"/>
        <w:tblLook w:val="01E0" w:firstRow="1" w:lastRow="1" w:firstColumn="1" w:lastColumn="1" w:noHBand="0" w:noVBand="0"/>
      </w:tblPr>
      <w:tblGrid>
        <w:gridCol w:w="567"/>
        <w:gridCol w:w="3794"/>
        <w:gridCol w:w="614"/>
        <w:gridCol w:w="4879"/>
        <w:gridCol w:w="93"/>
      </w:tblGrid>
      <w:tr w:rsidR="00971F30" w:rsidRPr="00E24B9B" w:rsidTr="009B65D3">
        <w:trPr>
          <w:gridBefore w:val="1"/>
          <w:wBefore w:w="567" w:type="dxa"/>
          <w:trHeight w:val="1559"/>
        </w:trPr>
        <w:tc>
          <w:tcPr>
            <w:tcW w:w="4408" w:type="dxa"/>
            <w:gridSpan w:val="2"/>
            <w:shd w:val="clear" w:color="auto" w:fill="auto"/>
          </w:tcPr>
          <w:p w:rsidR="00971F30" w:rsidRPr="00432E3E" w:rsidRDefault="00971F30" w:rsidP="009B65D3">
            <w:pPr>
              <w:pStyle w:val="BodyText"/>
              <w:shd w:val="clear" w:color="auto" w:fill="FFFFFF"/>
              <w:spacing w:after="0"/>
              <w:jc w:val="both"/>
              <w:rPr>
                <w:b/>
                <w:i/>
                <w:lang w:val="vi-VN"/>
              </w:rPr>
            </w:pPr>
            <w:r w:rsidRPr="00432E3E">
              <w:rPr>
                <w:b/>
                <w:i/>
                <w:lang w:val="vi-VN"/>
              </w:rPr>
              <w:t xml:space="preserve">Nơi nhận:       </w:t>
            </w:r>
          </w:p>
          <w:p w:rsidR="00971F30" w:rsidRPr="005C6B18" w:rsidRDefault="00971F30" w:rsidP="009B65D3">
            <w:pPr>
              <w:pStyle w:val="BodyText"/>
              <w:shd w:val="clear" w:color="auto" w:fill="FFFFFF"/>
              <w:spacing w:after="0"/>
              <w:jc w:val="both"/>
              <w:rPr>
                <w:sz w:val="22"/>
              </w:rPr>
            </w:pPr>
            <w:r w:rsidRPr="00432E3E">
              <w:rPr>
                <w:sz w:val="22"/>
                <w:lang w:val="vi-VN"/>
              </w:rPr>
              <w:t xml:space="preserve">- </w:t>
            </w:r>
            <w:r>
              <w:rPr>
                <w:sz w:val="22"/>
              </w:rPr>
              <w:t xml:space="preserve">Như kính gửi </w:t>
            </w:r>
            <w:r w:rsidRPr="00432E3E">
              <w:rPr>
                <w:sz w:val="22"/>
                <w:lang w:val="vi-VN"/>
              </w:rPr>
              <w:t>(báo cáo);</w:t>
            </w:r>
          </w:p>
          <w:p w:rsidR="00971F30" w:rsidRPr="00432E3E" w:rsidRDefault="00971F30" w:rsidP="009B65D3">
            <w:pPr>
              <w:pStyle w:val="BodyText"/>
              <w:shd w:val="clear" w:color="auto" w:fill="FFFFFF"/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5C6B18">
              <w:rPr>
                <w:sz w:val="22"/>
              </w:rPr>
              <w:t>- CBGV</w:t>
            </w:r>
            <w:r>
              <w:rPr>
                <w:sz w:val="22"/>
              </w:rPr>
              <w:t xml:space="preserve"> trong tổ</w:t>
            </w:r>
            <w:r w:rsidRPr="005C6B18">
              <w:rPr>
                <w:sz w:val="22"/>
              </w:rPr>
              <w:t xml:space="preserve"> (xin ý kiến);</w:t>
            </w:r>
            <w:r w:rsidRPr="00432E3E">
              <w:rPr>
                <w:lang w:val="vi-VN"/>
              </w:rPr>
              <w:t xml:space="preserve">                                                              </w:t>
            </w:r>
            <w:r w:rsidRPr="00432E3E">
              <w:rPr>
                <w:sz w:val="22"/>
                <w:lang w:val="vi-VN"/>
              </w:rPr>
              <w:t xml:space="preserve">                                                                      </w:t>
            </w:r>
          </w:p>
          <w:p w:rsidR="00971F30" w:rsidRDefault="00971F30" w:rsidP="009B65D3">
            <w:pPr>
              <w:pStyle w:val="BodyText"/>
              <w:shd w:val="clear" w:color="auto" w:fill="FFFFFF"/>
              <w:spacing w:after="0"/>
              <w:jc w:val="both"/>
              <w:rPr>
                <w:lang w:val="vi-VN"/>
              </w:rPr>
            </w:pPr>
            <w:r>
              <w:rPr>
                <w:sz w:val="22"/>
                <w:lang w:val="pt-BR"/>
              </w:rPr>
              <w:t>- Lưu: HS tổ.</w:t>
            </w:r>
            <w:r w:rsidRPr="00432E3E">
              <w:rPr>
                <w:sz w:val="22"/>
                <w:lang w:val="pt-BR"/>
              </w:rPr>
              <w:t xml:space="preserve"> </w:t>
            </w:r>
          </w:p>
          <w:p w:rsidR="00971F30" w:rsidRPr="005B363A" w:rsidRDefault="00971F30" w:rsidP="009B65D3">
            <w:pPr>
              <w:jc w:val="both"/>
            </w:pPr>
          </w:p>
        </w:tc>
        <w:tc>
          <w:tcPr>
            <w:tcW w:w="4972" w:type="dxa"/>
            <w:gridSpan w:val="2"/>
            <w:shd w:val="clear" w:color="auto" w:fill="auto"/>
          </w:tcPr>
          <w:p w:rsidR="00971F30" w:rsidRPr="00767811" w:rsidRDefault="00971F30" w:rsidP="009B65D3">
            <w:pPr>
              <w:pStyle w:val="BodyText"/>
              <w:shd w:val="clear" w:color="auto" w:fill="FFFFFF"/>
              <w:spacing w:after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734695</wp:posOffset>
                  </wp:positionH>
                  <wp:positionV relativeFrom="paragraph">
                    <wp:posOffset>137160</wp:posOffset>
                  </wp:positionV>
                  <wp:extent cx="1616710" cy="652145"/>
                  <wp:effectExtent l="0" t="0" r="0" b="0"/>
                  <wp:wrapNone/>
                  <wp:docPr id="17954605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710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7811">
              <w:rPr>
                <w:b/>
                <w:sz w:val="28"/>
                <w:szCs w:val="28"/>
                <w:lang w:val="vi-VN"/>
              </w:rPr>
              <w:t>TỔ TRƯỞNG</w:t>
            </w:r>
          </w:p>
          <w:p w:rsidR="00971F30" w:rsidRPr="00767811" w:rsidRDefault="00971F30" w:rsidP="009B65D3">
            <w:pPr>
              <w:shd w:val="clear" w:color="auto" w:fill="FFFFFF"/>
              <w:ind w:hanging="16"/>
              <w:jc w:val="center"/>
              <w:rPr>
                <w:b/>
                <w:szCs w:val="28"/>
                <w:lang w:val="vi-VN"/>
              </w:rPr>
            </w:pPr>
          </w:p>
          <w:p w:rsidR="00971F30" w:rsidRPr="006E7FC5" w:rsidRDefault="00971F30" w:rsidP="009B65D3">
            <w:pPr>
              <w:shd w:val="clear" w:color="auto" w:fill="FFFFFF"/>
              <w:ind w:hanging="16"/>
              <w:jc w:val="center"/>
              <w:rPr>
                <w:b/>
                <w:sz w:val="48"/>
                <w:szCs w:val="28"/>
                <w:lang w:val="vi-VN"/>
              </w:rPr>
            </w:pPr>
          </w:p>
          <w:p w:rsidR="00971F30" w:rsidRPr="0042186A" w:rsidRDefault="00971F30" w:rsidP="009B65D3">
            <w:pPr>
              <w:shd w:val="clear" w:color="auto" w:fill="FFFFFF"/>
              <w:ind w:hanging="16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Tăng Thị Lan</w:t>
            </w:r>
          </w:p>
        </w:tc>
      </w:tr>
      <w:tr w:rsidR="00971F30" w:rsidRPr="00432E3E" w:rsidTr="009B65D3">
        <w:trPr>
          <w:gridAfter w:val="1"/>
          <w:wAfter w:w="93" w:type="dxa"/>
          <w:trHeight w:val="851"/>
        </w:trPr>
        <w:tc>
          <w:tcPr>
            <w:tcW w:w="4361" w:type="dxa"/>
            <w:gridSpan w:val="2"/>
            <w:shd w:val="clear" w:color="auto" w:fill="auto"/>
          </w:tcPr>
          <w:p w:rsidR="00971F30" w:rsidRPr="00767811" w:rsidRDefault="00971F30" w:rsidP="009B65D3">
            <w:pPr>
              <w:shd w:val="clear" w:color="auto" w:fill="FFFFFF"/>
              <w:jc w:val="center"/>
              <w:rPr>
                <w:sz w:val="24"/>
                <w:szCs w:val="25"/>
              </w:rPr>
            </w:pPr>
            <w:r w:rsidRPr="00767811">
              <w:rPr>
                <w:sz w:val="24"/>
                <w:szCs w:val="25"/>
              </w:rPr>
              <w:lastRenderedPageBreak/>
              <w:t xml:space="preserve">TRƯỜNG </w:t>
            </w:r>
            <w:r>
              <w:rPr>
                <w:sz w:val="24"/>
                <w:szCs w:val="25"/>
              </w:rPr>
              <w:t>MN PHƯƠNG NAM</w:t>
            </w:r>
          </w:p>
          <w:p w:rsidR="00971F30" w:rsidRPr="00C737C0" w:rsidRDefault="00971F30" w:rsidP="009B65D3">
            <w:pPr>
              <w:shd w:val="clear" w:color="auto" w:fill="FFFFFF"/>
              <w:jc w:val="center"/>
              <w:rPr>
                <w:b/>
                <w:color w:val="FF0000"/>
                <w:sz w:val="24"/>
                <w:szCs w:val="26"/>
              </w:rPr>
            </w:pPr>
            <w:r w:rsidRPr="00C737C0"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183515</wp:posOffset>
                      </wp:positionV>
                      <wp:extent cx="1066800" cy="0"/>
                      <wp:effectExtent l="12700" t="13335" r="6350" b="5715"/>
                      <wp:wrapNone/>
                      <wp:docPr id="934031019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9AC1EB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pt,14.45pt" to="135.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KQrwEAAEgDAAAOAAAAZHJzL2Uyb0RvYy54bWysU8Fu2zAMvQ/YPwi6L3YCNOiMOD2k6y7d&#10;FqDtBzCSHAuVRYFUYufvJ6lJWmy3YT4Ikkg+vfdIr+6mwYmjIbboWzmf1VIYr1Bbv2/ly/PDl1sp&#10;OILX4NCbVp4My7v150+rMTRmgT06bUgkEM/NGFrZxxiaqmLVmwF4hsH4FOyQBojpSPtKE4wJfXDV&#10;oq6X1YikA6EyzOn2/i0o1wW/64yKv7qOTRSulYlbLCuVdZfXar2CZk8QeqvONOAfWAxgfXr0CnUP&#10;EcSB7F9Qg1WEjF2cKRwq7DqrTNGQ1MzrP9Q89RBM0ZLM4XC1if8frPp53PgtZepq8k/hEdUrC4+b&#10;HvzeFALPp5AaN89WVWPg5lqSDxy2JHbjD9QpBw4RiwtTR0OGTPrEVMw+Xc02UxQqXc7r5fK2Tj1R&#10;l1gFzaUwEMfvBgeRN6101mcfoIHjI8dMBJpLSr72+GCdK710Xoyt/HqzuCkFjM7qHMxpTPvdxpE4&#10;Qp6G8hVVKfIxjfDgdQHrDehv530E69726XHnz2Zk/XnYuNmhPm3pYlJqV2F5Hq08Dx/Ppfr9B1j/&#10;BgAA//8DAFBLAwQUAAYACAAAACEAmhjhQ9sAAAAJAQAADwAAAGRycy9kb3ducmV2LnhtbEyPwU7D&#10;MBBE70j8g7VIXCpqE6RSQpwKAblxoYC4buMliYjXaey2ga9nUQ9wnNmn2ZliNfle7WmMXWALl3MD&#10;irgOruPGwutLdbEEFROywz4wWfiiCKvy9KTA3IUDP9N+nRolIRxztNCmNORax7olj3EeBmK5fYTR&#10;YxI5NtqNeJBw3+vMmIX22LF8aHGg+5bqz/XOW4jVG22r71k9M+9XTaBs+/D0iNaen013t6ASTekP&#10;ht/6Uh1K6bQJO3ZR9aJNthDUQra8ASVAdm3E2BwNXRb6/4LyBwAA//8DAFBLAQItABQABgAIAAAA&#10;IQC2gziS/gAAAOEBAAATAAAAAAAAAAAAAAAAAAAAAABbQ29udGVudF9UeXBlc10ueG1sUEsBAi0A&#10;FAAGAAgAAAAhADj9If/WAAAAlAEAAAsAAAAAAAAAAAAAAAAALwEAAF9yZWxzLy5yZWxzUEsBAi0A&#10;FAAGAAgAAAAhABBFApCvAQAASAMAAA4AAAAAAAAAAAAAAAAALgIAAGRycy9lMm9Eb2MueG1sUEsB&#10;Ai0AFAAGAAgAAAAhAJoY4UPbAAAACQEAAA8AAAAAAAAAAAAAAAAACQQAAGRycy9kb3ducmV2Lnht&#10;bFBLBQYAAAAABAAEAPMAAAARBQAAAAA=&#10;"/>
                  </w:pict>
                </mc:Fallback>
              </mc:AlternateContent>
            </w:r>
            <w:r w:rsidRPr="00C737C0">
              <w:rPr>
                <w:b/>
                <w:sz w:val="24"/>
                <w:szCs w:val="26"/>
              </w:rPr>
              <w:t xml:space="preserve">TỔ CHUYÊN MÔN </w:t>
            </w:r>
            <w:r>
              <w:rPr>
                <w:b/>
                <w:sz w:val="24"/>
                <w:szCs w:val="26"/>
              </w:rPr>
              <w:t>MG 3-4T, 4-5T</w:t>
            </w:r>
          </w:p>
          <w:p w:rsidR="00971F30" w:rsidRPr="00C737C0" w:rsidRDefault="00971F30" w:rsidP="009B65D3">
            <w:pPr>
              <w:shd w:val="clear" w:color="auto" w:fill="FFFFFF"/>
              <w:jc w:val="center"/>
              <w:rPr>
                <w:sz w:val="24"/>
              </w:rPr>
            </w:pPr>
          </w:p>
          <w:p w:rsidR="00971F30" w:rsidRPr="00432E3E" w:rsidRDefault="00971F30" w:rsidP="009B65D3">
            <w:pPr>
              <w:shd w:val="clear" w:color="auto" w:fill="FFFFFF"/>
              <w:jc w:val="center"/>
              <w:rPr>
                <w:sz w:val="26"/>
              </w:rPr>
            </w:pPr>
          </w:p>
        </w:tc>
        <w:tc>
          <w:tcPr>
            <w:tcW w:w="5493" w:type="dxa"/>
            <w:gridSpan w:val="2"/>
            <w:shd w:val="clear" w:color="auto" w:fill="auto"/>
          </w:tcPr>
          <w:p w:rsidR="00971F30" w:rsidRPr="00767811" w:rsidRDefault="00971F30" w:rsidP="009B65D3">
            <w:pPr>
              <w:shd w:val="clear" w:color="auto" w:fill="FFFFFF"/>
              <w:jc w:val="center"/>
              <w:rPr>
                <w:b/>
                <w:sz w:val="24"/>
                <w:szCs w:val="26"/>
              </w:rPr>
            </w:pPr>
            <w:r w:rsidRPr="00767811">
              <w:rPr>
                <w:b/>
                <w:sz w:val="24"/>
                <w:szCs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767811">
                  <w:rPr>
                    <w:b/>
                    <w:sz w:val="24"/>
                    <w:szCs w:val="26"/>
                  </w:rPr>
                  <w:t>NAM</w:t>
                </w:r>
              </w:smartTag>
            </w:smartTag>
          </w:p>
          <w:p w:rsidR="00971F30" w:rsidRPr="00767811" w:rsidRDefault="00971F30" w:rsidP="009B65D3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767811">
              <w:rPr>
                <w:b/>
                <w:sz w:val="26"/>
                <w:szCs w:val="26"/>
              </w:rPr>
              <w:t xml:space="preserve">Độc lập </w:t>
            </w:r>
            <w:r>
              <w:rPr>
                <w:b/>
                <w:sz w:val="26"/>
                <w:szCs w:val="26"/>
              </w:rPr>
              <w:t>-</w:t>
            </w:r>
            <w:r w:rsidRPr="00767811">
              <w:rPr>
                <w:b/>
                <w:sz w:val="26"/>
                <w:szCs w:val="26"/>
              </w:rPr>
              <w:t xml:space="preserve"> Tự do </w:t>
            </w:r>
            <w:r>
              <w:rPr>
                <w:b/>
                <w:sz w:val="26"/>
                <w:szCs w:val="26"/>
              </w:rPr>
              <w:t>-</w:t>
            </w:r>
            <w:r w:rsidRPr="00767811">
              <w:rPr>
                <w:b/>
                <w:sz w:val="26"/>
                <w:szCs w:val="26"/>
              </w:rPr>
              <w:t xml:space="preserve"> Hạnh phúc</w:t>
            </w:r>
          </w:p>
          <w:p w:rsidR="00971F30" w:rsidRPr="00432E3E" w:rsidRDefault="00971F30" w:rsidP="009B65D3">
            <w:pPr>
              <w:shd w:val="clear" w:color="auto" w:fill="FFFFFF"/>
              <w:jc w:val="center"/>
              <w:rPr>
                <w:i/>
                <w:szCs w:val="26"/>
              </w:rPr>
            </w:pPr>
            <w:r w:rsidRPr="00432E3E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75565</wp:posOffset>
                      </wp:positionV>
                      <wp:extent cx="1751965" cy="0"/>
                      <wp:effectExtent l="11430" t="9525" r="8255" b="9525"/>
                      <wp:wrapNone/>
                      <wp:docPr id="41740155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1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33C7EA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15pt,5.95pt" to="199.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5ursAEAAEgDAAAOAAAAZHJzL2Uyb0RvYy54bWysU8Fu2zAMvQ/YPwi6L44DpFuNOD2k7S7d&#10;FqDdBzCSbAuVRYFU4uTvJ6lJVmy3YT4Iokg+vfdEr+6OoxMHQ2zRt7KezaUwXqG2vm/lz5fHT1+k&#10;4Aheg0NvWnkyLO/WHz+sptCYBQ7otCGRQDw3U2jlEGNoqorVYEbgGQbjU7JDGiGmkPpKE0wJfXTV&#10;Yj6/qSYkHQiVYU6n929JuS74XWdU/NF1bKJwrUzcYlmprLu8VusVND1BGKw604B/YDGC9enSK9Q9&#10;RBB7sn9BjVYRMnZxpnCssOusMkVDUlPP/1DzPEAwRUsyh8PVJv5/sOr7YeO3lKmro38OT6heWXjc&#10;DOB7Uwi8nEJ6uDpbVU2Bm2tLDjhsSeymb6hTDewjFheOHY0ZMukTx2L26Wq2OUah0mH9eVnf3iyl&#10;UJdcBc2lMRDHrwZHkTetdNZnH6CBwxPHTASaS0k+9vhonStv6byYWnm7XCxLA6OzOidzGVO/2zgS&#10;B8jTUL6iKmXelxHuvS5ggwH9cN5HsO5tny53/mxG1p+HjZsd6tOWLial5yosz6OV5+F9XLp//wDr&#10;XwAAAP//AwBQSwMEFAAGAAgAAAAhANlW1cPcAAAACQEAAA8AAABkcnMvZG93bnJldi54bWxMj0FP&#10;wzAMhe9I/IfISFwmlq6V0FaaTgjojQsDxNVrTFvROF2TbYVfjycO4+ZnPz1/r1hPrlcHGkPn2cBi&#10;noAirr3tuDHw9lrdLEGFiGyx90wGvinAury8KDC3/sgvdNjERkkIhxwNtDEOudahbslhmPuBWG6f&#10;fnQYRY6NtiMeJdz1Ok2SW+2wY/nQ4kAPLdVfm70zEKp32lU/s3qWfGSNp3T3+PyExlxfTfd3oCJN&#10;8WyGE76gQylMW79nG1QvOk0zscqwWIESQ7ZapqC2fwtdFvp/g/IXAAD//wMAUEsBAi0AFAAGAAgA&#10;AAAhALaDOJL+AAAA4QEAABMAAAAAAAAAAAAAAAAAAAAAAFtDb250ZW50X1R5cGVzXS54bWxQSwEC&#10;LQAUAAYACAAAACEAOP0h/9YAAACUAQAACwAAAAAAAAAAAAAAAAAvAQAAX3JlbHMvLnJlbHNQSwEC&#10;LQAUAAYACAAAACEAYoObq7ABAABIAwAADgAAAAAAAAAAAAAAAAAuAgAAZHJzL2Uyb0RvYy54bWxQ&#10;SwECLQAUAAYACAAAACEA2VbVw9wAAAAJAQAADwAAAAAAAAAAAAAAAAAKBAAAZHJzL2Rvd25yZXYu&#10;eG1sUEsFBgAAAAAEAAQA8wAAABMFAAAAAA==&#10;"/>
                  </w:pict>
                </mc:Fallback>
              </mc:AlternateContent>
            </w:r>
          </w:p>
          <w:p w:rsidR="00971F30" w:rsidRPr="00432E3E" w:rsidRDefault="00971F30" w:rsidP="009B65D3">
            <w:pPr>
              <w:shd w:val="clear" w:color="auto" w:fill="FFFFFF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Cs w:val="26"/>
              </w:rPr>
              <w:t>Uông Bí</w:t>
            </w:r>
            <w:r w:rsidRPr="00432E3E">
              <w:rPr>
                <w:i/>
                <w:szCs w:val="26"/>
              </w:rPr>
              <w:t>, ngày</w:t>
            </w:r>
            <w:r>
              <w:rPr>
                <w:i/>
                <w:szCs w:val="26"/>
              </w:rPr>
              <w:t xml:space="preserve"> 19 tháng 8</w:t>
            </w:r>
            <w:r w:rsidRPr="00432E3E">
              <w:rPr>
                <w:i/>
                <w:szCs w:val="26"/>
              </w:rPr>
              <w:t xml:space="preserve"> năm 20</w:t>
            </w:r>
            <w:r>
              <w:rPr>
                <w:i/>
                <w:szCs w:val="26"/>
              </w:rPr>
              <w:t>20</w:t>
            </w:r>
          </w:p>
        </w:tc>
      </w:tr>
    </w:tbl>
    <w:p w:rsidR="00971F30" w:rsidRPr="006E7FC5" w:rsidRDefault="00971F30" w:rsidP="00971F30">
      <w:pPr>
        <w:shd w:val="clear" w:color="auto" w:fill="FFFFFF"/>
        <w:rPr>
          <w:b/>
          <w:sz w:val="22"/>
          <w:szCs w:val="28"/>
        </w:rPr>
      </w:pPr>
    </w:p>
    <w:p w:rsidR="00971F30" w:rsidRDefault="00971F30" w:rsidP="00971F30">
      <w:pPr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>BÁO CÁO</w:t>
      </w:r>
    </w:p>
    <w:p w:rsidR="00971F30" w:rsidRPr="002806AA" w:rsidRDefault="00971F30" w:rsidP="00971F30">
      <w:pPr>
        <w:jc w:val="center"/>
        <w:rPr>
          <w:b/>
          <w:szCs w:val="28"/>
        </w:rPr>
      </w:pPr>
      <w:r w:rsidRPr="0029504B">
        <w:rPr>
          <w:rFonts w:ascii="Times New Roman Bold" w:hAnsi="Times New Roman Bold"/>
          <w:b/>
          <w:spacing w:val="-6"/>
          <w:szCs w:val="28"/>
        </w:rPr>
        <w:t xml:space="preserve">Về việc tham gia, góp ý đối với dự thảo </w:t>
      </w:r>
      <w:r w:rsidRPr="0029504B">
        <w:rPr>
          <w:rFonts w:ascii="Times New Roman Bold" w:hAnsi="Times New Roman Bold"/>
          <w:b/>
          <w:spacing w:val="-6"/>
        </w:rPr>
        <w:t xml:space="preserve">kế hoạch giáo dục năm học </w:t>
      </w:r>
      <w:r w:rsidRPr="0012549F">
        <w:rPr>
          <w:rFonts w:eastAsia="Calibri"/>
          <w:b/>
          <w:bCs/>
          <w:szCs w:val="22"/>
        </w:rPr>
        <w:t>2020-2021</w:t>
      </w:r>
      <w:r w:rsidRPr="0029504B">
        <w:rPr>
          <w:rFonts w:ascii="Times New Roman Bold" w:hAnsi="Times New Roman Bold"/>
          <w:b/>
          <w:spacing w:val="-6"/>
        </w:rPr>
        <w:t>;</w:t>
      </w:r>
      <w:r>
        <w:rPr>
          <w:b/>
        </w:rPr>
        <w:t xml:space="preserve"> </w:t>
      </w:r>
      <w:r w:rsidRPr="002806AA">
        <w:rPr>
          <w:b/>
          <w:color w:val="000000"/>
          <w:szCs w:val="28"/>
          <w:shd w:val="clear" w:color="auto" w:fill="FFFFFF"/>
        </w:rPr>
        <w:t xml:space="preserve">Dự thảo Kế hoạch quản lý, sử dụng, bảo quản cơ sở vật chất nhà trường năm học </w:t>
      </w:r>
      <w:r w:rsidRPr="0012549F">
        <w:rPr>
          <w:rFonts w:eastAsia="Calibri"/>
          <w:b/>
          <w:bCs/>
          <w:szCs w:val="22"/>
        </w:rPr>
        <w:t>2020-2021</w:t>
      </w:r>
      <w:r w:rsidRPr="002806AA">
        <w:rPr>
          <w:b/>
          <w:color w:val="000000"/>
          <w:szCs w:val="28"/>
          <w:shd w:val="clear" w:color="auto" w:fill="FFFFFF"/>
        </w:rPr>
        <w:t>; Dự thảo Quyết định phân công nhiệm vụ cho cán bộ quản lý, giáo viên</w:t>
      </w:r>
      <w:r>
        <w:rPr>
          <w:b/>
          <w:color w:val="000000"/>
          <w:szCs w:val="28"/>
          <w:shd w:val="clear" w:color="auto" w:fill="FFFFFF"/>
        </w:rPr>
        <w:t xml:space="preserve">, nhân viên, hợp đồng lao động </w:t>
      </w:r>
      <w:r w:rsidRPr="002806AA">
        <w:rPr>
          <w:b/>
          <w:color w:val="000000"/>
          <w:szCs w:val="28"/>
          <w:shd w:val="clear" w:color="auto" w:fill="FFFFFF"/>
        </w:rPr>
        <w:t xml:space="preserve">năm học </w:t>
      </w:r>
      <w:r w:rsidRPr="0012549F">
        <w:rPr>
          <w:rFonts w:eastAsia="Calibri"/>
          <w:b/>
          <w:bCs/>
          <w:szCs w:val="22"/>
        </w:rPr>
        <w:t>2020-2021</w:t>
      </w:r>
      <w:r>
        <w:rPr>
          <w:rFonts w:eastAsia="Calibri"/>
          <w:b/>
          <w:bCs/>
          <w:szCs w:val="22"/>
        </w:rPr>
        <w:t>.</w:t>
      </w:r>
    </w:p>
    <w:p w:rsidR="00971F30" w:rsidRDefault="00971F30" w:rsidP="00971F30">
      <w:pPr>
        <w:shd w:val="clear" w:color="auto" w:fill="FFFFFF"/>
        <w:rPr>
          <w:b/>
          <w:szCs w:val="28"/>
        </w:rPr>
      </w:pPr>
    </w:p>
    <w:p w:rsidR="00971F30" w:rsidRPr="00432E3E" w:rsidRDefault="00971F30" w:rsidP="00971F30">
      <w:pPr>
        <w:shd w:val="clear" w:color="auto" w:fill="FFFFFF"/>
        <w:jc w:val="center"/>
        <w:rPr>
          <w:szCs w:val="28"/>
        </w:rPr>
      </w:pPr>
      <w:r w:rsidRPr="0029504B">
        <w:rPr>
          <w:b/>
          <w:i/>
          <w:iCs/>
          <w:szCs w:val="28"/>
        </w:rPr>
        <w:t>Kính gửi:</w:t>
      </w:r>
      <w:r w:rsidRPr="00432E3E">
        <w:rPr>
          <w:szCs w:val="28"/>
        </w:rPr>
        <w:t xml:space="preserve"> </w:t>
      </w:r>
      <w:r w:rsidRPr="0029504B">
        <w:rPr>
          <w:b/>
          <w:bCs/>
          <w:szCs w:val="28"/>
        </w:rPr>
        <w:t xml:space="preserve">Ban lãnh đạo trường Mầm non </w:t>
      </w:r>
      <w:r>
        <w:rPr>
          <w:b/>
          <w:bCs/>
          <w:szCs w:val="28"/>
        </w:rPr>
        <w:t>Phương Nam</w:t>
      </w:r>
    </w:p>
    <w:p w:rsidR="00971F30" w:rsidRPr="00A36390" w:rsidRDefault="00971F30" w:rsidP="00971F30">
      <w:pPr>
        <w:ind w:firstLine="720"/>
        <w:jc w:val="both"/>
        <w:rPr>
          <w:sz w:val="10"/>
          <w:szCs w:val="28"/>
        </w:rPr>
      </w:pPr>
    </w:p>
    <w:p w:rsidR="00971F30" w:rsidRPr="002806AA" w:rsidRDefault="00971F30" w:rsidP="00971F30">
      <w:pPr>
        <w:ind w:firstLine="720"/>
        <w:jc w:val="both"/>
        <w:rPr>
          <w:szCs w:val="28"/>
        </w:rPr>
      </w:pPr>
      <w:r w:rsidRPr="00477552">
        <w:rPr>
          <w:szCs w:val="28"/>
        </w:rPr>
        <w:t xml:space="preserve">Thực hiện </w:t>
      </w:r>
      <w:r>
        <w:rPr>
          <w:szCs w:val="28"/>
        </w:rPr>
        <w:t xml:space="preserve">công </w:t>
      </w:r>
      <w:r w:rsidRPr="00FF0FBD">
        <w:rPr>
          <w:szCs w:val="28"/>
        </w:rPr>
        <w:t xml:space="preserve">văn số </w:t>
      </w:r>
      <w:r>
        <w:rPr>
          <w:szCs w:val="28"/>
        </w:rPr>
        <w:t>69</w:t>
      </w:r>
      <w:r w:rsidRPr="00FF0FBD">
        <w:rPr>
          <w:szCs w:val="28"/>
        </w:rPr>
        <w:t>/MN</w:t>
      </w:r>
      <w:r>
        <w:rPr>
          <w:szCs w:val="28"/>
        </w:rPr>
        <w:t>PN ngày 15/8/2020</w:t>
      </w:r>
      <w:r w:rsidRPr="00477552">
        <w:rPr>
          <w:szCs w:val="28"/>
        </w:rPr>
        <w:t xml:space="preserve"> của</w:t>
      </w:r>
      <w:r>
        <w:rPr>
          <w:szCs w:val="28"/>
        </w:rPr>
        <w:t xml:space="preserve"> Trường mầm non Phương Nam về việc tham gia ý kiến đối với Dự thảo </w:t>
      </w:r>
      <w:r>
        <w:t xml:space="preserve">Kế hoạch giáo dục năm học </w:t>
      </w:r>
      <w:r w:rsidRPr="0012549F">
        <w:rPr>
          <w:rFonts w:eastAsia="Calibri"/>
          <w:szCs w:val="22"/>
        </w:rPr>
        <w:t>2020-2021</w:t>
      </w:r>
      <w:r>
        <w:t xml:space="preserve">; </w:t>
      </w:r>
      <w:r w:rsidRPr="002806AA">
        <w:rPr>
          <w:color w:val="000000"/>
          <w:szCs w:val="28"/>
          <w:shd w:val="clear" w:color="auto" w:fill="FFFFFF"/>
        </w:rPr>
        <w:t xml:space="preserve">Dự thảo Kế hoạch quản lý, sử dụng, bảo quản cơ sở vật chất nhà trường năm học </w:t>
      </w:r>
      <w:r w:rsidRPr="0012549F">
        <w:rPr>
          <w:rFonts w:eastAsia="Calibri"/>
          <w:szCs w:val="22"/>
        </w:rPr>
        <w:t>2020-2021</w:t>
      </w:r>
      <w:r w:rsidRPr="002806AA">
        <w:rPr>
          <w:color w:val="000000"/>
          <w:szCs w:val="28"/>
          <w:shd w:val="clear" w:color="auto" w:fill="FFFFFF"/>
        </w:rPr>
        <w:t xml:space="preserve">; Dự thảo Quyết định phân công nhiệm vụ cho cán bộ quản lý, giáo viên, nhân viên, hợp đồng lao động, năm học </w:t>
      </w:r>
      <w:r w:rsidRPr="0012549F">
        <w:rPr>
          <w:rFonts w:eastAsia="Calibri"/>
          <w:szCs w:val="22"/>
        </w:rPr>
        <w:t>2020-2021</w:t>
      </w:r>
      <w:r>
        <w:rPr>
          <w:color w:val="000000"/>
          <w:szCs w:val="28"/>
          <w:shd w:val="clear" w:color="auto" w:fill="FFFFFF"/>
        </w:rPr>
        <w:t>.</w:t>
      </w:r>
    </w:p>
    <w:p w:rsidR="00971F30" w:rsidRPr="002806AA" w:rsidRDefault="00971F30" w:rsidP="00971F30">
      <w:pPr>
        <w:shd w:val="clear" w:color="auto" w:fill="FFFFFF"/>
        <w:ind w:firstLine="720"/>
        <w:jc w:val="both"/>
        <w:rPr>
          <w:szCs w:val="28"/>
        </w:rPr>
      </w:pPr>
      <w:r w:rsidRPr="002806AA">
        <w:rPr>
          <w:szCs w:val="28"/>
        </w:rPr>
        <w:t xml:space="preserve">Tổ chuyên môn </w:t>
      </w:r>
      <w:r>
        <w:rPr>
          <w:szCs w:val="28"/>
        </w:rPr>
        <w:t xml:space="preserve">mẫu giáo 3-4 </w:t>
      </w:r>
      <w:r w:rsidRPr="002806AA">
        <w:rPr>
          <w:szCs w:val="28"/>
        </w:rPr>
        <w:t>tuổi</w:t>
      </w:r>
      <w:r>
        <w:rPr>
          <w:szCs w:val="28"/>
        </w:rPr>
        <w:t>, mẫu giáo 4-5 tuổi</w:t>
      </w:r>
      <w:r w:rsidRPr="002806AA">
        <w:rPr>
          <w:szCs w:val="28"/>
        </w:rPr>
        <w:t xml:space="preserve"> báo cáo nội dung thực hiện cụ thể </w:t>
      </w:r>
      <w:r>
        <w:rPr>
          <w:szCs w:val="28"/>
        </w:rPr>
        <w:t xml:space="preserve">như </w:t>
      </w:r>
      <w:r w:rsidRPr="002806AA">
        <w:rPr>
          <w:szCs w:val="28"/>
        </w:rPr>
        <w:t>sau:</w:t>
      </w:r>
    </w:p>
    <w:p w:rsidR="00971F30" w:rsidRPr="00767811" w:rsidRDefault="00971F30" w:rsidP="00971F30">
      <w:pPr>
        <w:shd w:val="clear" w:color="auto" w:fill="FFFFFF"/>
        <w:ind w:firstLine="720"/>
        <w:jc w:val="both"/>
        <w:rPr>
          <w:b/>
          <w:szCs w:val="28"/>
        </w:rPr>
      </w:pPr>
      <w:r>
        <w:rPr>
          <w:b/>
          <w:szCs w:val="28"/>
        </w:rPr>
        <w:t>1. Thời gian, địa điểm</w:t>
      </w:r>
      <w:r w:rsidRPr="00767811">
        <w:rPr>
          <w:b/>
          <w:szCs w:val="28"/>
        </w:rPr>
        <w:t xml:space="preserve"> triển khai:</w:t>
      </w:r>
    </w:p>
    <w:p w:rsidR="00971F30" w:rsidRDefault="00971F30" w:rsidP="00971F30">
      <w:pPr>
        <w:shd w:val="clear" w:color="auto" w:fill="FFFFFF"/>
        <w:ind w:firstLine="720"/>
        <w:jc w:val="both"/>
        <w:rPr>
          <w:szCs w:val="28"/>
        </w:rPr>
      </w:pPr>
      <w:r>
        <w:rPr>
          <w:szCs w:val="28"/>
        </w:rPr>
        <w:t xml:space="preserve">- Vào hồi 17h30 ngày </w:t>
      </w:r>
      <w:r w:rsidRPr="00FF0FBD">
        <w:rPr>
          <w:szCs w:val="28"/>
        </w:rPr>
        <w:t>1</w:t>
      </w:r>
      <w:r>
        <w:rPr>
          <w:szCs w:val="28"/>
        </w:rPr>
        <w:t>8</w:t>
      </w:r>
      <w:r w:rsidRPr="00FF0FBD">
        <w:rPr>
          <w:szCs w:val="28"/>
        </w:rPr>
        <w:t>/08/202</w:t>
      </w:r>
      <w:r>
        <w:rPr>
          <w:szCs w:val="28"/>
        </w:rPr>
        <w:t>0, tại hội trường trường MN Phương Nam.</w:t>
      </w:r>
    </w:p>
    <w:p w:rsidR="00971F30" w:rsidRPr="00767811" w:rsidRDefault="00971F30" w:rsidP="00971F30">
      <w:pPr>
        <w:shd w:val="clear" w:color="auto" w:fill="FFFFFF"/>
        <w:ind w:firstLine="720"/>
        <w:jc w:val="both"/>
        <w:rPr>
          <w:b/>
          <w:szCs w:val="28"/>
        </w:rPr>
      </w:pPr>
      <w:r w:rsidRPr="00767811">
        <w:rPr>
          <w:b/>
          <w:szCs w:val="28"/>
        </w:rPr>
        <w:t>2. Thành phần tham gia</w:t>
      </w:r>
    </w:p>
    <w:p w:rsidR="00971F30" w:rsidRDefault="00971F30" w:rsidP="00971F30">
      <w:pPr>
        <w:shd w:val="clear" w:color="auto" w:fill="FFFFFF"/>
        <w:ind w:firstLine="720"/>
        <w:jc w:val="both"/>
        <w:rPr>
          <w:szCs w:val="28"/>
        </w:rPr>
      </w:pPr>
      <w:r>
        <w:rPr>
          <w:szCs w:val="28"/>
        </w:rPr>
        <w:t xml:space="preserve">- Toàn thể CBQL, giáo viên, hợp đồng lao động trong Tổ mẫu giáo 3-4 tuổi và mẫu giáo 4-5 </w:t>
      </w:r>
      <w:r w:rsidRPr="002806AA">
        <w:rPr>
          <w:szCs w:val="28"/>
        </w:rPr>
        <w:t>tuổi</w:t>
      </w:r>
      <w:r>
        <w:rPr>
          <w:szCs w:val="28"/>
        </w:rPr>
        <w:t>.</w:t>
      </w:r>
    </w:p>
    <w:p w:rsidR="00971F30" w:rsidRDefault="00971F30" w:rsidP="00971F30">
      <w:pPr>
        <w:shd w:val="clear" w:color="auto" w:fill="FFFFFF"/>
        <w:ind w:firstLine="720"/>
        <w:jc w:val="both"/>
        <w:rPr>
          <w:rFonts w:eastAsia="Calibri"/>
          <w:b/>
          <w:bCs/>
          <w:szCs w:val="22"/>
        </w:rPr>
      </w:pPr>
      <w:r w:rsidRPr="00A36390">
        <w:rPr>
          <w:b/>
          <w:spacing w:val="6"/>
          <w:szCs w:val="28"/>
        </w:rPr>
        <w:t xml:space="preserve">3. Nội dung tham gia, đóng góp ý kiến </w:t>
      </w:r>
      <w:r>
        <w:rPr>
          <w:b/>
          <w:spacing w:val="6"/>
          <w:szCs w:val="28"/>
        </w:rPr>
        <w:t>Dự thảo K</w:t>
      </w:r>
      <w:r w:rsidRPr="00A36390">
        <w:rPr>
          <w:rFonts w:eastAsia="Calibri"/>
          <w:b/>
          <w:spacing w:val="6"/>
          <w:szCs w:val="28"/>
        </w:rPr>
        <w:t>ế hoạch giáo</w:t>
      </w:r>
      <w:r w:rsidRPr="00774152">
        <w:rPr>
          <w:rFonts w:ascii="Times New Roman Bold" w:eastAsia="Calibri" w:hAnsi="Times New Roman Bold"/>
          <w:b/>
          <w:spacing w:val="6"/>
          <w:szCs w:val="28"/>
        </w:rPr>
        <w:t xml:space="preserve"> dục năm họ</w:t>
      </w:r>
      <w:r>
        <w:rPr>
          <w:rFonts w:ascii="Times New Roman Bold" w:eastAsia="Calibri" w:hAnsi="Times New Roman Bold"/>
          <w:b/>
          <w:spacing w:val="6"/>
          <w:szCs w:val="28"/>
        </w:rPr>
        <w:t xml:space="preserve">c </w:t>
      </w:r>
      <w:r w:rsidRPr="0012549F">
        <w:rPr>
          <w:rFonts w:eastAsia="Calibri"/>
          <w:b/>
          <w:bCs/>
          <w:szCs w:val="22"/>
        </w:rPr>
        <w:t>2020-2021</w:t>
      </w:r>
      <w:r w:rsidRPr="009111C9">
        <w:rPr>
          <w:rFonts w:eastAsia="Calibri"/>
          <w:b/>
          <w:spacing w:val="6"/>
          <w:szCs w:val="28"/>
        </w:rPr>
        <w:t xml:space="preserve">; </w:t>
      </w:r>
      <w:r w:rsidRPr="009111C9">
        <w:rPr>
          <w:b/>
          <w:color w:val="000000"/>
          <w:szCs w:val="28"/>
          <w:shd w:val="clear" w:color="auto" w:fill="FFFFFF"/>
        </w:rPr>
        <w:t xml:space="preserve">Dự thảo Kế hoạch quản lý, sử dụng, bảo quản cơ sở vật chất nhà trường năm học </w:t>
      </w:r>
      <w:r w:rsidRPr="0012549F">
        <w:rPr>
          <w:rFonts w:eastAsia="Calibri"/>
          <w:b/>
          <w:bCs/>
          <w:szCs w:val="22"/>
        </w:rPr>
        <w:t>2020-2021</w:t>
      </w:r>
      <w:r w:rsidRPr="009111C9">
        <w:rPr>
          <w:b/>
          <w:color w:val="000000"/>
          <w:szCs w:val="28"/>
          <w:shd w:val="clear" w:color="auto" w:fill="FFFFFF"/>
        </w:rPr>
        <w:t xml:space="preserve">; Dự thảo Quyết định phân công nhiệm vụ </w:t>
      </w:r>
      <w:r w:rsidRPr="0029504B">
        <w:rPr>
          <w:rFonts w:ascii="Times New Roman Bold" w:hAnsi="Times New Roman Bold"/>
          <w:b/>
          <w:color w:val="000000"/>
          <w:spacing w:val="-4"/>
          <w:szCs w:val="28"/>
          <w:shd w:val="clear" w:color="auto" w:fill="FFFFFF"/>
        </w:rPr>
        <w:t xml:space="preserve">cho cán bộ quản lý, giáo viên, nhân viên, hợp đồng lao động, năm học </w:t>
      </w:r>
      <w:r w:rsidRPr="0012549F">
        <w:rPr>
          <w:rFonts w:eastAsia="Calibri"/>
          <w:b/>
          <w:bCs/>
          <w:szCs w:val="22"/>
        </w:rPr>
        <w:t>2020-2021</w:t>
      </w:r>
      <w:r>
        <w:rPr>
          <w:rFonts w:eastAsia="Calibri"/>
          <w:b/>
          <w:bCs/>
          <w:szCs w:val="22"/>
        </w:rPr>
        <w:t>.</w:t>
      </w:r>
    </w:p>
    <w:p w:rsidR="00971F30" w:rsidRPr="009111C9" w:rsidRDefault="00971F30" w:rsidP="00971F30">
      <w:pPr>
        <w:shd w:val="clear" w:color="auto" w:fill="FFFFFF"/>
        <w:ind w:firstLine="720"/>
        <w:jc w:val="both"/>
        <w:rPr>
          <w:szCs w:val="28"/>
        </w:rPr>
      </w:pPr>
      <w:r w:rsidRPr="009111C9">
        <w:rPr>
          <w:szCs w:val="28"/>
        </w:rPr>
        <w:t xml:space="preserve">Tổ chuyên môn </w:t>
      </w:r>
      <w:r>
        <w:rPr>
          <w:szCs w:val="28"/>
        </w:rPr>
        <w:t xml:space="preserve">mẫu giáo 3-4 </w:t>
      </w:r>
      <w:r w:rsidRPr="002806AA">
        <w:rPr>
          <w:szCs w:val="28"/>
        </w:rPr>
        <w:t>tuổi</w:t>
      </w:r>
      <w:r>
        <w:rPr>
          <w:szCs w:val="28"/>
        </w:rPr>
        <w:t>, mẫu giáo 4-5 tuổi</w:t>
      </w:r>
      <w:r w:rsidRPr="002806AA">
        <w:rPr>
          <w:szCs w:val="28"/>
        </w:rPr>
        <w:t xml:space="preserve"> </w:t>
      </w:r>
      <w:r w:rsidRPr="009111C9">
        <w:rPr>
          <w:szCs w:val="28"/>
        </w:rPr>
        <w:t>báo cáo nội dung thực hiện cụ thể như sau:</w:t>
      </w:r>
    </w:p>
    <w:p w:rsidR="00971F30" w:rsidRPr="002806AA" w:rsidRDefault="00971F30" w:rsidP="00971F30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5C6B18">
        <w:rPr>
          <w:szCs w:val="28"/>
        </w:rPr>
        <w:t xml:space="preserve">Sau khi được thông qua </w:t>
      </w:r>
      <w:r>
        <w:rPr>
          <w:rStyle w:val="Bodytext2"/>
          <w:rFonts w:eastAsiaTheme="majorEastAsia"/>
          <w:color w:val="000000"/>
          <w:sz w:val="28"/>
          <w:szCs w:val="28"/>
          <w:lang w:eastAsia="vi-VN"/>
        </w:rPr>
        <w:t>D</w:t>
      </w:r>
      <w:r w:rsidRPr="005C6B18">
        <w:rPr>
          <w:rStyle w:val="Bodytext2"/>
          <w:rFonts w:eastAsiaTheme="majorEastAsia"/>
          <w:color w:val="000000"/>
          <w:sz w:val="28"/>
          <w:szCs w:val="28"/>
          <w:lang w:eastAsia="vi-VN"/>
        </w:rPr>
        <w:t xml:space="preserve">ự thảo </w:t>
      </w:r>
      <w:r>
        <w:rPr>
          <w:rFonts w:eastAsia="Calibri"/>
          <w:szCs w:val="28"/>
        </w:rPr>
        <w:t>K</w:t>
      </w:r>
      <w:r w:rsidRPr="006709EC">
        <w:rPr>
          <w:rFonts w:eastAsia="Calibri"/>
          <w:szCs w:val="28"/>
        </w:rPr>
        <w:t>ế hoạch giáo dục năm họ</w:t>
      </w:r>
      <w:r>
        <w:rPr>
          <w:rFonts w:eastAsia="Calibri"/>
          <w:szCs w:val="28"/>
        </w:rPr>
        <w:t xml:space="preserve">c </w:t>
      </w:r>
      <w:r w:rsidRPr="00974FA4">
        <w:rPr>
          <w:rFonts w:eastAsia="Calibri"/>
          <w:szCs w:val="22"/>
        </w:rPr>
        <w:t>2020-2021</w:t>
      </w:r>
      <w:r>
        <w:rPr>
          <w:rStyle w:val="Bodytext2"/>
          <w:rFonts w:eastAsiaTheme="majorEastAsia"/>
          <w:color w:val="000000"/>
          <w:sz w:val="28"/>
          <w:szCs w:val="28"/>
          <w:lang w:eastAsia="vi-VN"/>
        </w:rPr>
        <w:t xml:space="preserve">; </w:t>
      </w:r>
      <w:r w:rsidRPr="002806AA">
        <w:rPr>
          <w:color w:val="000000"/>
          <w:szCs w:val="28"/>
          <w:shd w:val="clear" w:color="auto" w:fill="FFFFFF"/>
        </w:rPr>
        <w:t xml:space="preserve">Dự thảo Kế hoạch quản lý, sử dụng, bảo quản cơ sở vật chất nhà trường năm học </w:t>
      </w:r>
      <w:r w:rsidRPr="00974FA4">
        <w:rPr>
          <w:rFonts w:eastAsia="Calibri"/>
          <w:szCs w:val="22"/>
        </w:rPr>
        <w:t>2020-2021</w:t>
      </w:r>
      <w:r w:rsidRPr="002806AA">
        <w:rPr>
          <w:color w:val="000000"/>
          <w:szCs w:val="28"/>
          <w:shd w:val="clear" w:color="auto" w:fill="FFFFFF"/>
        </w:rPr>
        <w:t xml:space="preserve">; Dự thảo Quyết định phân công nhiệm vụ cho giáo viên, nhân viên, hợp đồng lao động, năm học </w:t>
      </w:r>
      <w:r w:rsidRPr="00974FA4">
        <w:rPr>
          <w:rFonts w:eastAsia="Calibri"/>
          <w:szCs w:val="22"/>
        </w:rPr>
        <w:t>2020-2021</w:t>
      </w:r>
      <w:r>
        <w:rPr>
          <w:color w:val="000000"/>
          <w:szCs w:val="28"/>
          <w:shd w:val="clear" w:color="auto" w:fill="FFFFFF"/>
        </w:rPr>
        <w:t>.</w:t>
      </w:r>
    </w:p>
    <w:p w:rsidR="00971F30" w:rsidRPr="005B363A" w:rsidRDefault="00971F30" w:rsidP="00971F30">
      <w:pPr>
        <w:pStyle w:val="Bodytext21"/>
        <w:shd w:val="clear" w:color="auto" w:fill="auto"/>
        <w:spacing w:before="0" w:line="240" w:lineRule="auto"/>
        <w:ind w:firstLine="760"/>
        <w:jc w:val="both"/>
        <w:rPr>
          <w:rStyle w:val="Bodytext2"/>
          <w:color w:val="000000"/>
          <w:sz w:val="28"/>
          <w:szCs w:val="28"/>
          <w:lang w:eastAsia="vi-VN"/>
        </w:rPr>
      </w:pPr>
      <w:r>
        <w:rPr>
          <w:rStyle w:val="Bodytext2"/>
          <w:color w:val="000000"/>
          <w:sz w:val="28"/>
          <w:szCs w:val="28"/>
          <w:lang w:eastAsia="vi-VN"/>
        </w:rPr>
        <w:t xml:space="preserve"> (Đã chuyển bản mềm qua zalo nhóm tổ chuyên môn </w:t>
      </w:r>
      <w:r w:rsidRPr="007543A5">
        <w:rPr>
          <w:sz w:val="28"/>
          <w:szCs w:val="28"/>
        </w:rPr>
        <w:t>mẫu giáo 3-4 tuổi, mẫu giáo 4-5 tuổi</w:t>
      </w:r>
      <w:r w:rsidRPr="002806AA">
        <w:rPr>
          <w:szCs w:val="28"/>
        </w:rPr>
        <w:t xml:space="preserve"> </w:t>
      </w:r>
      <w:r>
        <w:rPr>
          <w:rStyle w:val="Bodytext2"/>
          <w:color w:val="000000"/>
          <w:sz w:val="28"/>
          <w:szCs w:val="28"/>
          <w:lang w:eastAsia="vi-VN"/>
        </w:rPr>
        <w:t>đến 100% CBQL, giáo viên, nhân viên và trao đổi trong cuộc họp).</w:t>
      </w:r>
    </w:p>
    <w:p w:rsidR="00971F30" w:rsidRDefault="00971F30" w:rsidP="00971F30">
      <w:pPr>
        <w:ind w:firstLine="720"/>
        <w:jc w:val="both"/>
        <w:rPr>
          <w:szCs w:val="28"/>
        </w:rPr>
      </w:pPr>
      <w:r>
        <w:rPr>
          <w:szCs w:val="28"/>
        </w:rPr>
        <w:t>- Kết quả: 100% giáo viên, nhân viên trong tổ nhất trí với nội dung các dự thảo; không có ý kiến đóng góp hoặc bổ sung.</w:t>
      </w:r>
    </w:p>
    <w:p w:rsidR="00971F30" w:rsidRPr="00767811" w:rsidRDefault="00971F30" w:rsidP="00971F30">
      <w:pPr>
        <w:shd w:val="clear" w:color="auto" w:fill="FFFFFF"/>
        <w:spacing w:line="264" w:lineRule="auto"/>
        <w:ind w:firstLine="720"/>
        <w:jc w:val="both"/>
        <w:rPr>
          <w:sz w:val="14"/>
          <w:szCs w:val="28"/>
        </w:rPr>
      </w:pPr>
    </w:p>
    <w:tbl>
      <w:tblPr>
        <w:tblW w:w="9947" w:type="dxa"/>
        <w:tblInd w:w="-459" w:type="dxa"/>
        <w:tblLook w:val="01E0" w:firstRow="1" w:lastRow="1" w:firstColumn="1" w:lastColumn="1" w:noHBand="0" w:noVBand="0"/>
      </w:tblPr>
      <w:tblGrid>
        <w:gridCol w:w="567"/>
        <w:gridCol w:w="3794"/>
        <w:gridCol w:w="614"/>
        <w:gridCol w:w="4879"/>
        <w:gridCol w:w="93"/>
      </w:tblGrid>
      <w:tr w:rsidR="00971F30" w:rsidRPr="00E24B9B" w:rsidTr="009B65D3">
        <w:trPr>
          <w:gridBefore w:val="1"/>
          <w:wBefore w:w="567" w:type="dxa"/>
          <w:trHeight w:val="1559"/>
        </w:trPr>
        <w:tc>
          <w:tcPr>
            <w:tcW w:w="4408" w:type="dxa"/>
            <w:gridSpan w:val="2"/>
            <w:shd w:val="clear" w:color="auto" w:fill="auto"/>
          </w:tcPr>
          <w:p w:rsidR="00971F30" w:rsidRPr="00432E3E" w:rsidRDefault="00971F30" w:rsidP="009B65D3">
            <w:pPr>
              <w:pStyle w:val="BodyText"/>
              <w:shd w:val="clear" w:color="auto" w:fill="FFFFFF"/>
              <w:spacing w:after="0"/>
              <w:jc w:val="both"/>
              <w:rPr>
                <w:b/>
                <w:i/>
                <w:lang w:val="vi-VN"/>
              </w:rPr>
            </w:pPr>
            <w:r w:rsidRPr="00432E3E">
              <w:rPr>
                <w:b/>
                <w:i/>
                <w:lang w:val="vi-VN"/>
              </w:rPr>
              <w:t xml:space="preserve">Nơi nhận:       </w:t>
            </w:r>
          </w:p>
          <w:p w:rsidR="00971F30" w:rsidRPr="005C6B18" w:rsidRDefault="00971F30" w:rsidP="009B65D3">
            <w:pPr>
              <w:pStyle w:val="BodyText"/>
              <w:shd w:val="clear" w:color="auto" w:fill="FFFFFF"/>
              <w:spacing w:after="0"/>
              <w:jc w:val="both"/>
              <w:rPr>
                <w:sz w:val="22"/>
              </w:rPr>
            </w:pPr>
            <w:r w:rsidRPr="00432E3E">
              <w:rPr>
                <w:sz w:val="22"/>
                <w:lang w:val="vi-VN"/>
              </w:rPr>
              <w:t xml:space="preserve">- </w:t>
            </w:r>
            <w:r>
              <w:rPr>
                <w:sz w:val="22"/>
              </w:rPr>
              <w:t xml:space="preserve">Như kính gửi </w:t>
            </w:r>
            <w:r w:rsidRPr="00432E3E">
              <w:rPr>
                <w:sz w:val="22"/>
                <w:lang w:val="vi-VN"/>
              </w:rPr>
              <w:t>(báo cáo);</w:t>
            </w:r>
          </w:p>
          <w:p w:rsidR="00971F30" w:rsidRPr="00432E3E" w:rsidRDefault="00971F30" w:rsidP="009B65D3">
            <w:pPr>
              <w:pStyle w:val="BodyText"/>
              <w:shd w:val="clear" w:color="auto" w:fill="FFFFFF"/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5C6B18">
              <w:rPr>
                <w:sz w:val="22"/>
              </w:rPr>
              <w:t>- CBGV</w:t>
            </w:r>
            <w:r>
              <w:rPr>
                <w:sz w:val="22"/>
              </w:rPr>
              <w:t xml:space="preserve"> trong tổ</w:t>
            </w:r>
            <w:r w:rsidRPr="005C6B18">
              <w:rPr>
                <w:sz w:val="22"/>
              </w:rPr>
              <w:t xml:space="preserve"> (xin ý kiến);</w:t>
            </w:r>
            <w:r w:rsidRPr="00432E3E">
              <w:rPr>
                <w:lang w:val="vi-VN"/>
              </w:rPr>
              <w:t xml:space="preserve">                                                              </w:t>
            </w:r>
            <w:r w:rsidRPr="00432E3E">
              <w:rPr>
                <w:sz w:val="22"/>
                <w:lang w:val="vi-VN"/>
              </w:rPr>
              <w:t xml:space="preserve">                                                                      </w:t>
            </w:r>
          </w:p>
          <w:p w:rsidR="00971F30" w:rsidRDefault="00971F30" w:rsidP="009B65D3">
            <w:pPr>
              <w:pStyle w:val="BodyText"/>
              <w:shd w:val="clear" w:color="auto" w:fill="FFFFFF"/>
              <w:spacing w:after="0"/>
              <w:jc w:val="both"/>
              <w:rPr>
                <w:lang w:val="vi-VN"/>
              </w:rPr>
            </w:pPr>
            <w:r>
              <w:rPr>
                <w:sz w:val="22"/>
                <w:lang w:val="pt-BR"/>
              </w:rPr>
              <w:t>- Lưu: HS tổ.</w:t>
            </w:r>
            <w:r w:rsidRPr="00432E3E">
              <w:rPr>
                <w:sz w:val="22"/>
                <w:lang w:val="pt-BR"/>
              </w:rPr>
              <w:t xml:space="preserve"> </w:t>
            </w:r>
          </w:p>
          <w:p w:rsidR="00971F30" w:rsidRPr="005B363A" w:rsidRDefault="00971F30" w:rsidP="009B65D3">
            <w:pPr>
              <w:jc w:val="both"/>
            </w:pPr>
          </w:p>
        </w:tc>
        <w:tc>
          <w:tcPr>
            <w:tcW w:w="4972" w:type="dxa"/>
            <w:gridSpan w:val="2"/>
            <w:shd w:val="clear" w:color="auto" w:fill="auto"/>
          </w:tcPr>
          <w:p w:rsidR="00971F30" w:rsidRPr="00767811" w:rsidRDefault="00971F30" w:rsidP="009B65D3">
            <w:pPr>
              <w:pStyle w:val="BodyText"/>
              <w:shd w:val="clear" w:color="auto" w:fill="FFFFFF"/>
              <w:spacing w:after="0"/>
              <w:jc w:val="center"/>
              <w:rPr>
                <w:b/>
                <w:sz w:val="28"/>
                <w:szCs w:val="28"/>
                <w:lang w:val="vi-VN"/>
              </w:rPr>
            </w:pPr>
            <w:r w:rsidRPr="00767811">
              <w:rPr>
                <w:b/>
                <w:sz w:val="28"/>
                <w:szCs w:val="28"/>
                <w:lang w:val="vi-VN"/>
              </w:rPr>
              <w:t>TỔ TRƯỞNG</w:t>
            </w:r>
          </w:p>
          <w:p w:rsidR="00971F30" w:rsidRPr="00767811" w:rsidRDefault="00971F30" w:rsidP="009B65D3">
            <w:pPr>
              <w:shd w:val="clear" w:color="auto" w:fill="FFFFFF"/>
              <w:ind w:hanging="16"/>
              <w:jc w:val="center"/>
              <w:rPr>
                <w:b/>
                <w:szCs w:val="28"/>
                <w:lang w:val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953770</wp:posOffset>
                  </wp:positionH>
                  <wp:positionV relativeFrom="paragraph">
                    <wp:posOffset>27940</wp:posOffset>
                  </wp:positionV>
                  <wp:extent cx="970280" cy="685800"/>
                  <wp:effectExtent l="0" t="0" r="0" b="0"/>
                  <wp:wrapNone/>
                  <wp:docPr id="114895704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71F30" w:rsidRPr="006E7FC5" w:rsidRDefault="00971F30" w:rsidP="009B65D3">
            <w:pPr>
              <w:shd w:val="clear" w:color="auto" w:fill="FFFFFF"/>
              <w:ind w:hanging="16"/>
              <w:jc w:val="center"/>
              <w:rPr>
                <w:b/>
                <w:sz w:val="48"/>
                <w:szCs w:val="28"/>
                <w:lang w:val="vi-VN"/>
              </w:rPr>
            </w:pPr>
          </w:p>
          <w:p w:rsidR="00971F30" w:rsidRDefault="00971F30" w:rsidP="009B65D3">
            <w:pPr>
              <w:shd w:val="clear" w:color="auto" w:fill="FFFFFF"/>
              <w:ind w:hanging="16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</w:t>
            </w:r>
          </w:p>
          <w:p w:rsidR="00971F30" w:rsidRPr="0042186A" w:rsidRDefault="00971F30" w:rsidP="009B65D3">
            <w:pPr>
              <w:shd w:val="clear" w:color="auto" w:fill="FFFFFF"/>
              <w:ind w:hanging="16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Nguyễn Thị Hà</w:t>
            </w:r>
          </w:p>
        </w:tc>
      </w:tr>
      <w:tr w:rsidR="00971F30" w:rsidRPr="00432E3E" w:rsidTr="009B65D3">
        <w:trPr>
          <w:gridAfter w:val="1"/>
          <w:wAfter w:w="93" w:type="dxa"/>
          <w:trHeight w:val="851"/>
        </w:trPr>
        <w:tc>
          <w:tcPr>
            <w:tcW w:w="4361" w:type="dxa"/>
            <w:gridSpan w:val="2"/>
            <w:shd w:val="clear" w:color="auto" w:fill="auto"/>
          </w:tcPr>
          <w:p w:rsidR="00971F30" w:rsidRPr="00767811" w:rsidRDefault="00971F30" w:rsidP="009B65D3">
            <w:pPr>
              <w:shd w:val="clear" w:color="auto" w:fill="FFFFFF"/>
              <w:jc w:val="center"/>
              <w:rPr>
                <w:sz w:val="24"/>
                <w:szCs w:val="25"/>
              </w:rPr>
            </w:pPr>
            <w:r w:rsidRPr="00767811">
              <w:rPr>
                <w:sz w:val="24"/>
                <w:szCs w:val="25"/>
              </w:rPr>
              <w:t xml:space="preserve">TRƯỜNG </w:t>
            </w:r>
            <w:r>
              <w:rPr>
                <w:sz w:val="24"/>
                <w:szCs w:val="25"/>
              </w:rPr>
              <w:t>MN PHƯƠNG NAM</w:t>
            </w:r>
          </w:p>
          <w:p w:rsidR="00971F30" w:rsidRPr="00C737C0" w:rsidRDefault="00971F30" w:rsidP="009B65D3">
            <w:pPr>
              <w:shd w:val="clear" w:color="auto" w:fill="FFFFFF"/>
              <w:jc w:val="center"/>
              <w:rPr>
                <w:b/>
                <w:color w:val="FF0000"/>
                <w:sz w:val="24"/>
                <w:szCs w:val="26"/>
              </w:rPr>
            </w:pPr>
            <w:r w:rsidRPr="00C737C0">
              <w:rPr>
                <w:b/>
                <w:sz w:val="24"/>
                <w:szCs w:val="26"/>
              </w:rPr>
              <w:t xml:space="preserve">TỔ </w:t>
            </w:r>
            <w:r>
              <w:rPr>
                <w:b/>
                <w:sz w:val="24"/>
                <w:szCs w:val="26"/>
              </w:rPr>
              <w:t>VĂN PHÒNG</w:t>
            </w:r>
          </w:p>
          <w:p w:rsidR="00971F30" w:rsidRPr="00C737C0" w:rsidRDefault="00971F30" w:rsidP="009B65D3">
            <w:pPr>
              <w:shd w:val="clear" w:color="auto" w:fill="FFFFFF"/>
              <w:jc w:val="center"/>
              <w:rPr>
                <w:sz w:val="24"/>
              </w:rPr>
            </w:pPr>
            <w:r w:rsidRPr="00C737C0"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8255</wp:posOffset>
                      </wp:positionV>
                      <wp:extent cx="762000" cy="0"/>
                      <wp:effectExtent l="12700" t="13335" r="6350" b="5715"/>
                      <wp:wrapNone/>
                      <wp:docPr id="733197327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22BA64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pt,.65pt" to="135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forQEAAEcDAAAOAAAAZHJzL2Uyb0RvYy54bWysUsFuGyEQvVfqPyDu9dqWkrYrr3Nwml7S&#10;1FKSDxgDu4vKMmgGe9d/HyC2E6W3qhwQMDOP997M6mYanDgYYou+kYvZXArjFWrru0Y+P919+SYF&#10;R/AaHHrTyKNhebP+/Gk1htossUenDYkE4rkeQyP7GENdVax6MwDPMBifgi3SADFdqas0wZjQB1ct&#10;5/PrakTSgVAZ5vR6+xqU64LftkbF323LJgrXyMQtlp3Kvst7tV5B3RGE3qoTDfgHFgNYnz69QN1C&#10;BLEn+xfUYBUhYxtnCocK29YqUzQkNYv5BzWPPQRTtCRzOFxs4v8Hqx4OG7+lTF1N/jHco/rDwuOm&#10;B9+ZQuDpGFLjFtmqagxcX0ryhcOWxG78hTrlwD5icWFqaciQSZ+YitnHi9lmikKlx6/XqX+pJeoc&#10;qqA+1wXi+NPgIPKhkc76bAPUcLjnmHlAfU7Jzx7vrHOllc6LsZHfr5ZXpYDRWZ2DOY2p220ciQPk&#10;YSiriEqR92mEe68LWG9A/zidI1j3ek6fO3/yIsvPs8b1DvVxS2ePUrcKy9Nk5XF4fy/Vb/O/fgEA&#10;AP//AwBQSwMEFAAGAAgAAAAhADxoVLrYAAAABwEAAA8AAABkcnMvZG93bnJldi54bWxMjsFOwzAQ&#10;RO9I/IO1SFwqapOKgkKcCgG5caGAuG7jJYmI12nstoGvZ8sFbvs0o9lXrCbfqz2NsQts4XJuQBHX&#10;wXXcWHh9qS5uQMWE7LAPTBa+KMKqPD0pMHfhwM+0X6dGyQjHHC20KQ251rFuyWOch4FYso8wekyC&#10;Y6PdiAcZ973OjFlqjx3LhxYHum+p/lzvvIVYvdG2+p7VM/O+aAJl24enR7T2/Gy6uwWVaEp/ZTjq&#10;izqU4rQJO3ZR9cJXZilVORagJM+uj7z5ZV0W+r9/+QMAAP//AwBQSwECLQAUAAYACAAAACEAtoM4&#10;kv4AAADhAQAAEwAAAAAAAAAAAAAAAAAAAAAAW0NvbnRlbnRfVHlwZXNdLnhtbFBLAQItABQABgAI&#10;AAAAIQA4/SH/1gAAAJQBAAALAAAAAAAAAAAAAAAAAC8BAABfcmVscy8ucmVsc1BLAQItABQABgAI&#10;AAAAIQAejeforQEAAEcDAAAOAAAAAAAAAAAAAAAAAC4CAABkcnMvZTJvRG9jLnhtbFBLAQItABQA&#10;BgAIAAAAIQA8aFS62AAAAAcBAAAPAAAAAAAAAAAAAAAAAAcEAABkcnMvZG93bnJldi54bWxQSwUG&#10;AAAAAAQABADzAAAADAUAAAAA&#10;"/>
                  </w:pict>
                </mc:Fallback>
              </mc:AlternateContent>
            </w:r>
          </w:p>
          <w:p w:rsidR="00971F30" w:rsidRPr="00432E3E" w:rsidRDefault="00971F30" w:rsidP="009B65D3">
            <w:pPr>
              <w:shd w:val="clear" w:color="auto" w:fill="FFFFFF"/>
              <w:jc w:val="center"/>
              <w:rPr>
                <w:sz w:val="26"/>
              </w:rPr>
            </w:pPr>
          </w:p>
        </w:tc>
        <w:tc>
          <w:tcPr>
            <w:tcW w:w="5493" w:type="dxa"/>
            <w:gridSpan w:val="2"/>
            <w:shd w:val="clear" w:color="auto" w:fill="auto"/>
          </w:tcPr>
          <w:p w:rsidR="00971F30" w:rsidRPr="00767811" w:rsidRDefault="00971F30" w:rsidP="009B65D3">
            <w:pPr>
              <w:shd w:val="clear" w:color="auto" w:fill="FFFFFF"/>
              <w:jc w:val="center"/>
              <w:rPr>
                <w:b/>
                <w:sz w:val="24"/>
                <w:szCs w:val="26"/>
              </w:rPr>
            </w:pPr>
            <w:r w:rsidRPr="00767811">
              <w:rPr>
                <w:b/>
                <w:sz w:val="24"/>
                <w:szCs w:val="26"/>
              </w:rPr>
              <w:lastRenderedPageBreak/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767811">
                  <w:rPr>
                    <w:b/>
                    <w:sz w:val="24"/>
                    <w:szCs w:val="26"/>
                  </w:rPr>
                  <w:t>NAM</w:t>
                </w:r>
              </w:smartTag>
            </w:smartTag>
          </w:p>
          <w:p w:rsidR="00971F30" w:rsidRPr="00767811" w:rsidRDefault="00971F30" w:rsidP="009B65D3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767811">
              <w:rPr>
                <w:b/>
                <w:sz w:val="26"/>
                <w:szCs w:val="26"/>
              </w:rPr>
              <w:t xml:space="preserve">Độc lập </w:t>
            </w:r>
            <w:r>
              <w:rPr>
                <w:b/>
                <w:sz w:val="26"/>
                <w:szCs w:val="26"/>
              </w:rPr>
              <w:t>-</w:t>
            </w:r>
            <w:r w:rsidRPr="00767811">
              <w:rPr>
                <w:b/>
                <w:sz w:val="26"/>
                <w:szCs w:val="26"/>
              </w:rPr>
              <w:t xml:space="preserve"> Tự do </w:t>
            </w:r>
            <w:r>
              <w:rPr>
                <w:b/>
                <w:sz w:val="26"/>
                <w:szCs w:val="26"/>
              </w:rPr>
              <w:t>-</w:t>
            </w:r>
            <w:r w:rsidRPr="00767811">
              <w:rPr>
                <w:b/>
                <w:sz w:val="26"/>
                <w:szCs w:val="26"/>
              </w:rPr>
              <w:t xml:space="preserve"> Hạnh phúc</w:t>
            </w:r>
          </w:p>
          <w:p w:rsidR="00971F30" w:rsidRPr="00432E3E" w:rsidRDefault="00971F30" w:rsidP="009B65D3">
            <w:pPr>
              <w:shd w:val="clear" w:color="auto" w:fill="FFFFFF"/>
              <w:jc w:val="center"/>
              <w:rPr>
                <w:i/>
                <w:szCs w:val="26"/>
              </w:rPr>
            </w:pPr>
            <w:r w:rsidRPr="00432E3E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75565</wp:posOffset>
                      </wp:positionV>
                      <wp:extent cx="1751965" cy="0"/>
                      <wp:effectExtent l="11430" t="9525" r="8255" b="9525"/>
                      <wp:wrapNone/>
                      <wp:docPr id="273754337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1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838445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15pt,5.95pt" to="199.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5ursAEAAEgDAAAOAAAAZHJzL2Uyb0RvYy54bWysU8Fu2zAMvQ/YPwi6L44DpFuNOD2k7S7d&#10;FqDdBzCSbAuVRYFU4uTvJ6lJVmy3YT4Iokg+vfdEr+6OoxMHQ2zRt7KezaUwXqG2vm/lz5fHT1+k&#10;4Aheg0NvWnkyLO/WHz+sptCYBQ7otCGRQDw3U2jlEGNoqorVYEbgGQbjU7JDGiGmkPpKE0wJfXTV&#10;Yj6/qSYkHQiVYU6n929JuS74XWdU/NF1bKJwrUzcYlmprLu8VusVND1BGKw604B/YDGC9enSK9Q9&#10;RBB7sn9BjVYRMnZxpnCssOusMkVDUlPP/1DzPEAwRUsyh8PVJv5/sOr7YeO3lKmro38OT6heWXjc&#10;DOB7Uwi8nEJ6uDpbVU2Bm2tLDjhsSeymb6hTDewjFheOHY0ZMukTx2L26Wq2OUah0mH9eVnf3iyl&#10;UJdcBc2lMRDHrwZHkTetdNZnH6CBwxPHTASaS0k+9vhonStv6byYWnm7XCxLA6OzOidzGVO/2zgS&#10;B8jTUL6iKmXelxHuvS5ggwH9cN5HsO5tny53/mxG1p+HjZsd6tOWLial5yosz6OV5+F9XLp//wDr&#10;XwAAAP//AwBQSwMEFAAGAAgAAAAhANlW1cPcAAAACQEAAA8AAABkcnMvZG93bnJldi54bWxMj0FP&#10;wzAMhe9I/IfISFwmlq6V0FaaTgjojQsDxNVrTFvROF2TbYVfjycO4+ZnPz1/r1hPrlcHGkPn2cBi&#10;noAirr3tuDHw9lrdLEGFiGyx90wGvinAury8KDC3/sgvdNjERkkIhxwNtDEOudahbslhmPuBWG6f&#10;fnQYRY6NtiMeJdz1Ok2SW+2wY/nQ4kAPLdVfm70zEKp32lU/s3qWfGSNp3T3+PyExlxfTfd3oCJN&#10;8WyGE76gQylMW79nG1QvOk0zscqwWIESQ7ZapqC2fwtdFvp/g/IXAAD//wMAUEsBAi0AFAAGAAgA&#10;AAAhALaDOJL+AAAA4QEAABMAAAAAAAAAAAAAAAAAAAAAAFtDb250ZW50X1R5cGVzXS54bWxQSwEC&#10;LQAUAAYACAAAACEAOP0h/9YAAACUAQAACwAAAAAAAAAAAAAAAAAvAQAAX3JlbHMvLnJlbHNQSwEC&#10;LQAUAAYACAAAACEAYoObq7ABAABIAwAADgAAAAAAAAAAAAAAAAAuAgAAZHJzL2Uyb0RvYy54bWxQ&#10;SwECLQAUAAYACAAAACEA2VbVw9wAAAAJAQAADwAAAAAAAAAAAAAAAAAKBAAAZHJzL2Rvd25yZXYu&#10;eG1sUEsFBgAAAAAEAAQA8wAAABMFAAAAAA==&#10;"/>
                  </w:pict>
                </mc:Fallback>
              </mc:AlternateContent>
            </w:r>
          </w:p>
          <w:p w:rsidR="00971F30" w:rsidRPr="00432E3E" w:rsidRDefault="00971F30" w:rsidP="009B65D3">
            <w:pPr>
              <w:shd w:val="clear" w:color="auto" w:fill="FFFFFF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Cs w:val="26"/>
              </w:rPr>
              <w:lastRenderedPageBreak/>
              <w:t>Uông Bí</w:t>
            </w:r>
            <w:r w:rsidRPr="00432E3E">
              <w:rPr>
                <w:i/>
                <w:szCs w:val="26"/>
              </w:rPr>
              <w:t>, ngày</w:t>
            </w:r>
            <w:r>
              <w:rPr>
                <w:i/>
                <w:szCs w:val="26"/>
              </w:rPr>
              <w:t xml:space="preserve"> 19 tháng 8</w:t>
            </w:r>
            <w:r w:rsidRPr="00432E3E">
              <w:rPr>
                <w:i/>
                <w:szCs w:val="26"/>
              </w:rPr>
              <w:t xml:space="preserve"> năm 20</w:t>
            </w:r>
            <w:r>
              <w:rPr>
                <w:i/>
                <w:szCs w:val="26"/>
              </w:rPr>
              <w:t>20</w:t>
            </w:r>
          </w:p>
        </w:tc>
      </w:tr>
    </w:tbl>
    <w:p w:rsidR="00971F30" w:rsidRPr="006E7FC5" w:rsidRDefault="00971F30" w:rsidP="00971F30">
      <w:pPr>
        <w:shd w:val="clear" w:color="auto" w:fill="FFFFFF"/>
        <w:rPr>
          <w:b/>
          <w:sz w:val="22"/>
          <w:szCs w:val="28"/>
        </w:rPr>
      </w:pPr>
    </w:p>
    <w:p w:rsidR="00971F30" w:rsidRDefault="00971F30" w:rsidP="00971F30">
      <w:pPr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>BÁO CÁO</w:t>
      </w:r>
    </w:p>
    <w:p w:rsidR="00971F30" w:rsidRPr="002806AA" w:rsidRDefault="00971F30" w:rsidP="00971F30">
      <w:pPr>
        <w:jc w:val="center"/>
        <w:rPr>
          <w:b/>
          <w:szCs w:val="28"/>
        </w:rPr>
      </w:pPr>
      <w:r w:rsidRPr="0029504B">
        <w:rPr>
          <w:rFonts w:ascii="Times New Roman Bold" w:hAnsi="Times New Roman Bold"/>
          <w:b/>
          <w:spacing w:val="-6"/>
          <w:szCs w:val="28"/>
        </w:rPr>
        <w:t xml:space="preserve">Về việc tham gia, góp ý đối với dự thảo </w:t>
      </w:r>
      <w:r w:rsidRPr="0029504B">
        <w:rPr>
          <w:rFonts w:ascii="Times New Roman Bold" w:hAnsi="Times New Roman Bold"/>
          <w:b/>
          <w:spacing w:val="-6"/>
        </w:rPr>
        <w:t xml:space="preserve">kế hoạch giáo dục năm học </w:t>
      </w:r>
      <w:r w:rsidRPr="00974FA4">
        <w:rPr>
          <w:rFonts w:eastAsia="Calibri"/>
          <w:b/>
          <w:bCs/>
          <w:szCs w:val="22"/>
        </w:rPr>
        <w:t>2020-2021</w:t>
      </w:r>
      <w:r>
        <w:rPr>
          <w:rFonts w:ascii="Times New Roman Bold" w:hAnsi="Times New Roman Bold"/>
          <w:b/>
          <w:spacing w:val="-6"/>
        </w:rPr>
        <w:t>;</w:t>
      </w:r>
      <w:r>
        <w:rPr>
          <w:b/>
        </w:rPr>
        <w:t xml:space="preserve"> </w:t>
      </w:r>
      <w:r w:rsidRPr="002806AA">
        <w:rPr>
          <w:b/>
          <w:color w:val="000000"/>
          <w:szCs w:val="28"/>
          <w:shd w:val="clear" w:color="auto" w:fill="FFFFFF"/>
        </w:rPr>
        <w:t xml:space="preserve">Dự thảo Kế hoạch quản lý, sử dụng, bảo quản cơ sở vật chất nhà trường năm học </w:t>
      </w:r>
      <w:r w:rsidRPr="00974FA4">
        <w:rPr>
          <w:rFonts w:eastAsia="Calibri"/>
          <w:b/>
          <w:bCs/>
          <w:szCs w:val="22"/>
        </w:rPr>
        <w:t>2020-2021</w:t>
      </w:r>
      <w:r w:rsidRPr="002806AA">
        <w:rPr>
          <w:b/>
          <w:color w:val="000000"/>
          <w:szCs w:val="28"/>
          <w:shd w:val="clear" w:color="auto" w:fill="FFFFFF"/>
        </w:rPr>
        <w:t>; Dự thảo Quyết định phân công nhiệm vụ cho cán bộ quản lý, giáo viên</w:t>
      </w:r>
      <w:r>
        <w:rPr>
          <w:b/>
          <w:color w:val="000000"/>
          <w:szCs w:val="28"/>
          <w:shd w:val="clear" w:color="auto" w:fill="FFFFFF"/>
        </w:rPr>
        <w:t xml:space="preserve">, nhân viên, hợp đồng lao động </w:t>
      </w:r>
      <w:r w:rsidRPr="002806AA">
        <w:rPr>
          <w:b/>
          <w:color w:val="000000"/>
          <w:szCs w:val="28"/>
          <w:shd w:val="clear" w:color="auto" w:fill="FFFFFF"/>
        </w:rPr>
        <w:t xml:space="preserve">năm học </w:t>
      </w:r>
      <w:r w:rsidRPr="00974FA4">
        <w:rPr>
          <w:rFonts w:eastAsia="Calibri"/>
          <w:b/>
          <w:bCs/>
          <w:szCs w:val="22"/>
        </w:rPr>
        <w:t>2020-2021</w:t>
      </w:r>
      <w:r>
        <w:rPr>
          <w:b/>
          <w:color w:val="000000"/>
          <w:szCs w:val="28"/>
          <w:shd w:val="clear" w:color="auto" w:fill="FFFFFF"/>
        </w:rPr>
        <w:t>.</w:t>
      </w:r>
    </w:p>
    <w:p w:rsidR="00971F30" w:rsidRPr="005B363A" w:rsidRDefault="00971F30" w:rsidP="00971F30">
      <w:pPr>
        <w:jc w:val="center"/>
        <w:rPr>
          <w:b/>
          <w:sz w:val="14"/>
          <w:szCs w:val="28"/>
        </w:rPr>
      </w:pPr>
    </w:p>
    <w:p w:rsidR="00971F30" w:rsidRDefault="00971F30" w:rsidP="00971F30">
      <w:pPr>
        <w:shd w:val="clear" w:color="auto" w:fill="FFFFFF"/>
        <w:jc w:val="center"/>
        <w:rPr>
          <w:b/>
          <w:szCs w:val="28"/>
        </w:rPr>
      </w:pPr>
    </w:p>
    <w:p w:rsidR="00971F30" w:rsidRPr="00432E3E" w:rsidRDefault="00971F30" w:rsidP="00971F30">
      <w:pPr>
        <w:shd w:val="clear" w:color="auto" w:fill="FFFFFF"/>
        <w:jc w:val="center"/>
        <w:rPr>
          <w:szCs w:val="28"/>
        </w:rPr>
      </w:pPr>
      <w:r w:rsidRPr="0029504B">
        <w:rPr>
          <w:b/>
          <w:i/>
          <w:iCs/>
          <w:szCs w:val="28"/>
        </w:rPr>
        <w:t>Kính gửi:</w:t>
      </w:r>
      <w:r w:rsidRPr="00432E3E">
        <w:rPr>
          <w:szCs w:val="28"/>
        </w:rPr>
        <w:t xml:space="preserve"> </w:t>
      </w:r>
      <w:r w:rsidRPr="0029504B">
        <w:rPr>
          <w:b/>
          <w:bCs/>
          <w:szCs w:val="28"/>
        </w:rPr>
        <w:t xml:space="preserve">Ban lãnh đạo trường Mầm non </w:t>
      </w:r>
      <w:r>
        <w:rPr>
          <w:b/>
          <w:bCs/>
          <w:szCs w:val="28"/>
        </w:rPr>
        <w:t>Phương Nam</w:t>
      </w:r>
    </w:p>
    <w:p w:rsidR="00971F30" w:rsidRPr="00A36390" w:rsidRDefault="00971F30" w:rsidP="00971F30">
      <w:pPr>
        <w:ind w:firstLine="720"/>
        <w:jc w:val="both"/>
        <w:rPr>
          <w:sz w:val="10"/>
          <w:szCs w:val="28"/>
        </w:rPr>
      </w:pPr>
    </w:p>
    <w:p w:rsidR="00971F30" w:rsidRPr="002806AA" w:rsidRDefault="00971F30" w:rsidP="00971F30">
      <w:pPr>
        <w:ind w:firstLine="720"/>
        <w:jc w:val="both"/>
        <w:rPr>
          <w:szCs w:val="28"/>
        </w:rPr>
      </w:pPr>
      <w:r w:rsidRPr="00477552">
        <w:rPr>
          <w:szCs w:val="28"/>
        </w:rPr>
        <w:t xml:space="preserve">Thực hiện </w:t>
      </w:r>
      <w:r>
        <w:rPr>
          <w:szCs w:val="28"/>
        </w:rPr>
        <w:t xml:space="preserve">công </w:t>
      </w:r>
      <w:r w:rsidRPr="00FF0FBD">
        <w:rPr>
          <w:szCs w:val="28"/>
        </w:rPr>
        <w:t xml:space="preserve">văn số </w:t>
      </w:r>
      <w:r>
        <w:rPr>
          <w:szCs w:val="28"/>
        </w:rPr>
        <w:t>69</w:t>
      </w:r>
      <w:r w:rsidRPr="00FF0FBD">
        <w:rPr>
          <w:szCs w:val="28"/>
        </w:rPr>
        <w:t>/MN</w:t>
      </w:r>
      <w:r>
        <w:rPr>
          <w:szCs w:val="28"/>
        </w:rPr>
        <w:t>PN ngày 15/8/2020</w:t>
      </w:r>
      <w:r w:rsidRPr="00477552">
        <w:rPr>
          <w:szCs w:val="28"/>
        </w:rPr>
        <w:t xml:space="preserve"> của</w:t>
      </w:r>
      <w:r>
        <w:rPr>
          <w:szCs w:val="28"/>
        </w:rPr>
        <w:t xml:space="preserve"> Trường mầm non Phương Nam về việc tham gia ý kiến đối với Dự thảo </w:t>
      </w:r>
      <w:r>
        <w:t xml:space="preserve">Kế hoạch giáo dục năm học </w:t>
      </w:r>
      <w:r w:rsidRPr="00974FA4">
        <w:rPr>
          <w:rFonts w:eastAsia="Calibri"/>
          <w:szCs w:val="22"/>
        </w:rPr>
        <w:t>2020-2021</w:t>
      </w:r>
      <w:r>
        <w:t xml:space="preserve">; </w:t>
      </w:r>
      <w:r w:rsidRPr="002806AA">
        <w:rPr>
          <w:color w:val="000000"/>
          <w:szCs w:val="28"/>
          <w:shd w:val="clear" w:color="auto" w:fill="FFFFFF"/>
        </w:rPr>
        <w:t xml:space="preserve">Dự thảo Kế hoạch quản lý, sử dụng, bảo quản cơ sở vật chất nhà trường năm học </w:t>
      </w:r>
      <w:r w:rsidRPr="00974FA4">
        <w:rPr>
          <w:rFonts w:eastAsia="Calibri"/>
          <w:szCs w:val="22"/>
        </w:rPr>
        <w:t>2020-2021</w:t>
      </w:r>
      <w:r w:rsidRPr="002806AA">
        <w:rPr>
          <w:color w:val="000000"/>
          <w:szCs w:val="28"/>
          <w:shd w:val="clear" w:color="auto" w:fill="FFFFFF"/>
        </w:rPr>
        <w:t xml:space="preserve">; Dự thảo Quyết định phân công nhiệm vụ cho cán bộ quản lý, giáo viên, nhân viên, hợp đồng lao động, năm học </w:t>
      </w:r>
      <w:r w:rsidRPr="00974FA4">
        <w:rPr>
          <w:rFonts w:eastAsia="Calibri"/>
          <w:szCs w:val="22"/>
        </w:rPr>
        <w:t>2020-2021</w:t>
      </w:r>
      <w:r>
        <w:rPr>
          <w:color w:val="000000"/>
          <w:szCs w:val="28"/>
          <w:shd w:val="clear" w:color="auto" w:fill="FFFFFF"/>
        </w:rPr>
        <w:t>.</w:t>
      </w:r>
    </w:p>
    <w:p w:rsidR="00971F30" w:rsidRPr="002806AA" w:rsidRDefault="00971F30" w:rsidP="00971F30">
      <w:pPr>
        <w:shd w:val="clear" w:color="auto" w:fill="FFFFFF"/>
        <w:spacing w:line="264" w:lineRule="auto"/>
        <w:ind w:firstLine="720"/>
        <w:jc w:val="both"/>
        <w:rPr>
          <w:szCs w:val="28"/>
        </w:rPr>
      </w:pPr>
      <w:r w:rsidRPr="002806AA">
        <w:rPr>
          <w:szCs w:val="28"/>
        </w:rPr>
        <w:t xml:space="preserve">Tổ </w:t>
      </w:r>
      <w:r>
        <w:rPr>
          <w:szCs w:val="28"/>
        </w:rPr>
        <w:t>văn phòng</w:t>
      </w:r>
      <w:r w:rsidRPr="002806AA">
        <w:rPr>
          <w:szCs w:val="28"/>
        </w:rPr>
        <w:t xml:space="preserve"> báo cáo nội dung thực hiện cụ thể </w:t>
      </w:r>
      <w:r>
        <w:rPr>
          <w:szCs w:val="28"/>
        </w:rPr>
        <w:t xml:space="preserve">như </w:t>
      </w:r>
      <w:r w:rsidRPr="002806AA">
        <w:rPr>
          <w:szCs w:val="28"/>
        </w:rPr>
        <w:t>sau:</w:t>
      </w:r>
    </w:p>
    <w:p w:rsidR="00971F30" w:rsidRPr="00767811" w:rsidRDefault="00971F30" w:rsidP="00971F30">
      <w:pPr>
        <w:shd w:val="clear" w:color="auto" w:fill="FFFFFF"/>
        <w:spacing w:line="264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>1. Thời gian, địa điểm</w:t>
      </w:r>
      <w:r w:rsidRPr="00767811">
        <w:rPr>
          <w:b/>
          <w:szCs w:val="28"/>
        </w:rPr>
        <w:t xml:space="preserve"> triển khai:</w:t>
      </w:r>
    </w:p>
    <w:p w:rsidR="00971F30" w:rsidRDefault="00971F30" w:rsidP="00971F30">
      <w:pPr>
        <w:shd w:val="clear" w:color="auto" w:fill="FFFFFF"/>
        <w:spacing w:line="264" w:lineRule="auto"/>
        <w:ind w:firstLine="720"/>
        <w:jc w:val="both"/>
        <w:rPr>
          <w:szCs w:val="28"/>
        </w:rPr>
      </w:pPr>
      <w:r>
        <w:rPr>
          <w:szCs w:val="28"/>
        </w:rPr>
        <w:t xml:space="preserve">- Vào hồi 17h30 ngày </w:t>
      </w:r>
      <w:r w:rsidRPr="00FF0FBD">
        <w:rPr>
          <w:szCs w:val="28"/>
        </w:rPr>
        <w:t>1</w:t>
      </w:r>
      <w:r>
        <w:rPr>
          <w:szCs w:val="28"/>
        </w:rPr>
        <w:t>9</w:t>
      </w:r>
      <w:r w:rsidRPr="00FF0FBD">
        <w:rPr>
          <w:szCs w:val="28"/>
        </w:rPr>
        <w:t>/08/202</w:t>
      </w:r>
      <w:r>
        <w:rPr>
          <w:szCs w:val="28"/>
        </w:rPr>
        <w:t>0, tại hội trường trường mầm non Phương Nam</w:t>
      </w:r>
    </w:p>
    <w:p w:rsidR="00971F30" w:rsidRPr="00767811" w:rsidRDefault="00971F30" w:rsidP="00971F30">
      <w:pPr>
        <w:shd w:val="clear" w:color="auto" w:fill="FFFFFF"/>
        <w:spacing w:line="264" w:lineRule="auto"/>
        <w:ind w:firstLine="720"/>
        <w:jc w:val="both"/>
        <w:rPr>
          <w:b/>
          <w:szCs w:val="28"/>
        </w:rPr>
      </w:pPr>
      <w:r w:rsidRPr="00767811">
        <w:rPr>
          <w:b/>
          <w:szCs w:val="28"/>
        </w:rPr>
        <w:t>2. Thành phần tham gia</w:t>
      </w:r>
    </w:p>
    <w:p w:rsidR="00971F30" w:rsidRDefault="00971F30" w:rsidP="00971F30">
      <w:pPr>
        <w:shd w:val="clear" w:color="auto" w:fill="FFFFFF"/>
        <w:spacing w:line="264" w:lineRule="auto"/>
        <w:ind w:firstLine="720"/>
        <w:jc w:val="both"/>
        <w:rPr>
          <w:szCs w:val="28"/>
        </w:rPr>
      </w:pPr>
      <w:r>
        <w:rPr>
          <w:szCs w:val="28"/>
        </w:rPr>
        <w:t>- Toàn thể CBQL, nhân viên hợp đồng lao động trong tổ văn phòng.</w:t>
      </w:r>
    </w:p>
    <w:p w:rsidR="00971F30" w:rsidRPr="0029504B" w:rsidRDefault="00971F30" w:rsidP="00971F30">
      <w:pPr>
        <w:ind w:firstLine="720"/>
        <w:jc w:val="both"/>
        <w:rPr>
          <w:rFonts w:ascii="Times New Roman Bold" w:hAnsi="Times New Roman Bold"/>
          <w:b/>
          <w:spacing w:val="-4"/>
          <w:szCs w:val="28"/>
        </w:rPr>
      </w:pPr>
      <w:r w:rsidRPr="00A36390">
        <w:rPr>
          <w:b/>
          <w:spacing w:val="6"/>
          <w:szCs w:val="28"/>
        </w:rPr>
        <w:t xml:space="preserve">3. Nội dung tham gia, đóng góp ý kiến </w:t>
      </w:r>
      <w:r>
        <w:rPr>
          <w:b/>
          <w:spacing w:val="6"/>
          <w:szCs w:val="28"/>
        </w:rPr>
        <w:t>Dự thảo K</w:t>
      </w:r>
      <w:r w:rsidRPr="00A36390">
        <w:rPr>
          <w:rFonts w:eastAsia="Calibri"/>
          <w:b/>
          <w:spacing w:val="6"/>
          <w:szCs w:val="28"/>
        </w:rPr>
        <w:t>ế hoạch giáo</w:t>
      </w:r>
      <w:r w:rsidRPr="00774152">
        <w:rPr>
          <w:rFonts w:ascii="Times New Roman Bold" w:eastAsia="Calibri" w:hAnsi="Times New Roman Bold"/>
          <w:b/>
          <w:spacing w:val="6"/>
          <w:szCs w:val="28"/>
        </w:rPr>
        <w:t xml:space="preserve"> dục năm họ</w:t>
      </w:r>
      <w:r>
        <w:rPr>
          <w:rFonts w:ascii="Times New Roman Bold" w:eastAsia="Calibri" w:hAnsi="Times New Roman Bold"/>
          <w:b/>
          <w:spacing w:val="6"/>
          <w:szCs w:val="28"/>
        </w:rPr>
        <w:t xml:space="preserve">c </w:t>
      </w:r>
      <w:r w:rsidRPr="0029504B">
        <w:rPr>
          <w:rFonts w:ascii="Times New Roman Bold" w:hAnsi="Times New Roman Bold"/>
          <w:b/>
          <w:spacing w:val="-6"/>
        </w:rPr>
        <w:t>202</w:t>
      </w:r>
      <w:r>
        <w:rPr>
          <w:rFonts w:ascii="Times New Roman Bold" w:hAnsi="Times New Roman Bold"/>
          <w:b/>
          <w:spacing w:val="-6"/>
        </w:rPr>
        <w:t>0</w:t>
      </w:r>
      <w:r w:rsidRPr="0029504B">
        <w:rPr>
          <w:rFonts w:ascii="Times New Roman Bold" w:hAnsi="Times New Roman Bold"/>
          <w:b/>
          <w:spacing w:val="-6"/>
        </w:rPr>
        <w:t>–202</w:t>
      </w:r>
      <w:r>
        <w:rPr>
          <w:rFonts w:ascii="Times New Roman Bold" w:hAnsi="Times New Roman Bold"/>
          <w:b/>
          <w:spacing w:val="-6"/>
        </w:rPr>
        <w:t>1</w:t>
      </w:r>
      <w:r w:rsidRPr="009111C9">
        <w:rPr>
          <w:rFonts w:eastAsia="Calibri"/>
          <w:b/>
          <w:spacing w:val="6"/>
          <w:szCs w:val="28"/>
        </w:rPr>
        <w:t xml:space="preserve">; </w:t>
      </w:r>
      <w:r w:rsidRPr="009111C9">
        <w:rPr>
          <w:b/>
          <w:color w:val="000000"/>
          <w:szCs w:val="28"/>
          <w:shd w:val="clear" w:color="auto" w:fill="FFFFFF"/>
        </w:rPr>
        <w:t xml:space="preserve">Dự thảo Kế hoạch quản lý, sử dụng, bảo quản cơ sở vật chất nhà trường năm học </w:t>
      </w:r>
      <w:r w:rsidRPr="0029504B">
        <w:rPr>
          <w:rFonts w:ascii="Times New Roman Bold" w:hAnsi="Times New Roman Bold"/>
          <w:b/>
          <w:spacing w:val="-6"/>
        </w:rPr>
        <w:t>202</w:t>
      </w:r>
      <w:r>
        <w:rPr>
          <w:rFonts w:ascii="Times New Roman Bold" w:hAnsi="Times New Roman Bold"/>
          <w:b/>
          <w:spacing w:val="-6"/>
        </w:rPr>
        <w:t>0</w:t>
      </w:r>
      <w:r w:rsidRPr="0029504B">
        <w:rPr>
          <w:rFonts w:ascii="Times New Roman Bold" w:hAnsi="Times New Roman Bold"/>
          <w:b/>
          <w:spacing w:val="-6"/>
        </w:rPr>
        <w:t>–202</w:t>
      </w:r>
      <w:r>
        <w:rPr>
          <w:rFonts w:ascii="Times New Roman Bold" w:hAnsi="Times New Roman Bold"/>
          <w:b/>
          <w:spacing w:val="-6"/>
        </w:rPr>
        <w:t>1</w:t>
      </w:r>
      <w:r w:rsidRPr="009111C9">
        <w:rPr>
          <w:b/>
          <w:color w:val="000000"/>
          <w:szCs w:val="28"/>
          <w:shd w:val="clear" w:color="auto" w:fill="FFFFFF"/>
        </w:rPr>
        <w:t xml:space="preserve">; Dự thảo Quyết định phân công nhiệm vụ </w:t>
      </w:r>
      <w:r w:rsidRPr="0029504B">
        <w:rPr>
          <w:rFonts w:ascii="Times New Roman Bold" w:hAnsi="Times New Roman Bold"/>
          <w:b/>
          <w:color w:val="000000"/>
          <w:spacing w:val="-4"/>
          <w:szCs w:val="28"/>
          <w:shd w:val="clear" w:color="auto" w:fill="FFFFFF"/>
        </w:rPr>
        <w:t xml:space="preserve">cho cán bộ quản lý, giáo viên, nhân viên, hợp đồng lao động, năm học </w:t>
      </w:r>
      <w:r w:rsidRPr="0029504B">
        <w:rPr>
          <w:rFonts w:ascii="Times New Roman Bold" w:hAnsi="Times New Roman Bold"/>
          <w:b/>
          <w:spacing w:val="-6"/>
        </w:rPr>
        <w:t>202</w:t>
      </w:r>
      <w:r>
        <w:rPr>
          <w:rFonts w:ascii="Times New Roman Bold" w:hAnsi="Times New Roman Bold"/>
          <w:b/>
          <w:spacing w:val="-6"/>
        </w:rPr>
        <w:t>0</w:t>
      </w:r>
      <w:r w:rsidRPr="0029504B">
        <w:rPr>
          <w:rFonts w:ascii="Times New Roman Bold" w:hAnsi="Times New Roman Bold"/>
          <w:b/>
          <w:spacing w:val="-6"/>
        </w:rPr>
        <w:t>–202</w:t>
      </w:r>
      <w:r>
        <w:rPr>
          <w:rFonts w:ascii="Times New Roman Bold" w:hAnsi="Times New Roman Bold"/>
          <w:b/>
          <w:spacing w:val="-6"/>
        </w:rPr>
        <w:t>1</w:t>
      </w:r>
    </w:p>
    <w:p w:rsidR="00971F30" w:rsidRPr="009111C9" w:rsidRDefault="00971F30" w:rsidP="00971F30">
      <w:pPr>
        <w:shd w:val="clear" w:color="auto" w:fill="FFFFFF"/>
        <w:spacing w:line="264" w:lineRule="auto"/>
        <w:ind w:firstLine="720"/>
        <w:jc w:val="both"/>
        <w:rPr>
          <w:szCs w:val="28"/>
        </w:rPr>
      </w:pPr>
      <w:r w:rsidRPr="009111C9">
        <w:rPr>
          <w:szCs w:val="28"/>
        </w:rPr>
        <w:t xml:space="preserve">Tổ </w:t>
      </w:r>
      <w:r>
        <w:rPr>
          <w:szCs w:val="28"/>
        </w:rPr>
        <w:t>văn phòng</w:t>
      </w:r>
      <w:r w:rsidRPr="009111C9">
        <w:rPr>
          <w:szCs w:val="28"/>
        </w:rPr>
        <w:t xml:space="preserve"> báo cáo nội dung thực hiện cụ thể như sau:</w:t>
      </w:r>
    </w:p>
    <w:p w:rsidR="00971F30" w:rsidRPr="002806AA" w:rsidRDefault="00971F30" w:rsidP="00971F30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5C6B18">
        <w:rPr>
          <w:szCs w:val="28"/>
        </w:rPr>
        <w:t xml:space="preserve">Sau khi được thông qua </w:t>
      </w:r>
      <w:r>
        <w:rPr>
          <w:rStyle w:val="Bodytext2"/>
          <w:rFonts w:eastAsiaTheme="majorEastAsia"/>
          <w:color w:val="000000"/>
          <w:sz w:val="28"/>
          <w:szCs w:val="28"/>
          <w:lang w:eastAsia="vi-VN"/>
        </w:rPr>
        <w:t>D</w:t>
      </w:r>
      <w:r w:rsidRPr="005C6B18">
        <w:rPr>
          <w:rStyle w:val="Bodytext2"/>
          <w:rFonts w:eastAsiaTheme="majorEastAsia"/>
          <w:color w:val="000000"/>
          <w:sz w:val="28"/>
          <w:szCs w:val="28"/>
          <w:lang w:eastAsia="vi-VN"/>
        </w:rPr>
        <w:t xml:space="preserve">ự thảo </w:t>
      </w:r>
      <w:r>
        <w:rPr>
          <w:rFonts w:eastAsia="Calibri"/>
          <w:szCs w:val="28"/>
        </w:rPr>
        <w:t>K</w:t>
      </w:r>
      <w:r w:rsidRPr="006709EC">
        <w:rPr>
          <w:rFonts w:eastAsia="Calibri"/>
          <w:szCs w:val="28"/>
        </w:rPr>
        <w:t>ế hoạch giáo dục năm họ</w:t>
      </w:r>
      <w:r>
        <w:rPr>
          <w:rFonts w:eastAsia="Calibri"/>
          <w:szCs w:val="28"/>
        </w:rPr>
        <w:t xml:space="preserve">c </w:t>
      </w:r>
      <w:r>
        <w:t>2020-2021</w:t>
      </w:r>
      <w:r>
        <w:rPr>
          <w:rStyle w:val="Bodytext2"/>
          <w:rFonts w:eastAsiaTheme="majorEastAsia"/>
          <w:color w:val="000000"/>
          <w:sz w:val="28"/>
          <w:szCs w:val="28"/>
          <w:lang w:eastAsia="vi-VN"/>
        </w:rPr>
        <w:t xml:space="preserve">; </w:t>
      </w:r>
      <w:r w:rsidRPr="002806AA">
        <w:rPr>
          <w:color w:val="000000"/>
          <w:szCs w:val="28"/>
          <w:shd w:val="clear" w:color="auto" w:fill="FFFFFF"/>
        </w:rPr>
        <w:t xml:space="preserve">Dự thảo Kế hoạch quản lý, sử dụng, bảo quản cơ sở vật chất nhà trường năm học </w:t>
      </w:r>
      <w:r>
        <w:t>2020-2021</w:t>
      </w:r>
      <w:r w:rsidRPr="002806AA">
        <w:rPr>
          <w:color w:val="000000"/>
          <w:szCs w:val="28"/>
          <w:shd w:val="clear" w:color="auto" w:fill="FFFFFF"/>
        </w:rPr>
        <w:t xml:space="preserve">; Dự thảo Quyết định phân công nhiệm vụ cho giáo viên, nhân viên, hợp đồng lao động, năm học </w:t>
      </w:r>
      <w:r>
        <w:t>2020-2021</w:t>
      </w:r>
      <w:r>
        <w:rPr>
          <w:color w:val="000000"/>
          <w:szCs w:val="28"/>
          <w:shd w:val="clear" w:color="auto" w:fill="FFFFFF"/>
        </w:rPr>
        <w:t>.</w:t>
      </w:r>
    </w:p>
    <w:p w:rsidR="00971F30" w:rsidRPr="005B363A" w:rsidRDefault="00971F30" w:rsidP="00971F30">
      <w:pPr>
        <w:pStyle w:val="Bodytext21"/>
        <w:shd w:val="clear" w:color="auto" w:fill="auto"/>
        <w:spacing w:before="0" w:line="264" w:lineRule="auto"/>
        <w:ind w:firstLine="760"/>
        <w:jc w:val="both"/>
        <w:rPr>
          <w:rStyle w:val="Bodytext2"/>
          <w:color w:val="000000"/>
          <w:sz w:val="28"/>
          <w:szCs w:val="28"/>
          <w:lang w:eastAsia="vi-VN"/>
        </w:rPr>
      </w:pPr>
      <w:r>
        <w:rPr>
          <w:rStyle w:val="Bodytext2"/>
          <w:color w:val="000000"/>
          <w:sz w:val="28"/>
          <w:szCs w:val="28"/>
          <w:lang w:eastAsia="vi-VN"/>
        </w:rPr>
        <w:t xml:space="preserve"> (Đã chuyển bản mềm qua zalo nhóm tổ văn phòng</w:t>
      </w:r>
      <w:r w:rsidRPr="002806AA">
        <w:rPr>
          <w:szCs w:val="28"/>
        </w:rPr>
        <w:t xml:space="preserve"> </w:t>
      </w:r>
      <w:r>
        <w:rPr>
          <w:rStyle w:val="Bodytext2"/>
          <w:color w:val="000000"/>
          <w:sz w:val="28"/>
          <w:szCs w:val="28"/>
          <w:lang w:eastAsia="vi-VN"/>
        </w:rPr>
        <w:t>đến 100% CBQL, nhân viên và trao đổi trong cuộc họp).</w:t>
      </w:r>
    </w:p>
    <w:p w:rsidR="00971F30" w:rsidRDefault="00971F30" w:rsidP="00971F30">
      <w:pPr>
        <w:spacing w:line="264" w:lineRule="auto"/>
        <w:ind w:firstLine="720"/>
        <w:jc w:val="both"/>
        <w:rPr>
          <w:szCs w:val="28"/>
        </w:rPr>
      </w:pPr>
      <w:r>
        <w:rPr>
          <w:szCs w:val="28"/>
        </w:rPr>
        <w:t>- Kết quả: 100% CBQL, nhân viên trong tổ nhất trí với nội dung các dự thảo; không có ý kiến đóng góp hoặc bổ sung.</w:t>
      </w:r>
    </w:p>
    <w:p w:rsidR="00971F30" w:rsidRPr="00767811" w:rsidRDefault="00971F30" w:rsidP="00971F30">
      <w:pPr>
        <w:shd w:val="clear" w:color="auto" w:fill="FFFFFF"/>
        <w:spacing w:line="264" w:lineRule="auto"/>
        <w:ind w:firstLine="720"/>
        <w:jc w:val="both"/>
        <w:rPr>
          <w:sz w:val="14"/>
          <w:szCs w:val="28"/>
        </w:rPr>
      </w:pPr>
    </w:p>
    <w:tbl>
      <w:tblPr>
        <w:tblW w:w="9380" w:type="dxa"/>
        <w:tblInd w:w="108" w:type="dxa"/>
        <w:tblLook w:val="01E0" w:firstRow="1" w:lastRow="1" w:firstColumn="1" w:lastColumn="1" w:noHBand="0" w:noVBand="0"/>
      </w:tblPr>
      <w:tblGrid>
        <w:gridCol w:w="4408"/>
        <w:gridCol w:w="4972"/>
      </w:tblGrid>
      <w:tr w:rsidR="00971F30" w:rsidRPr="00E24B9B" w:rsidTr="009B65D3">
        <w:trPr>
          <w:trHeight w:val="1559"/>
        </w:trPr>
        <w:tc>
          <w:tcPr>
            <w:tcW w:w="4408" w:type="dxa"/>
            <w:shd w:val="clear" w:color="auto" w:fill="auto"/>
          </w:tcPr>
          <w:p w:rsidR="00971F30" w:rsidRPr="00432E3E" w:rsidRDefault="00971F30" w:rsidP="009B65D3">
            <w:pPr>
              <w:pStyle w:val="BodyText"/>
              <w:shd w:val="clear" w:color="auto" w:fill="FFFFFF"/>
              <w:spacing w:after="0"/>
              <w:jc w:val="both"/>
              <w:rPr>
                <w:b/>
                <w:i/>
                <w:lang w:val="vi-VN"/>
              </w:rPr>
            </w:pPr>
            <w:r w:rsidRPr="00432E3E">
              <w:rPr>
                <w:b/>
                <w:i/>
                <w:lang w:val="vi-VN"/>
              </w:rPr>
              <w:t xml:space="preserve">Nơi nhận:       </w:t>
            </w:r>
          </w:p>
          <w:p w:rsidR="00971F30" w:rsidRPr="005C6B18" w:rsidRDefault="00971F30" w:rsidP="009B65D3">
            <w:pPr>
              <w:pStyle w:val="BodyText"/>
              <w:shd w:val="clear" w:color="auto" w:fill="FFFFFF"/>
              <w:spacing w:after="0"/>
              <w:jc w:val="both"/>
              <w:rPr>
                <w:sz w:val="22"/>
              </w:rPr>
            </w:pPr>
            <w:r w:rsidRPr="00432E3E">
              <w:rPr>
                <w:sz w:val="22"/>
                <w:lang w:val="vi-VN"/>
              </w:rPr>
              <w:t xml:space="preserve">- </w:t>
            </w:r>
            <w:r>
              <w:rPr>
                <w:sz w:val="22"/>
              </w:rPr>
              <w:t xml:space="preserve">Như kính gửi </w:t>
            </w:r>
            <w:r w:rsidRPr="00432E3E">
              <w:rPr>
                <w:sz w:val="22"/>
                <w:lang w:val="vi-VN"/>
              </w:rPr>
              <w:t>(báo cáo);</w:t>
            </w:r>
          </w:p>
          <w:p w:rsidR="00971F30" w:rsidRPr="00432E3E" w:rsidRDefault="00971F30" w:rsidP="009B65D3">
            <w:pPr>
              <w:pStyle w:val="BodyText"/>
              <w:shd w:val="clear" w:color="auto" w:fill="FFFFFF"/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5C6B18">
              <w:rPr>
                <w:sz w:val="22"/>
              </w:rPr>
              <w:t>- CBGV</w:t>
            </w:r>
            <w:r>
              <w:rPr>
                <w:sz w:val="22"/>
              </w:rPr>
              <w:t xml:space="preserve"> trong tổ</w:t>
            </w:r>
            <w:r w:rsidRPr="005C6B18">
              <w:rPr>
                <w:sz w:val="22"/>
              </w:rPr>
              <w:t xml:space="preserve"> (xin ý kiến);</w:t>
            </w:r>
            <w:r w:rsidRPr="00432E3E">
              <w:rPr>
                <w:lang w:val="vi-VN"/>
              </w:rPr>
              <w:t xml:space="preserve">                                                              </w:t>
            </w:r>
            <w:r w:rsidRPr="00432E3E">
              <w:rPr>
                <w:sz w:val="22"/>
                <w:lang w:val="vi-VN"/>
              </w:rPr>
              <w:t xml:space="preserve">                                                                      </w:t>
            </w:r>
          </w:p>
          <w:p w:rsidR="00971F30" w:rsidRDefault="00971F30" w:rsidP="009B65D3">
            <w:pPr>
              <w:pStyle w:val="BodyText"/>
              <w:shd w:val="clear" w:color="auto" w:fill="FFFFFF"/>
              <w:spacing w:after="0"/>
              <w:jc w:val="both"/>
              <w:rPr>
                <w:lang w:val="vi-VN"/>
              </w:rPr>
            </w:pPr>
            <w:r>
              <w:rPr>
                <w:sz w:val="22"/>
                <w:lang w:val="pt-BR"/>
              </w:rPr>
              <w:t>- Lưu: HS tổ.</w:t>
            </w:r>
            <w:r w:rsidRPr="00432E3E">
              <w:rPr>
                <w:sz w:val="22"/>
                <w:lang w:val="pt-BR"/>
              </w:rPr>
              <w:t xml:space="preserve"> </w:t>
            </w:r>
          </w:p>
          <w:p w:rsidR="00971F30" w:rsidRPr="005B363A" w:rsidRDefault="00971F30" w:rsidP="009B65D3">
            <w:pPr>
              <w:jc w:val="both"/>
            </w:pPr>
          </w:p>
        </w:tc>
        <w:tc>
          <w:tcPr>
            <w:tcW w:w="4972" w:type="dxa"/>
            <w:shd w:val="clear" w:color="auto" w:fill="auto"/>
          </w:tcPr>
          <w:p w:rsidR="00971F30" w:rsidRPr="00767811" w:rsidRDefault="00971F30" w:rsidP="009B65D3">
            <w:pPr>
              <w:pStyle w:val="BodyText"/>
              <w:shd w:val="clear" w:color="auto" w:fill="FFFFFF"/>
              <w:spacing w:after="0"/>
              <w:jc w:val="center"/>
              <w:rPr>
                <w:b/>
                <w:sz w:val="28"/>
                <w:szCs w:val="28"/>
                <w:lang w:val="vi-VN"/>
              </w:rPr>
            </w:pPr>
            <w:r w:rsidRPr="00767811">
              <w:rPr>
                <w:b/>
                <w:sz w:val="28"/>
                <w:szCs w:val="28"/>
                <w:lang w:val="vi-VN"/>
              </w:rPr>
              <w:t>TỔ TRƯỞNG</w:t>
            </w:r>
          </w:p>
          <w:p w:rsidR="00971F30" w:rsidRPr="00767811" w:rsidRDefault="00971F30" w:rsidP="009B65D3">
            <w:pPr>
              <w:shd w:val="clear" w:color="auto" w:fill="FFFFFF"/>
              <w:ind w:hanging="16"/>
              <w:jc w:val="center"/>
              <w:rPr>
                <w:b/>
                <w:szCs w:val="28"/>
                <w:lang w:val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85090</wp:posOffset>
                  </wp:positionV>
                  <wp:extent cx="977900" cy="605155"/>
                  <wp:effectExtent l="0" t="0" r="0" b="4445"/>
                  <wp:wrapNone/>
                  <wp:docPr id="4774113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71F30" w:rsidRPr="006E7FC5" w:rsidRDefault="00971F30" w:rsidP="009B65D3">
            <w:pPr>
              <w:shd w:val="clear" w:color="auto" w:fill="FFFFFF"/>
              <w:ind w:hanging="16"/>
              <w:jc w:val="center"/>
              <w:rPr>
                <w:b/>
                <w:sz w:val="48"/>
                <w:szCs w:val="28"/>
                <w:lang w:val="vi-VN"/>
              </w:rPr>
            </w:pPr>
          </w:p>
          <w:p w:rsidR="00971F30" w:rsidRPr="005B363A" w:rsidRDefault="00971F30" w:rsidP="009B65D3">
            <w:pPr>
              <w:shd w:val="clear" w:color="auto" w:fill="FFFFFF"/>
              <w:rPr>
                <w:b/>
                <w:szCs w:val="28"/>
              </w:rPr>
            </w:pPr>
          </w:p>
          <w:p w:rsidR="00971F30" w:rsidRPr="0042186A" w:rsidRDefault="00971F30" w:rsidP="009B65D3">
            <w:pPr>
              <w:shd w:val="clear" w:color="auto" w:fill="FFFFFF"/>
              <w:ind w:hanging="16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Nguyễn Thị Nhiệm</w:t>
            </w:r>
          </w:p>
        </w:tc>
      </w:tr>
    </w:tbl>
    <w:p w:rsidR="00971F30" w:rsidRPr="006E7FC5" w:rsidRDefault="00971F30" w:rsidP="00971F30"/>
    <w:p w:rsidR="00261E06" w:rsidRDefault="00261E06"/>
    <w:sectPr w:rsidR="00261E06" w:rsidSect="00971F30"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30"/>
    <w:rsid w:val="000500A7"/>
    <w:rsid w:val="001B74E5"/>
    <w:rsid w:val="00261E06"/>
    <w:rsid w:val="00912C25"/>
    <w:rsid w:val="00971F30"/>
    <w:rsid w:val="009E1516"/>
    <w:rsid w:val="00A75BAD"/>
    <w:rsid w:val="00B8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95895-7ECA-4CE7-B100-5F5F1C53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F30"/>
    <w:pPr>
      <w:spacing w:after="0" w:line="240" w:lineRule="auto"/>
    </w:pPr>
    <w:rPr>
      <w:rFonts w:eastAsia="Times New Roman" w:cs="Times New Roman"/>
      <w:kern w:val="0"/>
      <w:sz w:val="28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F3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F3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F3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F3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F3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F3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F3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F3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F3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F3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F3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F3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F3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F3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F3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F3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1F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71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F3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71F3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1F30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71F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1F30"/>
    <w:pPr>
      <w:spacing w:after="160" w:line="259" w:lineRule="auto"/>
      <w:ind w:left="720"/>
      <w:contextualSpacing/>
    </w:pPr>
    <w:rPr>
      <w:rFonts w:eastAsiaTheme="minorHAnsi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71F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F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1F30"/>
    <w:rPr>
      <w:b/>
      <w:bCs/>
      <w:smallCaps/>
      <w:color w:val="2F5496" w:themeColor="accent1" w:themeShade="BF"/>
      <w:spacing w:val="5"/>
    </w:rPr>
  </w:style>
  <w:style w:type="character" w:customStyle="1" w:styleId="Bodytext2">
    <w:name w:val="Body text (2)_"/>
    <w:link w:val="Bodytext21"/>
    <w:rsid w:val="00971F30"/>
    <w:rPr>
      <w:sz w:val="26"/>
      <w:szCs w:val="26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971F30"/>
    <w:pPr>
      <w:widowControl w:val="0"/>
      <w:shd w:val="clear" w:color="auto" w:fill="FFFFFF"/>
      <w:spacing w:before="540" w:line="413" w:lineRule="exact"/>
      <w:jc w:val="center"/>
    </w:pPr>
    <w:rPr>
      <w:rFonts w:eastAsiaTheme="minorHAnsi" w:cstheme="minorBidi"/>
      <w:kern w:val="2"/>
      <w:sz w:val="26"/>
      <w:szCs w:val="26"/>
      <w14:ligatures w14:val="standardContextual"/>
    </w:rPr>
  </w:style>
  <w:style w:type="paragraph" w:styleId="BodyText">
    <w:name w:val="Body Text"/>
    <w:basedOn w:val="Normal"/>
    <w:link w:val="BodyTextChar"/>
    <w:rsid w:val="00971F30"/>
    <w:pPr>
      <w:spacing w:after="120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971F30"/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1035</Words>
  <Characters>5902</Characters>
  <Application>Microsoft Office Word</Application>
  <DocSecurity>0</DocSecurity>
  <Lines>49</Lines>
  <Paragraphs>13</Paragraphs>
  <ScaleCrop>false</ScaleCrop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2025-06-07T05:40:00Z</dcterms:created>
  <dcterms:modified xsi:type="dcterms:W3CDTF">2025-06-07T05:41:00Z</dcterms:modified>
</cp:coreProperties>
</file>