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1"/>
        <w:tblW w:w="9453" w:type="dxa"/>
        <w:tblLook w:val="01E0" w:firstRow="1" w:lastRow="1" w:firstColumn="1" w:lastColumn="1" w:noHBand="0" w:noVBand="0"/>
      </w:tblPr>
      <w:tblGrid>
        <w:gridCol w:w="3783"/>
        <w:gridCol w:w="5670"/>
      </w:tblGrid>
      <w:tr w:rsidR="00024BA2" w:rsidRPr="00CA267C" w:rsidTr="009A319B">
        <w:tc>
          <w:tcPr>
            <w:tcW w:w="3783" w:type="dxa"/>
            <w:vAlign w:val="center"/>
          </w:tcPr>
          <w:p w:rsidR="00024BA2" w:rsidRPr="00760A1A" w:rsidRDefault="00AE4420" w:rsidP="009A319B">
            <w:pPr>
              <w:pStyle w:val="NormalWeb"/>
              <w:shd w:val="clear" w:color="auto" w:fill="FFFFFF"/>
              <w:spacing w:before="0" w:beforeAutospacing="0" w:after="0" w:afterAutospacing="0"/>
              <w:jc w:val="center"/>
              <w:rPr>
                <w:szCs w:val="26"/>
              </w:rPr>
            </w:pPr>
            <w:r>
              <w:rPr>
                <w:szCs w:val="26"/>
              </w:rPr>
              <w:t xml:space="preserve">PHÒNG GD&amp;ĐT TP </w:t>
            </w:r>
            <w:r w:rsidR="00533A66">
              <w:rPr>
                <w:szCs w:val="26"/>
              </w:rPr>
              <w:t>UÔNG BÍ</w:t>
            </w:r>
          </w:p>
          <w:p w:rsidR="00024BA2" w:rsidRPr="00760A1A" w:rsidRDefault="00024BA2" w:rsidP="009A319B">
            <w:pPr>
              <w:pStyle w:val="NormalWeb"/>
              <w:shd w:val="clear" w:color="auto" w:fill="FFFFFF"/>
              <w:spacing w:before="0" w:beforeAutospacing="0" w:after="0" w:afterAutospacing="0"/>
              <w:jc w:val="center"/>
              <w:rPr>
                <w:szCs w:val="26"/>
              </w:rPr>
            </w:pPr>
            <w:r w:rsidRPr="00760A1A">
              <w:rPr>
                <w:rStyle w:val="Strong"/>
                <w:szCs w:val="26"/>
              </w:rPr>
              <w:t xml:space="preserve">TRƯỜNG MN </w:t>
            </w:r>
            <w:r w:rsidR="00756077">
              <w:rPr>
                <w:rStyle w:val="Strong"/>
                <w:szCs w:val="26"/>
              </w:rPr>
              <w:t>PHƯƠNG NAM</w:t>
            </w:r>
          </w:p>
          <w:p w:rsidR="00024BA2" w:rsidRPr="00E92269" w:rsidRDefault="002C20B1" w:rsidP="009A319B">
            <w:pPr>
              <w:pStyle w:val="NormalWeb"/>
              <w:shd w:val="clear" w:color="auto" w:fill="FFFFFF"/>
              <w:spacing w:before="0" w:beforeAutospacing="0" w:after="0" w:afterAutospacing="0"/>
              <w:jc w:val="center"/>
            </w:pPr>
            <w:r>
              <w:rPr>
                <w:noProof/>
                <w:sz w:val="26"/>
                <w:szCs w:val="26"/>
              </w:rPr>
              <w:pict>
                <v:line id="_x0000_s1033" style="position:absolute;left:0;text-align:left;z-index:251667456" from="46.8pt,1.35pt" to="125.55pt,1.35p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4pt;height:1.7pt"/>
              </w:pict>
            </w:r>
          </w:p>
          <w:p w:rsidR="00024BA2" w:rsidRPr="002B2FD7" w:rsidRDefault="00024BA2" w:rsidP="009A319B">
            <w:pPr>
              <w:pStyle w:val="NormalWeb"/>
              <w:shd w:val="clear" w:color="auto" w:fill="FFFFFF"/>
              <w:spacing w:before="0" w:beforeAutospacing="0" w:after="0" w:afterAutospacing="0"/>
              <w:jc w:val="center"/>
            </w:pPr>
            <w:r w:rsidRPr="002B2FD7">
              <w:rPr>
                <w:sz w:val="26"/>
              </w:rPr>
              <w:t xml:space="preserve">Số: </w:t>
            </w:r>
            <w:r w:rsidR="007E14F4">
              <w:rPr>
                <w:sz w:val="26"/>
              </w:rPr>
              <w:t>196</w:t>
            </w:r>
            <w:r w:rsidR="00983A4A">
              <w:rPr>
                <w:sz w:val="26"/>
              </w:rPr>
              <w:t>/QĐ-</w:t>
            </w:r>
            <w:r w:rsidRPr="002B2FD7">
              <w:rPr>
                <w:sz w:val="26"/>
              </w:rPr>
              <w:t>MN</w:t>
            </w:r>
            <w:r w:rsidR="00756077">
              <w:rPr>
                <w:sz w:val="26"/>
              </w:rPr>
              <w:t>PN</w:t>
            </w:r>
          </w:p>
        </w:tc>
        <w:tc>
          <w:tcPr>
            <w:tcW w:w="5670" w:type="dxa"/>
            <w:vAlign w:val="center"/>
          </w:tcPr>
          <w:p w:rsidR="00024BA2" w:rsidRPr="00760A1A" w:rsidRDefault="00024BA2" w:rsidP="009A319B">
            <w:pPr>
              <w:pStyle w:val="NormalWeb"/>
              <w:shd w:val="clear" w:color="auto" w:fill="FFFFFF"/>
              <w:spacing w:before="0" w:beforeAutospacing="0" w:after="0" w:afterAutospacing="0"/>
              <w:jc w:val="center"/>
              <w:rPr>
                <w:szCs w:val="26"/>
              </w:rPr>
            </w:pPr>
            <w:r>
              <w:rPr>
                <w:rStyle w:val="Strong"/>
                <w:szCs w:val="26"/>
              </w:rPr>
              <w:t xml:space="preserve">       </w:t>
            </w:r>
            <w:r w:rsidRPr="00760A1A">
              <w:rPr>
                <w:rStyle w:val="Strong"/>
                <w:szCs w:val="26"/>
              </w:rPr>
              <w:t xml:space="preserve">CỘNG HOÀ XÃ HỘI CHỦ </w:t>
            </w:r>
            <w:r w:rsidRPr="00542875">
              <w:rPr>
                <w:rStyle w:val="Strong"/>
                <w:szCs w:val="26"/>
              </w:rPr>
              <w:t>NGHĨA</w:t>
            </w:r>
            <w:r w:rsidRPr="00542875">
              <w:rPr>
                <w:rStyle w:val="apple-converted-space"/>
                <w:bCs/>
                <w:szCs w:val="26"/>
              </w:rPr>
              <w:t> </w:t>
            </w:r>
            <w:hyperlink r:id="rId8" w:tgtFrame="_blank" w:tooltip="Thiết kế website chuyên nghiệp" w:history="1">
              <w:r w:rsidRPr="00542875">
                <w:rPr>
                  <w:rStyle w:val="Hyperlink"/>
                  <w:b/>
                  <w:color w:val="auto"/>
                  <w:szCs w:val="26"/>
                  <w:u w:val="none"/>
                </w:rPr>
                <w:t>VIỆT NAM</w:t>
              </w:r>
            </w:hyperlink>
          </w:p>
          <w:p w:rsidR="00024BA2" w:rsidRPr="00760A1A" w:rsidRDefault="00024BA2" w:rsidP="009A319B">
            <w:pPr>
              <w:pStyle w:val="NormalWeb"/>
              <w:shd w:val="clear" w:color="auto" w:fill="FFFFFF"/>
              <w:spacing w:before="0" w:beforeAutospacing="0" w:after="0" w:afterAutospacing="0"/>
              <w:jc w:val="center"/>
              <w:rPr>
                <w:rStyle w:val="Strong"/>
                <w:sz w:val="26"/>
                <w:szCs w:val="28"/>
              </w:rPr>
            </w:pPr>
            <w:r>
              <w:rPr>
                <w:rStyle w:val="Strong"/>
                <w:sz w:val="26"/>
                <w:szCs w:val="28"/>
              </w:rPr>
              <w:t xml:space="preserve">       </w:t>
            </w:r>
            <w:r w:rsidRPr="00760A1A">
              <w:rPr>
                <w:rStyle w:val="Strong"/>
                <w:sz w:val="26"/>
                <w:szCs w:val="28"/>
              </w:rPr>
              <w:t>Độc lập - Tự do - Hạnh phúc</w:t>
            </w:r>
          </w:p>
          <w:p w:rsidR="00024BA2" w:rsidRPr="00E92269" w:rsidRDefault="002C20B1" w:rsidP="009A319B">
            <w:pPr>
              <w:pStyle w:val="NormalWeb"/>
              <w:shd w:val="clear" w:color="auto" w:fill="FFFFFF"/>
              <w:spacing w:before="0" w:beforeAutospacing="0" w:after="0" w:afterAutospacing="0"/>
              <w:jc w:val="center"/>
              <w:rPr>
                <w:sz w:val="28"/>
                <w:szCs w:val="28"/>
              </w:rPr>
            </w:pPr>
            <w:r>
              <w:rPr>
                <w:b/>
                <w:bCs/>
                <w:noProof/>
                <w:sz w:val="26"/>
                <w:szCs w:val="26"/>
              </w:rPr>
              <w:pict>
                <v:line id="_x0000_s1032" style="position:absolute;left:0;text-align:left;z-index:251666432" from="67.05pt,3.95pt" to="223.05pt,3.95pt"/>
              </w:pict>
            </w:r>
          </w:p>
          <w:p w:rsidR="00024BA2" w:rsidRPr="00760A1A" w:rsidRDefault="00024BA2" w:rsidP="00533A66">
            <w:pPr>
              <w:pStyle w:val="NormalWeb"/>
              <w:shd w:val="clear" w:color="auto" w:fill="FFFFFF"/>
              <w:spacing w:before="0" w:beforeAutospacing="0" w:after="0" w:afterAutospacing="0"/>
              <w:jc w:val="right"/>
              <w:rPr>
                <w:sz w:val="28"/>
                <w:szCs w:val="28"/>
              </w:rPr>
            </w:pPr>
            <w:r>
              <w:rPr>
                <w:rStyle w:val="Emphasis"/>
              </w:rPr>
              <w:t>   </w:t>
            </w:r>
            <w:r w:rsidR="00533A66">
              <w:rPr>
                <w:rStyle w:val="Emphasis"/>
                <w:sz w:val="28"/>
                <w:szCs w:val="28"/>
              </w:rPr>
              <w:t>Uông Bí</w:t>
            </w:r>
            <w:r w:rsidR="002B2FD7">
              <w:rPr>
                <w:rStyle w:val="Emphasis"/>
                <w:sz w:val="28"/>
                <w:szCs w:val="28"/>
              </w:rPr>
              <w:t xml:space="preserve">, ngày </w:t>
            </w:r>
            <w:r w:rsidR="000046FB">
              <w:rPr>
                <w:rStyle w:val="Emphasis"/>
                <w:sz w:val="28"/>
                <w:szCs w:val="28"/>
              </w:rPr>
              <w:t xml:space="preserve"> 08</w:t>
            </w:r>
            <w:r w:rsidR="00C829DD">
              <w:rPr>
                <w:rStyle w:val="Emphasis"/>
                <w:sz w:val="28"/>
                <w:szCs w:val="28"/>
              </w:rPr>
              <w:t xml:space="preserve"> </w:t>
            </w:r>
            <w:r w:rsidR="00533A66">
              <w:rPr>
                <w:rStyle w:val="Emphasis"/>
                <w:sz w:val="28"/>
                <w:szCs w:val="28"/>
              </w:rPr>
              <w:t xml:space="preserve"> tháng 09</w:t>
            </w:r>
            <w:r w:rsidR="002B2FD7">
              <w:rPr>
                <w:rStyle w:val="Emphasis"/>
                <w:sz w:val="28"/>
                <w:szCs w:val="28"/>
              </w:rPr>
              <w:t xml:space="preserve"> </w:t>
            </w:r>
            <w:r w:rsidRPr="00760A1A">
              <w:rPr>
                <w:rStyle w:val="Emphasis"/>
                <w:sz w:val="28"/>
                <w:szCs w:val="28"/>
              </w:rPr>
              <w:t xml:space="preserve"> năm 20</w:t>
            </w:r>
            <w:r w:rsidR="000046FB">
              <w:rPr>
                <w:rStyle w:val="Emphasis"/>
                <w:sz w:val="28"/>
                <w:szCs w:val="28"/>
              </w:rPr>
              <w:t>22</w:t>
            </w:r>
          </w:p>
        </w:tc>
      </w:tr>
    </w:tbl>
    <w:p w:rsidR="00024BA2" w:rsidRPr="00024BA2" w:rsidRDefault="00024BA2" w:rsidP="00024BA2">
      <w:pPr>
        <w:spacing w:line="312" w:lineRule="auto"/>
        <w:jc w:val="both"/>
        <w:rPr>
          <w:szCs w:val="28"/>
          <w:lang w:val="en-US"/>
        </w:rPr>
      </w:pPr>
    </w:p>
    <w:p w:rsidR="00024BA2" w:rsidRPr="00234930" w:rsidRDefault="00024BA2" w:rsidP="00024BA2">
      <w:pPr>
        <w:jc w:val="center"/>
        <w:rPr>
          <w:b/>
          <w:sz w:val="28"/>
          <w:szCs w:val="28"/>
        </w:rPr>
      </w:pPr>
      <w:r w:rsidRPr="00234930">
        <w:rPr>
          <w:b/>
          <w:sz w:val="28"/>
          <w:szCs w:val="28"/>
        </w:rPr>
        <w:t>QUYẾT ĐỊNH</w:t>
      </w:r>
    </w:p>
    <w:p w:rsidR="00024BA2" w:rsidRPr="00FA3A56" w:rsidRDefault="00024BA2" w:rsidP="00024BA2">
      <w:pPr>
        <w:jc w:val="center"/>
        <w:rPr>
          <w:b/>
          <w:sz w:val="28"/>
          <w:szCs w:val="28"/>
        </w:rPr>
      </w:pPr>
      <w:r w:rsidRPr="00FA3A56">
        <w:rPr>
          <w:b/>
          <w:sz w:val="28"/>
          <w:szCs w:val="28"/>
        </w:rPr>
        <w:t xml:space="preserve">Về việc Ban hành Quy chế thực hiện nội dung công khai </w:t>
      </w:r>
    </w:p>
    <w:p w:rsidR="00024BA2" w:rsidRDefault="00E82523" w:rsidP="00024BA2">
      <w:pPr>
        <w:jc w:val="center"/>
        <w:rPr>
          <w:b/>
          <w:sz w:val="28"/>
          <w:szCs w:val="28"/>
          <w:lang w:val="en-US"/>
        </w:rPr>
      </w:pPr>
      <w:r>
        <w:rPr>
          <w:b/>
          <w:sz w:val="28"/>
          <w:szCs w:val="28"/>
          <w:lang w:val="en-US"/>
        </w:rPr>
        <w:t>N</w:t>
      </w:r>
      <w:r w:rsidR="00281081">
        <w:rPr>
          <w:b/>
          <w:sz w:val="28"/>
          <w:szCs w:val="28"/>
        </w:rPr>
        <w:t>ăm học 20</w:t>
      </w:r>
      <w:r w:rsidR="000046FB">
        <w:rPr>
          <w:b/>
          <w:sz w:val="28"/>
          <w:szCs w:val="28"/>
          <w:lang w:val="en-US"/>
        </w:rPr>
        <w:t>22</w:t>
      </w:r>
      <w:r w:rsidR="00024BA2">
        <w:rPr>
          <w:b/>
          <w:sz w:val="28"/>
          <w:szCs w:val="28"/>
        </w:rPr>
        <w:t>- 20</w:t>
      </w:r>
      <w:r w:rsidR="000046FB">
        <w:rPr>
          <w:b/>
          <w:sz w:val="28"/>
          <w:szCs w:val="28"/>
          <w:lang w:val="en-US"/>
        </w:rPr>
        <w:t>23</w:t>
      </w:r>
    </w:p>
    <w:p w:rsidR="00024BA2" w:rsidRPr="00FA3A56" w:rsidRDefault="00024BA2" w:rsidP="00DB6729">
      <w:pPr>
        <w:rPr>
          <w:b/>
          <w:sz w:val="28"/>
          <w:szCs w:val="28"/>
          <w:lang w:val="en-US"/>
        </w:rPr>
      </w:pPr>
    </w:p>
    <w:p w:rsidR="00DB6729" w:rsidRDefault="00024BA2" w:rsidP="00F10E62">
      <w:pPr>
        <w:jc w:val="center"/>
        <w:rPr>
          <w:b/>
          <w:sz w:val="28"/>
          <w:szCs w:val="28"/>
          <w:lang w:val="en-US"/>
        </w:rPr>
      </w:pPr>
      <w:r w:rsidRPr="00FA3A56">
        <w:rPr>
          <w:b/>
          <w:sz w:val="28"/>
          <w:szCs w:val="28"/>
        </w:rPr>
        <w:t xml:space="preserve"> HI</w:t>
      </w:r>
      <w:r w:rsidR="0089451E">
        <w:rPr>
          <w:b/>
          <w:sz w:val="28"/>
          <w:szCs w:val="28"/>
        </w:rPr>
        <w:t xml:space="preserve">ỆU TRƯỞNG TRƯỜNG MẦM NON </w:t>
      </w:r>
      <w:r w:rsidR="00756077">
        <w:rPr>
          <w:b/>
          <w:sz w:val="28"/>
          <w:szCs w:val="28"/>
          <w:lang w:val="en-US"/>
        </w:rPr>
        <w:t>PHƯƠNG NAM</w:t>
      </w:r>
    </w:p>
    <w:p w:rsidR="00F10E62" w:rsidRPr="00F10E62" w:rsidRDefault="00F10E62" w:rsidP="00F10E62">
      <w:pPr>
        <w:jc w:val="center"/>
        <w:rPr>
          <w:b/>
          <w:sz w:val="28"/>
          <w:szCs w:val="28"/>
          <w:lang w:val="en-US"/>
        </w:rPr>
      </w:pPr>
    </w:p>
    <w:p w:rsidR="00EE00B0" w:rsidRDefault="00024BA2" w:rsidP="00EE00B0">
      <w:pPr>
        <w:pStyle w:val="NormalWeb"/>
        <w:spacing w:before="0" w:beforeAutospacing="0" w:after="120" w:afterAutospacing="0"/>
        <w:ind w:firstLine="567"/>
        <w:jc w:val="both"/>
        <w:rPr>
          <w:i/>
          <w:sz w:val="28"/>
          <w:szCs w:val="28"/>
          <w:lang w:val="nl-NL"/>
        </w:rPr>
      </w:pPr>
      <w:r w:rsidRPr="001B7CA5">
        <w:rPr>
          <w:i/>
          <w:sz w:val="28"/>
          <w:szCs w:val="28"/>
        </w:rPr>
        <w:t xml:space="preserve">Căn cứ </w:t>
      </w:r>
      <w:r w:rsidR="00135057">
        <w:rPr>
          <w:bCs/>
          <w:i/>
          <w:sz w:val="28"/>
          <w:szCs w:val="28"/>
        </w:rPr>
        <w:t>Thông tư</w:t>
      </w:r>
      <w:r w:rsidR="007A486C">
        <w:rPr>
          <w:bCs/>
          <w:i/>
          <w:sz w:val="28"/>
          <w:szCs w:val="28"/>
        </w:rPr>
        <w:t xml:space="preserve"> </w:t>
      </w:r>
      <w:r w:rsidRPr="001B7CA5">
        <w:rPr>
          <w:bCs/>
          <w:i/>
          <w:sz w:val="28"/>
          <w:szCs w:val="28"/>
        </w:rPr>
        <w:t>số 36/2017/TT-BGDĐT ngày 28 tháng 12 năm 2017 của Bộ trưởng Bộ Giáo dục và Đào tạo ban hành Quy chế thực hiện công khai đối với cơ sở Giáo dục và Đào tạo thuộc hệ thống Giáo dục quốc dân</w:t>
      </w:r>
      <w:r w:rsidR="003832BE">
        <w:rPr>
          <w:i/>
          <w:sz w:val="28"/>
          <w:szCs w:val="28"/>
          <w:lang w:val="nl-NL"/>
        </w:rPr>
        <w:t xml:space="preserve">; </w:t>
      </w:r>
      <w:r w:rsidR="003832BE" w:rsidRPr="00474DC6">
        <w:rPr>
          <w:i/>
          <w:sz w:val="28"/>
          <w:szCs w:val="28"/>
          <w:lang w:val="nl-NL"/>
        </w:rPr>
        <w:t>Thông tư 61/2017/TT-BTC ngày 15/6/2017 của Bộ Tài Chính về Hướng dẫn công khai ngân sách, tổ chức được ngân sách nhà nước hỗ trợ; Thông tư 90/2018/TT-BTC ngày 28/9/2018 về sửa đổi, bổ sung một số điều của Thông tư số 61/2017/TT-BTC ngày 15/6/2017 của Bộ tài chính</w:t>
      </w:r>
      <w:r w:rsidR="00EE00B0">
        <w:rPr>
          <w:i/>
          <w:sz w:val="28"/>
          <w:szCs w:val="28"/>
          <w:lang w:val="nl-NL"/>
        </w:rPr>
        <w:t>;</w:t>
      </w:r>
    </w:p>
    <w:p w:rsidR="001B7CA5" w:rsidRPr="00EE00B0" w:rsidRDefault="00024BA2" w:rsidP="00EE00B0">
      <w:pPr>
        <w:pStyle w:val="NormalWeb"/>
        <w:spacing w:before="0" w:beforeAutospacing="0" w:after="120" w:afterAutospacing="0"/>
        <w:ind w:firstLine="567"/>
        <w:jc w:val="both"/>
        <w:rPr>
          <w:i/>
          <w:sz w:val="28"/>
          <w:szCs w:val="28"/>
          <w:lang w:val="nl-NL"/>
        </w:rPr>
      </w:pPr>
      <w:r w:rsidRPr="001B7CA5">
        <w:rPr>
          <w:i/>
          <w:sz w:val="28"/>
          <w:szCs w:val="28"/>
        </w:rPr>
        <w:t xml:space="preserve">Căn cứ Nghị định </w:t>
      </w:r>
      <w:r w:rsidRPr="001B7CA5">
        <w:rPr>
          <w:i/>
          <w:color w:val="000000"/>
          <w:sz w:val="28"/>
          <w:szCs w:val="28"/>
        </w:rPr>
        <w:t>04/2015/NĐ-CP ngày 09 tháng 1 năm 2015</w:t>
      </w:r>
      <w:r w:rsidRPr="001B7CA5">
        <w:rPr>
          <w:i/>
          <w:sz w:val="28"/>
          <w:szCs w:val="28"/>
        </w:rPr>
        <w:t xml:space="preserve"> của Chính phủ về thực hiện dân chủ trong hoạt động của cơ quan hành chính nhà nước và đơn vị sự nghiệp công lập; Điều lệ trường Mầm non;</w:t>
      </w:r>
      <w:r w:rsidR="001B7CA5" w:rsidRPr="001B7CA5">
        <w:rPr>
          <w:i/>
          <w:sz w:val="28"/>
          <w:szCs w:val="28"/>
        </w:rPr>
        <w:t xml:space="preserve"> </w:t>
      </w:r>
      <w:r w:rsidR="001B7CA5" w:rsidRPr="001B7CA5">
        <w:rPr>
          <w:rFonts w:eastAsia="MS Mincho"/>
          <w:i/>
          <w:sz w:val="28"/>
          <w:szCs w:val="28"/>
          <w:lang w:eastAsia="ja-JP"/>
        </w:rPr>
        <w:t>Thông tư 11/2020/TT-</w:t>
      </w:r>
      <w:r w:rsidR="001B7CA5" w:rsidRPr="001B7CA5">
        <w:rPr>
          <w:rFonts w:eastAsia="MS Mincho"/>
          <w:i/>
          <w:sz w:val="28"/>
          <w:szCs w:val="28"/>
          <w:highlight w:val="white"/>
          <w:lang w:eastAsia="ja-JP"/>
        </w:rPr>
        <w:t xml:space="preserve"> BGDĐT ngày 19/5/2020 của Bộ trưởng Giáo dục và Đào tạo về việc hướng dẫn thực hiện dân chủ trong hoạt động của cơ sở giáo dục công lập</w:t>
      </w:r>
      <w:r w:rsidR="001B7CA5" w:rsidRPr="001B7CA5">
        <w:rPr>
          <w:rFonts w:eastAsia="MS Mincho"/>
          <w:i/>
          <w:sz w:val="28"/>
          <w:szCs w:val="28"/>
          <w:lang w:eastAsia="ja-JP"/>
        </w:rPr>
        <w:t>;</w:t>
      </w:r>
    </w:p>
    <w:p w:rsidR="00701ADD" w:rsidRDefault="007A486C" w:rsidP="00813C21">
      <w:pPr>
        <w:keepNext/>
        <w:ind w:firstLine="720"/>
        <w:jc w:val="both"/>
        <w:outlineLvl w:val="0"/>
        <w:rPr>
          <w:i/>
          <w:sz w:val="28"/>
          <w:szCs w:val="28"/>
          <w:lang w:val="en-US"/>
        </w:rPr>
      </w:pPr>
      <w:r>
        <w:rPr>
          <w:i/>
          <w:sz w:val="28"/>
          <w:szCs w:val="28"/>
        </w:rPr>
        <w:t>Căn cứ vào nhiệm vụ năm học 20</w:t>
      </w:r>
      <w:r w:rsidR="00135057">
        <w:rPr>
          <w:i/>
          <w:sz w:val="28"/>
          <w:szCs w:val="28"/>
          <w:lang w:val="en-US"/>
        </w:rPr>
        <w:t>21</w:t>
      </w:r>
      <w:r w:rsidR="00024BA2" w:rsidRPr="001B7CA5">
        <w:rPr>
          <w:i/>
          <w:sz w:val="28"/>
          <w:szCs w:val="28"/>
        </w:rPr>
        <w:t xml:space="preserve"> - 20</w:t>
      </w:r>
      <w:r w:rsidR="00135057">
        <w:rPr>
          <w:i/>
          <w:sz w:val="28"/>
          <w:szCs w:val="28"/>
          <w:lang w:val="en-US"/>
        </w:rPr>
        <w:t>22</w:t>
      </w:r>
      <w:r w:rsidR="00024BA2" w:rsidRPr="001B7CA5">
        <w:rPr>
          <w:i/>
          <w:sz w:val="28"/>
          <w:szCs w:val="28"/>
        </w:rPr>
        <w:t xml:space="preserve"> và để đảm bảo tính công bằng, dân chủ, công khai trong đơn vị</w:t>
      </w:r>
      <w:r w:rsidR="00024BA2" w:rsidRPr="001B7CA5">
        <w:rPr>
          <w:i/>
          <w:sz w:val="28"/>
          <w:szCs w:val="28"/>
          <w:lang w:val="en-US"/>
        </w:rPr>
        <w:t>,</w:t>
      </w:r>
    </w:p>
    <w:p w:rsidR="00813C21" w:rsidRPr="00813C21" w:rsidRDefault="00813C21" w:rsidP="00813C21">
      <w:pPr>
        <w:keepNext/>
        <w:ind w:firstLine="720"/>
        <w:jc w:val="both"/>
        <w:outlineLvl w:val="0"/>
        <w:rPr>
          <w:i/>
          <w:sz w:val="28"/>
          <w:szCs w:val="28"/>
          <w:lang w:val="en-US"/>
        </w:rPr>
      </w:pPr>
    </w:p>
    <w:p w:rsidR="00024BA2" w:rsidRPr="00A60C2F" w:rsidRDefault="00024BA2" w:rsidP="00024BA2">
      <w:pPr>
        <w:jc w:val="center"/>
        <w:rPr>
          <w:b/>
          <w:sz w:val="28"/>
          <w:szCs w:val="28"/>
          <w:lang w:val="en-US"/>
        </w:rPr>
      </w:pPr>
      <w:r w:rsidRPr="00FA3A56">
        <w:rPr>
          <w:b/>
          <w:sz w:val="28"/>
          <w:szCs w:val="28"/>
        </w:rPr>
        <w:t>QUYẾT ĐỊNH</w:t>
      </w:r>
      <w:r>
        <w:rPr>
          <w:b/>
          <w:sz w:val="28"/>
          <w:szCs w:val="28"/>
          <w:lang w:val="en-US"/>
        </w:rPr>
        <w:t>:</w:t>
      </w:r>
    </w:p>
    <w:p w:rsidR="00024BA2" w:rsidRPr="00FA3A56" w:rsidRDefault="00024BA2" w:rsidP="00024BA2">
      <w:pPr>
        <w:spacing w:before="120"/>
        <w:ind w:firstLine="720"/>
        <w:jc w:val="both"/>
        <w:rPr>
          <w:sz w:val="28"/>
          <w:szCs w:val="28"/>
        </w:rPr>
      </w:pPr>
      <w:r w:rsidRPr="00FA3A56">
        <w:rPr>
          <w:b/>
          <w:sz w:val="28"/>
          <w:szCs w:val="28"/>
        </w:rPr>
        <w:t>Điều 1</w:t>
      </w:r>
      <w:r w:rsidR="00774BF7">
        <w:rPr>
          <w:sz w:val="28"/>
          <w:szCs w:val="28"/>
        </w:rPr>
        <w:t xml:space="preserve">: </w:t>
      </w:r>
      <w:r w:rsidR="00774BF7">
        <w:rPr>
          <w:sz w:val="28"/>
          <w:szCs w:val="28"/>
          <w:lang w:val="en-US"/>
        </w:rPr>
        <w:t>B</w:t>
      </w:r>
      <w:r w:rsidRPr="00FA3A56">
        <w:rPr>
          <w:sz w:val="28"/>
          <w:szCs w:val="28"/>
        </w:rPr>
        <w:t>an hành Quyết định kèm theo Quy chế thực hiện</w:t>
      </w:r>
      <w:r w:rsidR="00774BF7">
        <w:rPr>
          <w:sz w:val="28"/>
          <w:szCs w:val="28"/>
        </w:rPr>
        <w:t xml:space="preserve"> nội dung công khai năm học 20</w:t>
      </w:r>
      <w:r w:rsidR="000046FB">
        <w:rPr>
          <w:sz w:val="28"/>
          <w:szCs w:val="28"/>
          <w:lang w:val="en-US"/>
        </w:rPr>
        <w:t>22-2023</w:t>
      </w:r>
      <w:r w:rsidRPr="00FA3A56">
        <w:rPr>
          <w:sz w:val="28"/>
          <w:szCs w:val="28"/>
        </w:rPr>
        <w:t>.</w:t>
      </w:r>
    </w:p>
    <w:p w:rsidR="00024BA2" w:rsidRPr="00FA3A56" w:rsidRDefault="00024BA2" w:rsidP="00024BA2">
      <w:pPr>
        <w:spacing w:before="120"/>
        <w:ind w:firstLine="720"/>
        <w:jc w:val="both"/>
        <w:rPr>
          <w:sz w:val="28"/>
          <w:szCs w:val="28"/>
        </w:rPr>
      </w:pPr>
      <w:r w:rsidRPr="00FA3A56">
        <w:rPr>
          <w:b/>
          <w:sz w:val="28"/>
          <w:szCs w:val="28"/>
        </w:rPr>
        <w:t xml:space="preserve">Điều 2: </w:t>
      </w:r>
      <w:r w:rsidRPr="00FA3A56">
        <w:rPr>
          <w:sz w:val="28"/>
          <w:szCs w:val="28"/>
        </w:rPr>
        <w:t>Quy chế thực hiện nội dung công được áp dụng trong phạm vi Trường Mầ</w:t>
      </w:r>
      <w:r w:rsidR="0089451E">
        <w:rPr>
          <w:sz w:val="28"/>
          <w:szCs w:val="28"/>
        </w:rPr>
        <w:t xml:space="preserve">m Non </w:t>
      </w:r>
      <w:r w:rsidR="00756077">
        <w:rPr>
          <w:sz w:val="28"/>
          <w:szCs w:val="28"/>
          <w:lang w:val="en-US"/>
        </w:rPr>
        <w:t>Phương Nam</w:t>
      </w:r>
      <w:r w:rsidR="00774BF7">
        <w:rPr>
          <w:sz w:val="28"/>
          <w:szCs w:val="28"/>
        </w:rPr>
        <w:t xml:space="preserve"> trong năm học 20</w:t>
      </w:r>
      <w:r w:rsidR="000046FB">
        <w:rPr>
          <w:sz w:val="28"/>
          <w:szCs w:val="28"/>
          <w:lang w:val="en-US"/>
        </w:rPr>
        <w:t>22</w:t>
      </w:r>
      <w:r w:rsidR="002F0176">
        <w:rPr>
          <w:sz w:val="28"/>
          <w:szCs w:val="28"/>
          <w:lang w:val="en-US"/>
        </w:rPr>
        <w:t xml:space="preserve"> </w:t>
      </w:r>
      <w:r>
        <w:rPr>
          <w:sz w:val="28"/>
          <w:szCs w:val="28"/>
        </w:rPr>
        <w:t>- 20</w:t>
      </w:r>
      <w:r w:rsidR="000046FB">
        <w:rPr>
          <w:sz w:val="28"/>
          <w:szCs w:val="28"/>
          <w:lang w:val="en-US"/>
        </w:rPr>
        <w:t>23</w:t>
      </w:r>
      <w:bookmarkStart w:id="0" w:name="_GoBack"/>
      <w:bookmarkEnd w:id="0"/>
      <w:r w:rsidRPr="00FA3A56">
        <w:rPr>
          <w:sz w:val="28"/>
          <w:szCs w:val="28"/>
        </w:rPr>
        <w:t xml:space="preserve">. Hàng </w:t>
      </w:r>
      <w:r w:rsidR="00774BF7">
        <w:rPr>
          <w:sz w:val="28"/>
          <w:szCs w:val="28"/>
        </w:rPr>
        <w:t xml:space="preserve">năm có sự thay đổi bổ sung khi </w:t>
      </w:r>
      <w:r w:rsidRPr="00FA3A56">
        <w:rPr>
          <w:sz w:val="28"/>
          <w:szCs w:val="28"/>
        </w:rPr>
        <w:t>nhà nước có quy định mới ban hành.</w:t>
      </w:r>
    </w:p>
    <w:p w:rsidR="00024BA2" w:rsidRDefault="00024BA2" w:rsidP="00024BA2">
      <w:pPr>
        <w:spacing w:before="120"/>
        <w:ind w:firstLine="720"/>
        <w:jc w:val="both"/>
        <w:rPr>
          <w:szCs w:val="28"/>
          <w:lang w:val="en-US"/>
        </w:rPr>
      </w:pPr>
      <w:r w:rsidRPr="00FA3A56">
        <w:rPr>
          <w:b/>
          <w:sz w:val="28"/>
          <w:szCs w:val="28"/>
        </w:rPr>
        <w:t>Điều 3</w:t>
      </w:r>
      <w:r w:rsidRPr="00FA3A56">
        <w:rPr>
          <w:sz w:val="28"/>
          <w:szCs w:val="28"/>
        </w:rPr>
        <w:t>: Quyết định có hiệu lực kể từ ngày ký. Các bộ phận chuyên môn, kế toán, hành chính và toàn bộ cán bộ, giáo viên, nhân viên và phụ huynh của trường M</w:t>
      </w:r>
      <w:r w:rsidRPr="00FA3A56">
        <w:rPr>
          <w:rFonts w:cs="Arial"/>
          <w:sz w:val="28"/>
          <w:szCs w:val="28"/>
        </w:rPr>
        <w:t>ầm</w:t>
      </w:r>
      <w:r w:rsidR="0089451E">
        <w:rPr>
          <w:sz w:val="28"/>
          <w:szCs w:val="28"/>
        </w:rPr>
        <w:t xml:space="preserve"> Non </w:t>
      </w:r>
      <w:r w:rsidR="00756077">
        <w:rPr>
          <w:sz w:val="28"/>
          <w:szCs w:val="28"/>
          <w:lang w:val="en-US"/>
        </w:rPr>
        <w:t>Phương Nam</w:t>
      </w:r>
      <w:r w:rsidRPr="00FA3A56">
        <w:rPr>
          <w:sz w:val="28"/>
          <w:szCs w:val="28"/>
        </w:rPr>
        <w:t xml:space="preserve"> chịu trách nhiệm thực hiện Quyết định này</w:t>
      </w:r>
      <w:r w:rsidRPr="002D6C70">
        <w:rPr>
          <w:szCs w:val="28"/>
        </w:rPr>
        <w:t xml:space="preserve">. </w:t>
      </w:r>
    </w:p>
    <w:p w:rsidR="00024BA2" w:rsidRPr="00353F04" w:rsidRDefault="00024BA2" w:rsidP="00024BA2">
      <w:pPr>
        <w:spacing w:before="120"/>
        <w:ind w:firstLine="720"/>
        <w:jc w:val="both"/>
        <w:rPr>
          <w:szCs w:val="28"/>
          <w:lang w:val="en-US"/>
        </w:rPr>
      </w:pPr>
    </w:p>
    <w:tbl>
      <w:tblPr>
        <w:tblW w:w="18576" w:type="dxa"/>
        <w:tblLook w:val="04A0" w:firstRow="1" w:lastRow="0" w:firstColumn="1" w:lastColumn="0" w:noHBand="0" w:noVBand="1"/>
      </w:tblPr>
      <w:tblGrid>
        <w:gridCol w:w="108"/>
        <w:gridCol w:w="4250"/>
        <w:gridCol w:w="286"/>
        <w:gridCol w:w="3964"/>
        <w:gridCol w:w="680"/>
        <w:gridCol w:w="3570"/>
        <w:gridCol w:w="1074"/>
        <w:gridCol w:w="4036"/>
        <w:gridCol w:w="608"/>
      </w:tblGrid>
      <w:tr w:rsidR="00024BA2" w:rsidRPr="002D6C70" w:rsidTr="009A319B">
        <w:tc>
          <w:tcPr>
            <w:tcW w:w="4644" w:type="dxa"/>
            <w:gridSpan w:val="3"/>
          </w:tcPr>
          <w:p w:rsidR="00024BA2" w:rsidRPr="00E54F57" w:rsidRDefault="00024BA2" w:rsidP="009A319B">
            <w:pPr>
              <w:shd w:val="clear" w:color="auto" w:fill="FFFFFF"/>
              <w:spacing w:line="300" w:lineRule="atLeast"/>
              <w:rPr>
                <w:color w:val="000000"/>
                <w:sz w:val="24"/>
                <w:szCs w:val="24"/>
                <w:lang w:val="en-US"/>
              </w:rPr>
            </w:pPr>
            <w:r w:rsidRPr="00E54F57">
              <w:rPr>
                <w:b/>
                <w:bCs/>
                <w:i/>
                <w:iCs/>
                <w:color w:val="000000"/>
                <w:sz w:val="24"/>
                <w:szCs w:val="24"/>
                <w:lang w:val="en-US"/>
              </w:rPr>
              <w:t>Nơi nhận:</w:t>
            </w:r>
          </w:p>
          <w:p w:rsidR="00024BA2" w:rsidRPr="00774BF7" w:rsidRDefault="00FF081A" w:rsidP="009A319B">
            <w:pPr>
              <w:shd w:val="clear" w:color="auto" w:fill="FFFFFF"/>
              <w:spacing w:line="300" w:lineRule="atLeast"/>
              <w:rPr>
                <w:color w:val="000000"/>
                <w:sz w:val="22"/>
                <w:szCs w:val="22"/>
                <w:lang w:val="en-US"/>
              </w:rPr>
            </w:pPr>
            <w:r>
              <w:rPr>
                <w:color w:val="000000"/>
                <w:sz w:val="22"/>
                <w:szCs w:val="22"/>
                <w:lang w:val="en-US"/>
              </w:rPr>
              <w:t>- Như Điều 3(</w:t>
            </w:r>
            <w:r w:rsidR="00024BA2" w:rsidRPr="00774BF7">
              <w:rPr>
                <w:color w:val="000000"/>
                <w:sz w:val="22"/>
                <w:szCs w:val="22"/>
                <w:lang w:val="en-US"/>
              </w:rPr>
              <w:t>t/h);</w:t>
            </w:r>
          </w:p>
          <w:p w:rsidR="00024BA2" w:rsidRPr="00E54F57" w:rsidRDefault="00024BA2" w:rsidP="009A319B">
            <w:pPr>
              <w:shd w:val="clear" w:color="auto" w:fill="FFFFFF"/>
              <w:spacing w:line="300" w:lineRule="atLeast"/>
              <w:rPr>
                <w:color w:val="000000"/>
                <w:sz w:val="24"/>
                <w:szCs w:val="24"/>
                <w:lang w:val="en-US"/>
              </w:rPr>
            </w:pPr>
            <w:r w:rsidRPr="00774BF7">
              <w:rPr>
                <w:color w:val="000000"/>
                <w:sz w:val="22"/>
                <w:szCs w:val="22"/>
                <w:lang w:val="en-US"/>
              </w:rPr>
              <w:t>- Lưu: VT.</w:t>
            </w:r>
          </w:p>
        </w:tc>
        <w:tc>
          <w:tcPr>
            <w:tcW w:w="4644" w:type="dxa"/>
            <w:gridSpan w:val="2"/>
          </w:tcPr>
          <w:p w:rsidR="00024BA2" w:rsidRPr="00217DAC" w:rsidRDefault="00024BA2" w:rsidP="009A319B">
            <w:pPr>
              <w:shd w:val="clear" w:color="auto" w:fill="FFFFFF"/>
              <w:spacing w:line="300" w:lineRule="atLeast"/>
              <w:jc w:val="center"/>
              <w:rPr>
                <w:color w:val="000000"/>
                <w:sz w:val="28"/>
                <w:szCs w:val="28"/>
                <w:lang w:val="en-US"/>
              </w:rPr>
            </w:pPr>
            <w:r w:rsidRPr="00217DAC">
              <w:rPr>
                <w:b/>
                <w:bCs/>
                <w:color w:val="000000"/>
                <w:sz w:val="28"/>
                <w:szCs w:val="28"/>
                <w:lang w:val="en-US"/>
              </w:rPr>
              <w:t>HIỆU TRƯỞNG</w:t>
            </w:r>
          </w:p>
          <w:p w:rsidR="00024BA2" w:rsidRDefault="00024BA2" w:rsidP="009A319B">
            <w:pPr>
              <w:shd w:val="clear" w:color="auto" w:fill="FFFFFF"/>
              <w:spacing w:line="300" w:lineRule="atLeast"/>
              <w:rPr>
                <w:color w:val="000000"/>
                <w:sz w:val="28"/>
                <w:szCs w:val="28"/>
                <w:lang w:val="en-US"/>
              </w:rPr>
            </w:pPr>
            <w:r w:rsidRPr="00217DAC">
              <w:rPr>
                <w:color w:val="000000"/>
                <w:sz w:val="28"/>
                <w:szCs w:val="28"/>
                <w:lang w:val="en-US"/>
              </w:rPr>
              <w:t> </w:t>
            </w:r>
          </w:p>
          <w:p w:rsidR="00024BA2" w:rsidRDefault="00024BA2" w:rsidP="009A319B">
            <w:pPr>
              <w:shd w:val="clear" w:color="auto" w:fill="FFFFFF"/>
              <w:spacing w:line="300" w:lineRule="atLeast"/>
              <w:rPr>
                <w:color w:val="000000"/>
                <w:sz w:val="28"/>
                <w:szCs w:val="28"/>
                <w:lang w:val="en-US"/>
              </w:rPr>
            </w:pPr>
          </w:p>
          <w:p w:rsidR="00024BA2" w:rsidRDefault="00024BA2" w:rsidP="009A319B">
            <w:pPr>
              <w:shd w:val="clear" w:color="auto" w:fill="FFFFFF"/>
              <w:spacing w:line="300" w:lineRule="atLeast"/>
              <w:rPr>
                <w:color w:val="000000"/>
                <w:sz w:val="28"/>
                <w:szCs w:val="28"/>
                <w:lang w:val="en-US"/>
              </w:rPr>
            </w:pPr>
          </w:p>
          <w:p w:rsidR="00FF081A" w:rsidRDefault="00FF081A" w:rsidP="009A319B">
            <w:pPr>
              <w:shd w:val="clear" w:color="auto" w:fill="FFFFFF"/>
              <w:spacing w:line="300" w:lineRule="atLeast"/>
              <w:rPr>
                <w:color w:val="000000"/>
                <w:sz w:val="28"/>
                <w:szCs w:val="28"/>
                <w:lang w:val="en-US"/>
              </w:rPr>
            </w:pPr>
          </w:p>
          <w:p w:rsidR="00FF081A" w:rsidRDefault="00FF081A" w:rsidP="009A319B">
            <w:pPr>
              <w:shd w:val="clear" w:color="auto" w:fill="FFFFFF"/>
              <w:spacing w:line="300" w:lineRule="atLeast"/>
              <w:rPr>
                <w:color w:val="000000"/>
                <w:sz w:val="28"/>
                <w:szCs w:val="28"/>
                <w:lang w:val="en-US"/>
              </w:rPr>
            </w:pPr>
          </w:p>
          <w:p w:rsidR="00024BA2" w:rsidRPr="00E54F57" w:rsidRDefault="003911EC" w:rsidP="00786E23">
            <w:pPr>
              <w:shd w:val="clear" w:color="auto" w:fill="FFFFFF"/>
              <w:spacing w:line="300" w:lineRule="atLeast"/>
              <w:rPr>
                <w:b/>
                <w:color w:val="000000"/>
                <w:sz w:val="28"/>
                <w:szCs w:val="28"/>
                <w:lang w:val="en-US"/>
              </w:rPr>
            </w:pPr>
            <w:r>
              <w:rPr>
                <w:b/>
                <w:color w:val="000000"/>
                <w:sz w:val="28"/>
                <w:szCs w:val="28"/>
                <w:lang w:val="en-US"/>
              </w:rPr>
              <w:t xml:space="preserve">         Nguyễn Thị Thanh Huyền</w:t>
            </w:r>
          </w:p>
        </w:tc>
        <w:tc>
          <w:tcPr>
            <w:tcW w:w="4644" w:type="dxa"/>
            <w:gridSpan w:val="2"/>
          </w:tcPr>
          <w:p w:rsidR="00024BA2" w:rsidRPr="002D6C70" w:rsidRDefault="00024BA2" w:rsidP="009A319B">
            <w:pPr>
              <w:spacing w:line="312" w:lineRule="auto"/>
              <w:jc w:val="both"/>
              <w:rPr>
                <w:sz w:val="20"/>
              </w:rPr>
            </w:pPr>
          </w:p>
        </w:tc>
        <w:tc>
          <w:tcPr>
            <w:tcW w:w="4644" w:type="dxa"/>
            <w:gridSpan w:val="2"/>
          </w:tcPr>
          <w:p w:rsidR="00024BA2" w:rsidRPr="00353F04" w:rsidRDefault="00024BA2" w:rsidP="009A319B">
            <w:pPr>
              <w:spacing w:line="312" w:lineRule="auto"/>
              <w:jc w:val="both"/>
              <w:rPr>
                <w:b/>
                <w:sz w:val="24"/>
                <w:szCs w:val="24"/>
                <w:lang w:val="en-US"/>
              </w:rPr>
            </w:pPr>
          </w:p>
        </w:tc>
      </w:tr>
      <w:tr w:rsidR="00024BA2" w:rsidRPr="00675C7A" w:rsidTr="009A319B">
        <w:tblPrEx>
          <w:tblCellSpacing w:w="0" w:type="dxa"/>
          <w:tblCellMar>
            <w:left w:w="0" w:type="dxa"/>
            <w:right w:w="0" w:type="dxa"/>
          </w:tblCellMar>
        </w:tblPrEx>
        <w:trPr>
          <w:gridBefore w:val="1"/>
          <w:gridAfter w:val="1"/>
          <w:wBefore w:w="108" w:type="dxa"/>
          <w:wAfter w:w="608" w:type="dxa"/>
          <w:tblCellSpacing w:w="0" w:type="dxa"/>
        </w:trPr>
        <w:tc>
          <w:tcPr>
            <w:tcW w:w="4250" w:type="dxa"/>
          </w:tcPr>
          <w:p w:rsidR="00024BA2" w:rsidRPr="00675C7A" w:rsidRDefault="00024BA2" w:rsidP="009A319B">
            <w:pPr>
              <w:spacing w:line="312" w:lineRule="auto"/>
              <w:jc w:val="both"/>
              <w:rPr>
                <w:b/>
                <w:szCs w:val="28"/>
              </w:rPr>
            </w:pPr>
          </w:p>
        </w:tc>
        <w:tc>
          <w:tcPr>
            <w:tcW w:w="4250" w:type="dxa"/>
            <w:gridSpan w:val="2"/>
          </w:tcPr>
          <w:p w:rsidR="00024BA2" w:rsidRPr="00675C7A" w:rsidRDefault="00024BA2" w:rsidP="009A319B">
            <w:pPr>
              <w:spacing w:line="312" w:lineRule="auto"/>
              <w:jc w:val="both"/>
              <w:rPr>
                <w:b/>
                <w:szCs w:val="28"/>
              </w:rPr>
            </w:pPr>
          </w:p>
        </w:tc>
        <w:tc>
          <w:tcPr>
            <w:tcW w:w="4250" w:type="dxa"/>
            <w:gridSpan w:val="2"/>
            <w:hideMark/>
          </w:tcPr>
          <w:p w:rsidR="00024BA2" w:rsidRPr="00675C7A" w:rsidRDefault="00024BA2" w:rsidP="009A319B">
            <w:pPr>
              <w:spacing w:line="312" w:lineRule="auto"/>
              <w:jc w:val="both"/>
              <w:rPr>
                <w:b/>
                <w:szCs w:val="28"/>
              </w:rPr>
            </w:pPr>
          </w:p>
        </w:tc>
        <w:tc>
          <w:tcPr>
            <w:tcW w:w="5110" w:type="dxa"/>
            <w:gridSpan w:val="2"/>
            <w:hideMark/>
          </w:tcPr>
          <w:p w:rsidR="00024BA2" w:rsidRPr="00675C7A" w:rsidRDefault="00024BA2" w:rsidP="009A319B">
            <w:pPr>
              <w:spacing w:line="312" w:lineRule="auto"/>
              <w:jc w:val="both"/>
              <w:rPr>
                <w:szCs w:val="28"/>
              </w:rPr>
            </w:pPr>
          </w:p>
        </w:tc>
      </w:tr>
    </w:tbl>
    <w:p w:rsidR="00024BA2" w:rsidRDefault="00024BA2" w:rsidP="00024BA2">
      <w:pPr>
        <w:spacing w:line="312" w:lineRule="auto"/>
        <w:jc w:val="center"/>
        <w:rPr>
          <w:b/>
          <w:bCs/>
          <w:sz w:val="36"/>
          <w:szCs w:val="36"/>
          <w:lang w:val="en-US"/>
        </w:rPr>
      </w:pPr>
    </w:p>
    <w:tbl>
      <w:tblPr>
        <w:tblpPr w:leftFromText="180" w:rightFromText="180" w:vertAnchor="page" w:horzAnchor="margin" w:tblpY="1021"/>
        <w:tblW w:w="9453" w:type="dxa"/>
        <w:tblLook w:val="01E0" w:firstRow="1" w:lastRow="1" w:firstColumn="1" w:lastColumn="1" w:noHBand="0" w:noVBand="0"/>
      </w:tblPr>
      <w:tblGrid>
        <w:gridCol w:w="3783"/>
        <w:gridCol w:w="5670"/>
      </w:tblGrid>
      <w:tr w:rsidR="000F628D" w:rsidRPr="00CA267C" w:rsidTr="00E9124B">
        <w:tc>
          <w:tcPr>
            <w:tcW w:w="3783" w:type="dxa"/>
            <w:vAlign w:val="center"/>
          </w:tcPr>
          <w:p w:rsidR="00756077" w:rsidRDefault="00756077" w:rsidP="0032187F">
            <w:pPr>
              <w:pStyle w:val="NormalWeb"/>
              <w:shd w:val="clear" w:color="auto" w:fill="FFFFFF"/>
              <w:spacing w:before="0" w:beforeAutospacing="0" w:after="0" w:afterAutospacing="0"/>
              <w:rPr>
                <w:szCs w:val="26"/>
              </w:rPr>
            </w:pPr>
            <w:r>
              <w:rPr>
                <w:szCs w:val="26"/>
              </w:rPr>
              <w:t>PHÒNG GD&amp;ĐT TP UÔNG BÍ</w:t>
            </w:r>
          </w:p>
          <w:p w:rsidR="000F628D" w:rsidRPr="00760A1A" w:rsidRDefault="000F628D" w:rsidP="0032187F">
            <w:pPr>
              <w:pStyle w:val="NormalWeb"/>
              <w:shd w:val="clear" w:color="auto" w:fill="FFFFFF"/>
              <w:spacing w:before="0" w:beforeAutospacing="0" w:after="0" w:afterAutospacing="0"/>
              <w:rPr>
                <w:szCs w:val="26"/>
              </w:rPr>
            </w:pPr>
            <w:r w:rsidRPr="00760A1A">
              <w:rPr>
                <w:rStyle w:val="Strong"/>
                <w:szCs w:val="26"/>
              </w:rPr>
              <w:t xml:space="preserve">TRƯỜNG MN </w:t>
            </w:r>
            <w:r w:rsidR="00756077">
              <w:rPr>
                <w:rStyle w:val="Strong"/>
                <w:szCs w:val="26"/>
              </w:rPr>
              <w:t>PHƯƠNG NAM</w:t>
            </w:r>
          </w:p>
          <w:p w:rsidR="000F628D" w:rsidRPr="00E92269" w:rsidRDefault="002C20B1" w:rsidP="009A319B">
            <w:pPr>
              <w:pStyle w:val="NormalWeb"/>
              <w:shd w:val="clear" w:color="auto" w:fill="FFFFFF"/>
              <w:spacing w:before="0" w:beforeAutospacing="0" w:after="0" w:afterAutospacing="0"/>
              <w:jc w:val="center"/>
            </w:pPr>
            <w:r>
              <w:rPr>
                <w:noProof/>
                <w:sz w:val="26"/>
                <w:szCs w:val="26"/>
              </w:rPr>
              <w:pict>
                <v:line id="_x0000_s1037" style="position:absolute;left:0;text-align:left;z-index:251673600" from="35.25pt,1.2pt" to="109.05pt,1.2pt"/>
              </w:pict>
            </w:r>
            <w:r>
              <w:pict>
                <v:shape id="_x0000_i1026" type="#_x0000_t75" alt="" style="width:97.4pt;height:1.7pt"/>
              </w:pict>
            </w:r>
          </w:p>
          <w:p w:rsidR="000F628D" w:rsidRDefault="000F628D" w:rsidP="009A319B">
            <w:pPr>
              <w:pStyle w:val="NormalWeb"/>
              <w:shd w:val="clear" w:color="auto" w:fill="FFFFFF"/>
              <w:spacing w:before="0" w:beforeAutospacing="0" w:after="0" w:afterAutospacing="0"/>
              <w:jc w:val="center"/>
            </w:pPr>
          </w:p>
        </w:tc>
        <w:tc>
          <w:tcPr>
            <w:tcW w:w="5670" w:type="dxa"/>
            <w:vAlign w:val="center"/>
          </w:tcPr>
          <w:p w:rsidR="000F628D" w:rsidRPr="00760A1A" w:rsidRDefault="000F628D" w:rsidP="009A319B">
            <w:pPr>
              <w:pStyle w:val="NormalWeb"/>
              <w:shd w:val="clear" w:color="auto" w:fill="FFFFFF"/>
              <w:spacing w:before="0" w:beforeAutospacing="0" w:after="0" w:afterAutospacing="0"/>
              <w:jc w:val="center"/>
              <w:rPr>
                <w:szCs w:val="26"/>
              </w:rPr>
            </w:pPr>
            <w:r>
              <w:rPr>
                <w:rStyle w:val="Strong"/>
                <w:szCs w:val="26"/>
              </w:rPr>
              <w:t xml:space="preserve">       </w:t>
            </w:r>
            <w:r w:rsidRPr="00760A1A">
              <w:rPr>
                <w:rStyle w:val="Strong"/>
                <w:szCs w:val="26"/>
              </w:rPr>
              <w:t xml:space="preserve">CỘNG HOÀ XÃ HỘI CHỦ </w:t>
            </w:r>
            <w:r w:rsidRPr="00542875">
              <w:rPr>
                <w:rStyle w:val="Strong"/>
                <w:szCs w:val="26"/>
              </w:rPr>
              <w:t>NGHĨA</w:t>
            </w:r>
            <w:r w:rsidRPr="00542875">
              <w:rPr>
                <w:rStyle w:val="apple-converted-space"/>
                <w:bCs/>
                <w:szCs w:val="26"/>
              </w:rPr>
              <w:t> </w:t>
            </w:r>
            <w:hyperlink r:id="rId9" w:tgtFrame="_blank" w:tooltip="Thiết kế website chuyên nghiệp" w:history="1">
              <w:r w:rsidRPr="00542875">
                <w:rPr>
                  <w:rStyle w:val="Hyperlink"/>
                  <w:b/>
                  <w:color w:val="auto"/>
                  <w:szCs w:val="26"/>
                  <w:u w:val="none"/>
                </w:rPr>
                <w:t>VIỆT NAM</w:t>
              </w:r>
            </w:hyperlink>
          </w:p>
          <w:p w:rsidR="000F628D" w:rsidRPr="00760A1A" w:rsidRDefault="000F628D" w:rsidP="009A319B">
            <w:pPr>
              <w:pStyle w:val="NormalWeb"/>
              <w:shd w:val="clear" w:color="auto" w:fill="FFFFFF"/>
              <w:spacing w:before="0" w:beforeAutospacing="0" w:after="0" w:afterAutospacing="0"/>
              <w:jc w:val="center"/>
              <w:rPr>
                <w:rStyle w:val="Strong"/>
                <w:sz w:val="26"/>
                <w:szCs w:val="28"/>
              </w:rPr>
            </w:pPr>
            <w:r>
              <w:rPr>
                <w:rStyle w:val="Strong"/>
                <w:sz w:val="26"/>
                <w:szCs w:val="28"/>
              </w:rPr>
              <w:t xml:space="preserve">       </w:t>
            </w:r>
            <w:r w:rsidRPr="00760A1A">
              <w:rPr>
                <w:rStyle w:val="Strong"/>
                <w:sz w:val="26"/>
                <w:szCs w:val="28"/>
              </w:rPr>
              <w:t>Độc lập - Tự do - Hạnh phúc</w:t>
            </w:r>
          </w:p>
          <w:p w:rsidR="000F628D" w:rsidRPr="00E92269" w:rsidRDefault="002C20B1" w:rsidP="009A319B">
            <w:pPr>
              <w:pStyle w:val="NormalWeb"/>
              <w:shd w:val="clear" w:color="auto" w:fill="FFFFFF"/>
              <w:spacing w:before="0" w:beforeAutospacing="0" w:after="0" w:afterAutospacing="0"/>
              <w:jc w:val="center"/>
              <w:rPr>
                <w:sz w:val="28"/>
                <w:szCs w:val="28"/>
              </w:rPr>
            </w:pPr>
            <w:r>
              <w:rPr>
                <w:b/>
                <w:bCs/>
                <w:noProof/>
                <w:sz w:val="26"/>
                <w:szCs w:val="26"/>
              </w:rPr>
              <w:pict>
                <v:line id="_x0000_s1036" style="position:absolute;left:0;text-align:left;z-index:251672576" from="67.05pt,3.95pt" to="223.05pt,3.95pt"/>
              </w:pict>
            </w:r>
          </w:p>
          <w:p w:rsidR="000F628D" w:rsidRPr="00E9124B" w:rsidRDefault="00786E23" w:rsidP="009E3E83">
            <w:pPr>
              <w:pStyle w:val="NormalWeb"/>
              <w:shd w:val="clear" w:color="auto" w:fill="FFFFFF"/>
              <w:spacing w:before="0" w:beforeAutospacing="0" w:after="0" w:afterAutospacing="0"/>
              <w:jc w:val="center"/>
              <w:rPr>
                <w:sz w:val="28"/>
                <w:szCs w:val="28"/>
              </w:rPr>
            </w:pPr>
            <w:r>
              <w:rPr>
                <w:rStyle w:val="Emphasis"/>
                <w:sz w:val="22"/>
              </w:rPr>
              <w:t xml:space="preserve">               </w:t>
            </w:r>
            <w:r>
              <w:rPr>
                <w:rStyle w:val="Emphasis"/>
                <w:sz w:val="28"/>
                <w:szCs w:val="28"/>
              </w:rPr>
              <w:t>Uông Bí</w:t>
            </w:r>
            <w:r w:rsidR="002F0176">
              <w:rPr>
                <w:rStyle w:val="Emphasis"/>
                <w:sz w:val="28"/>
                <w:szCs w:val="28"/>
              </w:rPr>
              <w:t>, ngày 01 tháng 9</w:t>
            </w:r>
            <w:r w:rsidR="000F628D" w:rsidRPr="00E9124B">
              <w:rPr>
                <w:rStyle w:val="Emphasis"/>
                <w:sz w:val="28"/>
                <w:szCs w:val="28"/>
              </w:rPr>
              <w:t xml:space="preserve"> năm 20</w:t>
            </w:r>
            <w:r w:rsidR="00FF081A">
              <w:rPr>
                <w:rStyle w:val="Emphasis"/>
                <w:sz w:val="28"/>
                <w:szCs w:val="28"/>
              </w:rPr>
              <w:t>21</w:t>
            </w:r>
          </w:p>
        </w:tc>
      </w:tr>
    </w:tbl>
    <w:p w:rsidR="00024BA2" w:rsidRPr="00751CB6" w:rsidRDefault="00024BA2" w:rsidP="00E860B6">
      <w:pPr>
        <w:jc w:val="center"/>
        <w:rPr>
          <w:sz w:val="28"/>
          <w:szCs w:val="28"/>
        </w:rPr>
      </w:pPr>
      <w:r w:rsidRPr="00751CB6">
        <w:rPr>
          <w:b/>
          <w:bCs/>
          <w:sz w:val="28"/>
          <w:szCs w:val="28"/>
        </w:rPr>
        <w:t>QUY CHẾ</w:t>
      </w:r>
    </w:p>
    <w:p w:rsidR="00024BA2" w:rsidRPr="00FF4860" w:rsidRDefault="00024BA2" w:rsidP="00E860B6">
      <w:pPr>
        <w:jc w:val="center"/>
        <w:rPr>
          <w:sz w:val="28"/>
          <w:szCs w:val="28"/>
          <w:lang w:val="en-US"/>
        </w:rPr>
      </w:pPr>
      <w:r w:rsidRPr="00DF706E">
        <w:rPr>
          <w:b/>
          <w:bCs/>
          <w:sz w:val="28"/>
          <w:szCs w:val="28"/>
        </w:rPr>
        <w:t>Thực hiện công khai</w:t>
      </w:r>
      <w:r w:rsidRPr="00DF706E">
        <w:rPr>
          <w:sz w:val="28"/>
          <w:szCs w:val="28"/>
        </w:rPr>
        <w:t xml:space="preserve"> </w:t>
      </w:r>
      <w:r w:rsidRPr="00DF706E">
        <w:rPr>
          <w:b/>
          <w:bCs/>
          <w:sz w:val="28"/>
          <w:szCs w:val="28"/>
        </w:rPr>
        <w:t xml:space="preserve">của trường Mầm non </w:t>
      </w:r>
      <w:r w:rsidR="00756077">
        <w:rPr>
          <w:b/>
          <w:bCs/>
          <w:sz w:val="28"/>
          <w:szCs w:val="28"/>
          <w:lang w:val="en-US"/>
        </w:rPr>
        <w:t>Phương Nam</w:t>
      </w:r>
    </w:p>
    <w:p w:rsidR="00024BA2" w:rsidRPr="00E860B6" w:rsidRDefault="00BF58D4" w:rsidP="00E860B6">
      <w:pPr>
        <w:jc w:val="center"/>
        <w:rPr>
          <w:sz w:val="28"/>
          <w:szCs w:val="28"/>
          <w:lang w:val="en-US"/>
        </w:rPr>
      </w:pPr>
      <w:r>
        <w:rPr>
          <w:i/>
          <w:iCs/>
          <w:sz w:val="28"/>
          <w:szCs w:val="28"/>
          <w:lang w:val="en-US"/>
        </w:rPr>
        <w:t>(</w:t>
      </w:r>
      <w:r w:rsidR="00024BA2" w:rsidRPr="00DF706E">
        <w:rPr>
          <w:i/>
          <w:iCs/>
          <w:sz w:val="28"/>
          <w:szCs w:val="28"/>
        </w:rPr>
        <w:t xml:space="preserve">Ban hành </w:t>
      </w:r>
      <w:r w:rsidR="00FF4860">
        <w:rPr>
          <w:i/>
          <w:iCs/>
          <w:sz w:val="28"/>
          <w:szCs w:val="28"/>
        </w:rPr>
        <w:t>theo Quyết định số</w:t>
      </w:r>
      <w:r w:rsidR="00034227">
        <w:rPr>
          <w:i/>
          <w:iCs/>
          <w:sz w:val="28"/>
          <w:szCs w:val="28"/>
          <w:lang w:val="en-US"/>
        </w:rPr>
        <w:t xml:space="preserve"> 196</w:t>
      </w:r>
      <w:r w:rsidR="00786E23">
        <w:rPr>
          <w:i/>
          <w:iCs/>
          <w:sz w:val="28"/>
          <w:szCs w:val="28"/>
        </w:rPr>
        <w:t>/QĐ-</w:t>
      </w:r>
      <w:r w:rsidR="00024BA2" w:rsidRPr="00DF706E">
        <w:rPr>
          <w:i/>
          <w:iCs/>
          <w:sz w:val="28"/>
          <w:szCs w:val="28"/>
        </w:rPr>
        <w:t>MN</w:t>
      </w:r>
      <w:r w:rsidR="00786E23">
        <w:rPr>
          <w:i/>
          <w:iCs/>
          <w:sz w:val="28"/>
          <w:szCs w:val="28"/>
          <w:lang w:val="en-US"/>
        </w:rPr>
        <w:t>ĐC</w:t>
      </w:r>
      <w:r w:rsidR="00024BA2" w:rsidRPr="00DF706E">
        <w:rPr>
          <w:i/>
          <w:iCs/>
          <w:sz w:val="28"/>
          <w:szCs w:val="28"/>
        </w:rPr>
        <w:t xml:space="preserve"> </w:t>
      </w:r>
      <w:r w:rsidR="00FF4860">
        <w:rPr>
          <w:i/>
          <w:iCs/>
          <w:sz w:val="28"/>
          <w:szCs w:val="28"/>
        </w:rPr>
        <w:t>ngày</w:t>
      </w:r>
      <w:r w:rsidR="00E860B6">
        <w:rPr>
          <w:i/>
          <w:iCs/>
          <w:sz w:val="28"/>
          <w:szCs w:val="28"/>
          <w:lang w:val="en-US"/>
        </w:rPr>
        <w:t xml:space="preserve"> 01 </w:t>
      </w:r>
      <w:r w:rsidR="00E860B6">
        <w:rPr>
          <w:i/>
          <w:iCs/>
          <w:sz w:val="28"/>
          <w:szCs w:val="28"/>
        </w:rPr>
        <w:t>tháng </w:t>
      </w:r>
      <w:r w:rsidR="00786E23">
        <w:rPr>
          <w:i/>
          <w:iCs/>
          <w:sz w:val="28"/>
          <w:szCs w:val="28"/>
          <w:lang w:val="en-US"/>
        </w:rPr>
        <w:t>09</w:t>
      </w:r>
      <w:r w:rsidR="00024BA2">
        <w:rPr>
          <w:i/>
          <w:iCs/>
          <w:sz w:val="28"/>
          <w:szCs w:val="28"/>
        </w:rPr>
        <w:t> </w:t>
      </w:r>
      <w:r w:rsidR="00024BA2" w:rsidRPr="00DF706E">
        <w:rPr>
          <w:i/>
          <w:iCs/>
          <w:sz w:val="28"/>
          <w:szCs w:val="28"/>
        </w:rPr>
        <w:t>năm 20</w:t>
      </w:r>
      <w:r w:rsidR="00FF081A">
        <w:rPr>
          <w:i/>
          <w:iCs/>
          <w:sz w:val="28"/>
          <w:szCs w:val="28"/>
          <w:lang w:val="en-US"/>
        </w:rPr>
        <w:t>21</w:t>
      </w:r>
    </w:p>
    <w:p w:rsidR="00024BA2" w:rsidRPr="00FF4860" w:rsidRDefault="00024BA2" w:rsidP="00E860B6">
      <w:pPr>
        <w:jc w:val="center"/>
        <w:rPr>
          <w:sz w:val="28"/>
          <w:szCs w:val="28"/>
          <w:lang w:val="en-US"/>
        </w:rPr>
      </w:pPr>
      <w:r w:rsidRPr="00DF706E">
        <w:rPr>
          <w:i/>
          <w:iCs/>
          <w:sz w:val="28"/>
          <w:szCs w:val="28"/>
        </w:rPr>
        <w:t xml:space="preserve">của Hiệu trưởng Trường Mầm Non </w:t>
      </w:r>
      <w:r w:rsidR="00756077">
        <w:rPr>
          <w:i/>
          <w:iCs/>
          <w:sz w:val="28"/>
          <w:szCs w:val="28"/>
          <w:lang w:val="en-US"/>
        </w:rPr>
        <w:t>Phương Nam</w:t>
      </w:r>
      <w:r w:rsidR="00BF58D4">
        <w:rPr>
          <w:i/>
          <w:iCs/>
          <w:sz w:val="28"/>
          <w:szCs w:val="28"/>
          <w:lang w:val="en-US"/>
        </w:rPr>
        <w:t>)</w:t>
      </w:r>
    </w:p>
    <w:p w:rsidR="0032187F" w:rsidRDefault="0032187F" w:rsidP="00E9124B">
      <w:pPr>
        <w:spacing w:line="312" w:lineRule="auto"/>
        <w:jc w:val="center"/>
        <w:rPr>
          <w:b/>
          <w:bCs/>
          <w:sz w:val="28"/>
          <w:szCs w:val="28"/>
          <w:lang w:val="en-US"/>
        </w:rPr>
      </w:pPr>
    </w:p>
    <w:p w:rsidR="00024BA2" w:rsidRPr="00DF706E" w:rsidRDefault="00024BA2" w:rsidP="00DA2073">
      <w:pPr>
        <w:spacing w:after="120"/>
        <w:jc w:val="center"/>
        <w:rPr>
          <w:sz w:val="28"/>
          <w:szCs w:val="28"/>
        </w:rPr>
      </w:pPr>
      <w:r w:rsidRPr="00DF706E">
        <w:rPr>
          <w:b/>
          <w:bCs/>
          <w:sz w:val="28"/>
          <w:szCs w:val="28"/>
        </w:rPr>
        <w:t>Chương I</w:t>
      </w:r>
    </w:p>
    <w:p w:rsidR="00EC136C" w:rsidRPr="00DA2073" w:rsidRDefault="00024BA2" w:rsidP="00DA2073">
      <w:pPr>
        <w:spacing w:after="120"/>
        <w:jc w:val="center"/>
        <w:rPr>
          <w:b/>
          <w:bCs/>
          <w:sz w:val="28"/>
          <w:szCs w:val="28"/>
          <w:lang w:val="en-US"/>
        </w:rPr>
      </w:pPr>
      <w:r w:rsidRPr="00DF706E">
        <w:rPr>
          <w:b/>
          <w:bCs/>
          <w:sz w:val="28"/>
          <w:szCs w:val="28"/>
        </w:rPr>
        <w:t>QUY ĐỊNH CHUNG</w:t>
      </w:r>
    </w:p>
    <w:p w:rsidR="00024BA2" w:rsidRPr="00DF706E" w:rsidRDefault="00024BA2" w:rsidP="00011680">
      <w:pPr>
        <w:spacing w:after="120"/>
        <w:ind w:firstLine="720"/>
        <w:jc w:val="both"/>
        <w:rPr>
          <w:sz w:val="28"/>
          <w:szCs w:val="28"/>
        </w:rPr>
      </w:pPr>
      <w:r w:rsidRPr="00DF706E">
        <w:rPr>
          <w:b/>
          <w:bCs/>
          <w:sz w:val="28"/>
          <w:szCs w:val="28"/>
        </w:rPr>
        <w:t>Điều 1. Phạm vi điều chỉnh và đối tượng áp dụng</w:t>
      </w:r>
    </w:p>
    <w:p w:rsidR="00566570" w:rsidRPr="00566570" w:rsidRDefault="00024BA2" w:rsidP="00566570">
      <w:pPr>
        <w:pStyle w:val="NormalWeb"/>
        <w:spacing w:before="0" w:beforeAutospacing="0" w:after="120" w:afterAutospacing="0"/>
        <w:ind w:firstLine="567"/>
        <w:jc w:val="both"/>
        <w:rPr>
          <w:sz w:val="28"/>
          <w:szCs w:val="28"/>
          <w:lang w:val="nl-NL"/>
        </w:rPr>
      </w:pPr>
      <w:r w:rsidRPr="00566570">
        <w:rPr>
          <w:sz w:val="28"/>
          <w:szCs w:val="28"/>
        </w:rPr>
        <w:t xml:space="preserve">Quy chế này quy định về thực hiện công khai của trường Mầm </w:t>
      </w:r>
      <w:r w:rsidR="00566570" w:rsidRPr="00566570">
        <w:rPr>
          <w:sz w:val="28"/>
          <w:szCs w:val="28"/>
        </w:rPr>
        <w:t xml:space="preserve">Non </w:t>
      </w:r>
      <w:r w:rsidR="00756077">
        <w:rPr>
          <w:sz w:val="28"/>
          <w:szCs w:val="28"/>
        </w:rPr>
        <w:t>Phương Nam</w:t>
      </w:r>
      <w:r w:rsidRPr="00566570">
        <w:rPr>
          <w:sz w:val="28"/>
          <w:szCs w:val="28"/>
        </w:rPr>
        <w:t>, theo Thông tư số 36/2017/TT-BGDĐT ngày 28 tháng 12 năm 2017 của Bộ trưởng Bộ Giáo dục và Đào tạo ban hành quy chế thực hiện công khai đối với cơ sở Giáo dục và Đào tạo thuộc hệ thống</w:t>
      </w:r>
      <w:r w:rsidR="00BF58D4" w:rsidRPr="00566570">
        <w:rPr>
          <w:sz w:val="28"/>
          <w:szCs w:val="28"/>
        </w:rPr>
        <w:t xml:space="preserve"> Giáo dục quốc dân;</w:t>
      </w:r>
      <w:r w:rsidR="00566570" w:rsidRPr="00566570">
        <w:rPr>
          <w:sz w:val="28"/>
          <w:szCs w:val="28"/>
        </w:rPr>
        <w:t xml:space="preserve"> </w:t>
      </w:r>
      <w:r w:rsidR="00566570" w:rsidRPr="00566570">
        <w:rPr>
          <w:sz w:val="28"/>
          <w:szCs w:val="28"/>
          <w:lang w:val="nl-NL"/>
        </w:rPr>
        <w:t>Thông tư 61/2017/TT-BTC ngày 15/6/2017 của Bộ Tài Chính về Hướng dẫn công khai ngân sách, tổ chức được ngân sách nhà nước hỗ trợ; Thông tư 90/2018/TT-BTC ngày 28/9/2018 về sửa đổi, bổ sung một số điều của Thông tư số 61/2017/TT-BTC ngày 15/6/2017 của Bộ tài chính,</w:t>
      </w:r>
    </w:p>
    <w:p w:rsidR="00024BA2" w:rsidRPr="00DF706E" w:rsidRDefault="00566570" w:rsidP="00566570">
      <w:pPr>
        <w:pStyle w:val="NormalWeb"/>
        <w:spacing w:before="0" w:beforeAutospacing="0" w:after="120" w:afterAutospacing="0"/>
        <w:ind w:firstLine="720"/>
        <w:jc w:val="both"/>
        <w:rPr>
          <w:sz w:val="28"/>
          <w:szCs w:val="28"/>
        </w:rPr>
      </w:pPr>
      <w:r>
        <w:rPr>
          <w:sz w:val="28"/>
          <w:szCs w:val="28"/>
        </w:rPr>
        <w:t xml:space="preserve">Các đồng chí </w:t>
      </w:r>
      <w:r w:rsidR="00024BA2">
        <w:rPr>
          <w:sz w:val="28"/>
          <w:szCs w:val="28"/>
        </w:rPr>
        <w:t>cán bộ, giáo viên, nhân viên (</w:t>
      </w:r>
      <w:r w:rsidR="00024BA2" w:rsidRPr="00DF706E">
        <w:rPr>
          <w:sz w:val="28"/>
          <w:szCs w:val="28"/>
        </w:rPr>
        <w:t xml:space="preserve">CB, GV, NV) và các bậc </w:t>
      </w:r>
      <w:r w:rsidR="009B7B62">
        <w:rPr>
          <w:sz w:val="28"/>
          <w:szCs w:val="28"/>
        </w:rPr>
        <w:t xml:space="preserve">phụ huynh trường Mầm Non </w:t>
      </w:r>
      <w:r w:rsidR="00756077">
        <w:rPr>
          <w:sz w:val="28"/>
          <w:szCs w:val="28"/>
        </w:rPr>
        <w:t>Phương Nam</w:t>
      </w:r>
      <w:r w:rsidR="00024BA2" w:rsidRPr="00DF706E">
        <w:rPr>
          <w:sz w:val="28"/>
          <w:szCs w:val="28"/>
        </w:rPr>
        <w:t xml:space="preserve"> chịu sự điều chỉnh của Quy chế này.</w:t>
      </w:r>
    </w:p>
    <w:p w:rsidR="00024BA2" w:rsidRPr="00DF706E" w:rsidRDefault="00024BA2" w:rsidP="00011680">
      <w:pPr>
        <w:spacing w:after="120"/>
        <w:ind w:firstLine="720"/>
        <w:jc w:val="both"/>
        <w:rPr>
          <w:sz w:val="28"/>
          <w:szCs w:val="28"/>
        </w:rPr>
      </w:pPr>
      <w:r w:rsidRPr="00DF706E">
        <w:rPr>
          <w:b/>
          <w:bCs/>
          <w:sz w:val="28"/>
          <w:szCs w:val="28"/>
        </w:rPr>
        <w:t>Điều 2. Mục tiêu thực hiện công khai</w:t>
      </w:r>
    </w:p>
    <w:p w:rsidR="00024BA2" w:rsidRPr="00DF706E" w:rsidRDefault="00024BA2" w:rsidP="00011680">
      <w:pPr>
        <w:spacing w:after="120"/>
        <w:ind w:firstLine="720"/>
        <w:jc w:val="both"/>
        <w:rPr>
          <w:sz w:val="28"/>
          <w:szCs w:val="28"/>
        </w:rPr>
      </w:pPr>
      <w:r w:rsidRPr="00DF706E">
        <w:rPr>
          <w:sz w:val="28"/>
          <w:szCs w:val="28"/>
        </w:rPr>
        <w:t>1. Thực hiện công khai ca</w:t>
      </w:r>
      <w:r w:rsidR="00C73FFF">
        <w:rPr>
          <w:sz w:val="28"/>
          <w:szCs w:val="28"/>
        </w:rPr>
        <w:t>m kết của trường Mầ</w:t>
      </w:r>
      <w:r w:rsidR="00C73FFF">
        <w:rPr>
          <w:sz w:val="28"/>
          <w:szCs w:val="28"/>
          <w:lang w:val="en-US"/>
        </w:rPr>
        <w:t xml:space="preserve">m non </w:t>
      </w:r>
      <w:r w:rsidR="00756077">
        <w:rPr>
          <w:sz w:val="28"/>
          <w:szCs w:val="28"/>
          <w:lang w:val="en-US"/>
        </w:rPr>
        <w:t>Phương Nam</w:t>
      </w:r>
      <w:r w:rsidRPr="00DF706E">
        <w:rPr>
          <w:sz w:val="28"/>
          <w:szCs w:val="28"/>
        </w:rPr>
        <w:t xml:space="preserve"> về chất lượng giáo dục, công khai về điều kiện đảm bảo chất lượng giáo dục, về thu chi tài chính để phụ huynh, CBGVNV của trường tham gia giám sát và đánh giá trường theo quy định của pháp luật.</w:t>
      </w:r>
    </w:p>
    <w:p w:rsidR="00024BA2" w:rsidRPr="00DF706E" w:rsidRDefault="00024BA2" w:rsidP="00011680">
      <w:pPr>
        <w:spacing w:after="120"/>
        <w:ind w:firstLine="720"/>
        <w:jc w:val="both"/>
        <w:rPr>
          <w:sz w:val="28"/>
          <w:szCs w:val="28"/>
        </w:rPr>
      </w:pPr>
      <w:r w:rsidRPr="00DF706E">
        <w:rPr>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024BA2" w:rsidRPr="00DF706E" w:rsidRDefault="00024BA2" w:rsidP="00011680">
      <w:pPr>
        <w:spacing w:after="120"/>
        <w:ind w:firstLine="720"/>
        <w:jc w:val="both"/>
        <w:rPr>
          <w:sz w:val="28"/>
          <w:szCs w:val="28"/>
        </w:rPr>
      </w:pPr>
      <w:r w:rsidRPr="00DF706E">
        <w:rPr>
          <w:b/>
          <w:bCs/>
          <w:sz w:val="28"/>
          <w:szCs w:val="28"/>
        </w:rPr>
        <w:t>Điều 3. Nguyên tắc thực hiện công khai</w:t>
      </w:r>
    </w:p>
    <w:p w:rsidR="00024BA2" w:rsidRPr="00DF706E" w:rsidRDefault="00024BA2" w:rsidP="00011680">
      <w:pPr>
        <w:spacing w:after="120"/>
        <w:ind w:firstLine="720"/>
        <w:jc w:val="both"/>
        <w:rPr>
          <w:sz w:val="28"/>
          <w:szCs w:val="28"/>
        </w:rPr>
      </w:pPr>
      <w:r w:rsidRPr="00DF706E">
        <w:rPr>
          <w:sz w:val="28"/>
          <w:szCs w:val="28"/>
        </w:rPr>
        <w:t>1. Việc thực hiện công khai phải đảm bảo đầy đủ các nội dung, hình thức và thời điểm công khai quy định trong Quy chế này. </w:t>
      </w:r>
    </w:p>
    <w:p w:rsidR="00024BA2" w:rsidRPr="00DF706E" w:rsidRDefault="00024BA2" w:rsidP="00011680">
      <w:pPr>
        <w:spacing w:after="120"/>
        <w:ind w:firstLine="720"/>
        <w:jc w:val="both"/>
        <w:rPr>
          <w:sz w:val="28"/>
          <w:szCs w:val="28"/>
          <w:lang w:val="en-US"/>
        </w:rPr>
      </w:pPr>
      <w:r w:rsidRPr="00DF706E">
        <w:rPr>
          <w:sz w:val="28"/>
          <w:szCs w:val="28"/>
        </w:rPr>
        <w:t>2. Thông tin được công</w:t>
      </w:r>
      <w:r w:rsidR="009B7B62">
        <w:rPr>
          <w:sz w:val="28"/>
          <w:szCs w:val="28"/>
        </w:rPr>
        <w:t xml:space="preserve"> khai tại trường Mầm non </w:t>
      </w:r>
      <w:r w:rsidR="00756077">
        <w:rPr>
          <w:sz w:val="28"/>
          <w:szCs w:val="28"/>
          <w:lang w:val="en-US"/>
        </w:rPr>
        <w:t>Phương Nam</w:t>
      </w:r>
      <w:r w:rsidRPr="00DF706E">
        <w:rPr>
          <w:sz w:val="28"/>
          <w:szCs w:val="28"/>
        </w:rPr>
        <w:t xml:space="preserve"> trong Quy chế này phải chính xác, kịp thời và dễ dàng tiếp cận. </w:t>
      </w:r>
    </w:p>
    <w:p w:rsidR="00024BA2" w:rsidRPr="00C81E1B" w:rsidRDefault="00024BA2" w:rsidP="00DA2073">
      <w:pPr>
        <w:spacing w:after="120"/>
        <w:jc w:val="center"/>
        <w:rPr>
          <w:sz w:val="26"/>
          <w:szCs w:val="28"/>
        </w:rPr>
      </w:pPr>
      <w:r w:rsidRPr="00DF706E">
        <w:rPr>
          <w:b/>
          <w:bCs/>
          <w:sz w:val="28"/>
          <w:szCs w:val="28"/>
        </w:rPr>
        <w:t>Chương II</w:t>
      </w:r>
      <w:r w:rsidRPr="00DF706E">
        <w:rPr>
          <w:b/>
          <w:bCs/>
          <w:sz w:val="28"/>
          <w:szCs w:val="28"/>
        </w:rPr>
        <w:br/>
      </w:r>
      <w:r w:rsidRPr="00C81E1B">
        <w:rPr>
          <w:b/>
          <w:bCs/>
          <w:sz w:val="26"/>
          <w:szCs w:val="28"/>
        </w:rPr>
        <w:t>THỰC HIỆN CÔNG KHAI CỦA</w:t>
      </w:r>
    </w:p>
    <w:p w:rsidR="00024BA2" w:rsidRPr="00C81E1B" w:rsidRDefault="00024BA2" w:rsidP="00DA2073">
      <w:pPr>
        <w:spacing w:after="120"/>
        <w:jc w:val="center"/>
        <w:rPr>
          <w:sz w:val="26"/>
          <w:szCs w:val="28"/>
          <w:lang w:val="en-US"/>
        </w:rPr>
      </w:pPr>
      <w:r w:rsidRPr="00C81E1B">
        <w:rPr>
          <w:b/>
          <w:bCs/>
          <w:sz w:val="26"/>
          <w:szCs w:val="28"/>
        </w:rPr>
        <w:t xml:space="preserve">CƠ SỞ GIÁO DỤC MẦM NON </w:t>
      </w:r>
      <w:r w:rsidR="00756077">
        <w:rPr>
          <w:b/>
          <w:bCs/>
          <w:sz w:val="26"/>
          <w:szCs w:val="28"/>
          <w:lang w:val="en-US"/>
        </w:rPr>
        <w:t>PHƯƠNG NAM</w:t>
      </w:r>
    </w:p>
    <w:p w:rsidR="00024BA2" w:rsidRPr="00E07166" w:rsidRDefault="00E07166" w:rsidP="00C81E1B">
      <w:pPr>
        <w:spacing w:after="120"/>
        <w:ind w:firstLine="720"/>
        <w:jc w:val="both"/>
        <w:rPr>
          <w:sz w:val="28"/>
          <w:szCs w:val="28"/>
          <w:lang w:val="en-US"/>
        </w:rPr>
      </w:pPr>
      <w:r>
        <w:rPr>
          <w:b/>
          <w:bCs/>
          <w:sz w:val="28"/>
          <w:szCs w:val="28"/>
        </w:rPr>
        <w:lastRenderedPageBreak/>
        <w:t>Điều 4</w:t>
      </w:r>
      <w:r>
        <w:rPr>
          <w:b/>
          <w:bCs/>
          <w:sz w:val="28"/>
          <w:szCs w:val="28"/>
          <w:lang w:val="en-US"/>
        </w:rPr>
        <w:t>.</w:t>
      </w:r>
      <w:r w:rsidR="00024BA2" w:rsidRPr="00DF706E">
        <w:rPr>
          <w:b/>
          <w:bCs/>
          <w:sz w:val="28"/>
          <w:szCs w:val="28"/>
        </w:rPr>
        <w:t xml:space="preserve"> Nội dung công khai</w:t>
      </w:r>
      <w:r>
        <w:rPr>
          <w:b/>
          <w:bCs/>
          <w:sz w:val="28"/>
          <w:szCs w:val="28"/>
          <w:lang w:val="en-US"/>
        </w:rPr>
        <w:t>:</w:t>
      </w:r>
    </w:p>
    <w:p w:rsidR="00024BA2" w:rsidRPr="00406F9F" w:rsidRDefault="00024BA2" w:rsidP="00C81E1B">
      <w:pPr>
        <w:shd w:val="clear" w:color="auto" w:fill="FFFFFF"/>
        <w:spacing w:after="120"/>
        <w:ind w:firstLine="720"/>
        <w:jc w:val="both"/>
        <w:rPr>
          <w:sz w:val="28"/>
          <w:szCs w:val="28"/>
        </w:rPr>
      </w:pPr>
      <w:r w:rsidRPr="00406F9F">
        <w:rPr>
          <w:b/>
          <w:bCs/>
          <w:sz w:val="28"/>
          <w:szCs w:val="28"/>
          <w:lang w:val="nl-NL"/>
        </w:rPr>
        <w:t>1. Công khai cam kết chất lượng giáo dục và chất lượng giáo dục thực tế</w:t>
      </w:r>
    </w:p>
    <w:p w:rsidR="00024BA2" w:rsidRPr="00406F9F" w:rsidRDefault="00024BA2" w:rsidP="00011680">
      <w:pPr>
        <w:spacing w:after="120"/>
        <w:ind w:firstLine="720"/>
        <w:jc w:val="both"/>
        <w:rPr>
          <w:sz w:val="28"/>
          <w:szCs w:val="28"/>
        </w:rPr>
      </w:pPr>
      <w:r w:rsidRPr="00406F9F">
        <w:rPr>
          <w:sz w:val="28"/>
          <w:szCs w:val="28"/>
        </w:rPr>
        <w:t>a) Cam kết chất lượng giáo dục: Chất lượng nuôi dưỡng, chăm sóc, giáo dục trẻ dự kiến đạt được; chương trình giáo dục đang thực hiện; kết quả đạt được trên trẻ theo các lĩnh vực phát triển; các hoạt động hỗ trợ chăm sóc, giáo dục trẻ mầm non của nhà trường (Theo Biểu mẫu 01).</w:t>
      </w:r>
    </w:p>
    <w:p w:rsidR="00024BA2" w:rsidRPr="00406F9F" w:rsidRDefault="00024BA2" w:rsidP="00011680">
      <w:pPr>
        <w:spacing w:after="120"/>
        <w:ind w:firstLine="720"/>
        <w:jc w:val="both"/>
        <w:rPr>
          <w:sz w:val="28"/>
          <w:szCs w:val="28"/>
        </w:rPr>
      </w:pPr>
      <w:r w:rsidRPr="00406F9F">
        <w:rPr>
          <w:sz w:val="28"/>
          <w:szCs w:val="28"/>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(Theo Biểu mẫu 02).</w:t>
      </w:r>
    </w:p>
    <w:p w:rsidR="00024BA2" w:rsidRPr="00406F9F" w:rsidRDefault="00024BA2" w:rsidP="00011680">
      <w:pPr>
        <w:spacing w:after="120"/>
        <w:ind w:firstLine="720"/>
        <w:jc w:val="both"/>
        <w:rPr>
          <w:sz w:val="28"/>
          <w:szCs w:val="28"/>
        </w:rPr>
      </w:pPr>
      <w:r w:rsidRPr="00406F9F">
        <w:rPr>
          <w:sz w:val="28"/>
          <w:szCs w:val="28"/>
        </w:rPr>
        <w:t>c) Kế hoạch xây dựng trường mầm non đạt chuẩn quốc gia và kết quả đạt được qua các mốc thời gian.</w:t>
      </w:r>
    </w:p>
    <w:p w:rsidR="00024BA2" w:rsidRPr="00406F9F" w:rsidRDefault="00024BA2" w:rsidP="00011680">
      <w:pPr>
        <w:spacing w:after="120"/>
        <w:ind w:firstLine="720"/>
        <w:jc w:val="both"/>
        <w:rPr>
          <w:sz w:val="28"/>
          <w:szCs w:val="28"/>
        </w:rPr>
      </w:pPr>
      <w:r w:rsidRPr="00406F9F">
        <w:rPr>
          <w:sz w:val="28"/>
          <w:szCs w:val="28"/>
        </w:rPr>
        <w:t>d) Kiểm định cơ sở giáo dục mầm non</w:t>
      </w:r>
    </w:p>
    <w:p w:rsidR="00024BA2" w:rsidRPr="00174F14" w:rsidRDefault="00024BA2" w:rsidP="00011680">
      <w:pPr>
        <w:spacing w:after="120"/>
        <w:ind w:firstLine="720"/>
        <w:jc w:val="both"/>
        <w:rPr>
          <w:b/>
          <w:sz w:val="28"/>
          <w:szCs w:val="28"/>
        </w:rPr>
      </w:pPr>
      <w:r w:rsidRPr="00174F14">
        <w:rPr>
          <w:b/>
          <w:sz w:val="28"/>
          <w:szCs w:val="28"/>
        </w:rPr>
        <w:t>2. Công khai điều kiện đảm bảo chất lượng giáo dục:</w:t>
      </w:r>
    </w:p>
    <w:p w:rsidR="00024BA2" w:rsidRPr="00406F9F" w:rsidRDefault="00024BA2" w:rsidP="00011680">
      <w:pPr>
        <w:spacing w:after="120"/>
        <w:ind w:firstLine="720"/>
        <w:jc w:val="both"/>
        <w:rPr>
          <w:sz w:val="28"/>
          <w:szCs w:val="28"/>
        </w:rPr>
      </w:pPr>
      <w:r w:rsidRPr="00406F9F">
        <w:rPr>
          <w:sz w:val="28"/>
          <w:szCs w:val="28"/>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Biểu mẫu 03).</w:t>
      </w:r>
    </w:p>
    <w:p w:rsidR="00024BA2" w:rsidRPr="00406F9F" w:rsidRDefault="00024BA2" w:rsidP="00011680">
      <w:pPr>
        <w:spacing w:after="120"/>
        <w:ind w:firstLine="720"/>
        <w:jc w:val="both"/>
        <w:rPr>
          <w:sz w:val="28"/>
          <w:szCs w:val="28"/>
        </w:rPr>
      </w:pPr>
      <w:r w:rsidRPr="00406F9F">
        <w:rPr>
          <w:sz w:val="28"/>
          <w:szCs w:val="28"/>
        </w:rPr>
        <w:t>b) Đội ngũ nhà giáo, cán bộ quản lý và nhân viên:</w:t>
      </w:r>
    </w:p>
    <w:p w:rsidR="00024BA2" w:rsidRPr="00406F9F" w:rsidRDefault="00024BA2" w:rsidP="00011680">
      <w:pPr>
        <w:spacing w:after="120"/>
        <w:ind w:firstLine="720"/>
        <w:jc w:val="both"/>
        <w:rPr>
          <w:sz w:val="28"/>
          <w:szCs w:val="28"/>
        </w:rPr>
      </w:pPr>
      <w:r w:rsidRPr="00406F9F">
        <w:rPr>
          <w:sz w:val="28"/>
          <w:szCs w:val="28"/>
        </w:rPr>
        <w:t>Số lượng giáo viên, cán bộ quản lý và nhân viên được chia theo hạng chức danh nghề nghiệp, chuẩn nghề nghiệp và trình độ đào tạo (Theo Biểu mẫu 04).</w:t>
      </w:r>
    </w:p>
    <w:p w:rsidR="00024BA2" w:rsidRPr="00406F9F" w:rsidRDefault="00024BA2" w:rsidP="00011680">
      <w:pPr>
        <w:spacing w:after="120"/>
        <w:ind w:firstLine="720"/>
        <w:jc w:val="both"/>
        <w:rPr>
          <w:sz w:val="28"/>
          <w:szCs w:val="28"/>
        </w:rPr>
      </w:pPr>
      <w:r w:rsidRPr="00406F9F">
        <w:rPr>
          <w:sz w:val="28"/>
          <w:szCs w:val="28"/>
        </w:rPr>
        <w:t>Số lượng giáo viên, cán bộ quản lý và nhân viên được đào tạo, bồi dưỡng; hình thức, nội dung, trình độ và thời gian đào tạo và bồi dưỡng trong năm học và 2 năm tiếp theo.</w:t>
      </w:r>
    </w:p>
    <w:p w:rsidR="00024BA2" w:rsidRDefault="00024BA2" w:rsidP="00011680">
      <w:pPr>
        <w:spacing w:after="120"/>
        <w:ind w:firstLine="720"/>
        <w:jc w:val="both"/>
        <w:rPr>
          <w:b/>
          <w:sz w:val="28"/>
          <w:szCs w:val="28"/>
          <w:lang w:val="en-US"/>
        </w:rPr>
      </w:pPr>
      <w:r w:rsidRPr="008A2D6B">
        <w:rPr>
          <w:b/>
          <w:sz w:val="28"/>
          <w:szCs w:val="28"/>
        </w:rPr>
        <w:t>3. Công khai thu chi tài chính:</w:t>
      </w:r>
    </w:p>
    <w:p w:rsidR="00DC6FA1" w:rsidRPr="009C6717" w:rsidRDefault="00DC6FA1" w:rsidP="00DC6FA1">
      <w:pPr>
        <w:spacing w:line="276" w:lineRule="auto"/>
        <w:ind w:firstLine="567"/>
        <w:jc w:val="both"/>
        <w:rPr>
          <w:sz w:val="28"/>
          <w:szCs w:val="28"/>
        </w:rPr>
      </w:pPr>
      <w:r w:rsidRPr="00406F9F">
        <w:rPr>
          <w:sz w:val="28"/>
          <w:szCs w:val="28"/>
        </w:rPr>
        <w:t xml:space="preserve">a) Tình hình tài chính của cơ sở giáo dục: Thực hiện công khai tài chính theo Thông tư số </w:t>
      </w:r>
      <w:r w:rsidRPr="00406F9F">
        <w:rPr>
          <w:sz w:val="28"/>
          <w:szCs w:val="28"/>
          <w:lang w:val="nl-NL"/>
        </w:rPr>
        <w:t>61/2017/TT-BTC ngày 15/6/2017 của Bộ Tài Chính về Hướng dẫn công khai ngân sách, tổ chức được ngân sách nhà nước hỗ trợ</w:t>
      </w:r>
      <w:r>
        <w:rPr>
          <w:sz w:val="28"/>
          <w:szCs w:val="28"/>
        </w:rPr>
        <w:t xml:space="preserve"> và </w:t>
      </w:r>
      <w:r w:rsidRPr="009C6717">
        <w:rPr>
          <w:sz w:val="28"/>
          <w:szCs w:val="28"/>
          <w:lang w:val="nl-NL"/>
        </w:rPr>
        <w:t>Thông tư 90/2018/TT-BTC ngày 28/9/2018 về sửa đổi, bổ sung một số điều của Thông tư số 61/2017/TT-BTC ngày 15/6/2017 của Bộ tài chính hướng dẫn về công khai ngân sách đối với đơn vị dự toán ngân sách, tổ chức được ngân sách nhà nước hỗ trợ.</w:t>
      </w:r>
    </w:p>
    <w:p w:rsidR="00DC6FA1" w:rsidRPr="00406F9F" w:rsidRDefault="00DC6FA1" w:rsidP="00DC6FA1">
      <w:pPr>
        <w:pStyle w:val="NormalWeb"/>
        <w:shd w:val="clear" w:color="auto" w:fill="FFFFFF"/>
        <w:spacing w:before="0" w:beforeAutospacing="0" w:after="0" w:afterAutospacing="0" w:line="276" w:lineRule="auto"/>
        <w:ind w:firstLine="567"/>
        <w:jc w:val="both"/>
        <w:rPr>
          <w:sz w:val="28"/>
          <w:szCs w:val="28"/>
          <w:lang w:val="nl-NL"/>
        </w:rPr>
      </w:pPr>
      <w:r w:rsidRPr="00406F9F">
        <w:rPr>
          <w:sz w:val="28"/>
          <w:szCs w:val="28"/>
          <w:lang w:val="nl-NL"/>
        </w:rPr>
        <w:t>*/ Công khai dự toán ngân sách:</w:t>
      </w:r>
    </w:p>
    <w:p w:rsidR="00DC6FA1" w:rsidRPr="00406F9F" w:rsidRDefault="00DC6FA1" w:rsidP="00DC6FA1">
      <w:pPr>
        <w:pStyle w:val="NormalWeb"/>
        <w:shd w:val="clear" w:color="auto" w:fill="FFFFFF"/>
        <w:spacing w:before="0" w:beforeAutospacing="0" w:after="0" w:afterAutospacing="0" w:line="276" w:lineRule="auto"/>
        <w:ind w:firstLine="567"/>
        <w:jc w:val="both"/>
        <w:rPr>
          <w:sz w:val="28"/>
          <w:szCs w:val="28"/>
          <w:lang w:val="nl-NL"/>
        </w:rPr>
      </w:pPr>
      <w:r w:rsidRPr="00406F9F">
        <w:rPr>
          <w:sz w:val="28"/>
          <w:szCs w:val="28"/>
          <w:lang w:val="nl-NL"/>
        </w:rPr>
        <w:t>- Công khai dự toán thu- chi ngân sách nhà nước, kể cả phần điều chỉnh giảm hoặc bổ sung (nếu có) đã được cấp có thẩm quyền giao và nguồn kinh phí khác (theo Mẫu biểu số 02 ban hành kèm th</w:t>
      </w:r>
      <w:r>
        <w:rPr>
          <w:sz w:val="28"/>
          <w:szCs w:val="28"/>
          <w:lang w:val="nl-NL"/>
        </w:rPr>
        <w:t>eo Thông tư 90/2018</w:t>
      </w:r>
      <w:r w:rsidRPr="00406F9F">
        <w:rPr>
          <w:sz w:val="28"/>
          <w:szCs w:val="28"/>
          <w:lang w:val="nl-NL"/>
        </w:rPr>
        <w:t>)</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lang w:val="nl-NL"/>
        </w:rPr>
        <w:t xml:space="preserve">*/ </w:t>
      </w:r>
      <w:r w:rsidRPr="00406F9F">
        <w:rPr>
          <w:sz w:val="28"/>
          <w:szCs w:val="28"/>
        </w:rPr>
        <w:t>Công khai số liệu và thuyết minh tình hình thực hiện dự toán ngân sách nhà nước (quý, 6 tháng, năm)</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rPr>
        <w:lastRenderedPageBreak/>
        <w:t>- Công khai thuyết minh tình hình thực hiện dự toán ngân sách nhà nước (quý, 6 tháng, năm) đã được phê duyệt.</w:t>
      </w:r>
    </w:p>
    <w:p w:rsidR="00DC6FA1" w:rsidRPr="00406F9F" w:rsidRDefault="00DC6FA1" w:rsidP="00DC6FA1">
      <w:pPr>
        <w:pStyle w:val="NormalWeb"/>
        <w:spacing w:before="0" w:beforeAutospacing="0" w:after="0" w:afterAutospacing="0" w:line="276" w:lineRule="auto"/>
        <w:ind w:firstLine="567"/>
        <w:jc w:val="both"/>
        <w:rPr>
          <w:sz w:val="28"/>
          <w:szCs w:val="28"/>
        </w:rPr>
      </w:pPr>
      <w:r w:rsidRPr="00406F9F">
        <w:rPr>
          <w:sz w:val="28"/>
          <w:szCs w:val="28"/>
        </w:rPr>
        <w:t>- Công khai số liệu thực hiện dự toán ngân sách nhà nước (quý, 6 tháng, năm) đã được phê duyệt (theo Mẫu biểu số 03 ban hành kèm theo Thông tư này).</w:t>
      </w:r>
    </w:p>
    <w:p w:rsidR="00DC6FA1" w:rsidRPr="00406F9F" w:rsidRDefault="00DC6FA1" w:rsidP="00DC6FA1">
      <w:pPr>
        <w:pStyle w:val="NormalWeb"/>
        <w:spacing w:before="0" w:beforeAutospacing="0" w:after="0" w:afterAutospacing="0" w:line="276" w:lineRule="auto"/>
        <w:ind w:firstLine="567"/>
        <w:rPr>
          <w:b/>
          <w:sz w:val="28"/>
          <w:szCs w:val="28"/>
        </w:rPr>
      </w:pPr>
      <w:r>
        <w:rPr>
          <w:b/>
          <w:sz w:val="28"/>
          <w:szCs w:val="28"/>
        </w:rPr>
        <w:t>4</w:t>
      </w:r>
      <w:r w:rsidRPr="00406F9F">
        <w:rPr>
          <w:b/>
          <w:sz w:val="28"/>
          <w:szCs w:val="28"/>
        </w:rPr>
        <w:t>. Công khai quyết toán ngân sách nhà nước:</w:t>
      </w:r>
    </w:p>
    <w:p w:rsidR="00DC6FA1" w:rsidRPr="00406F9F" w:rsidRDefault="00DC6FA1" w:rsidP="00DC6FA1">
      <w:pPr>
        <w:pStyle w:val="NormalWeb"/>
        <w:spacing w:before="0" w:beforeAutospacing="0" w:after="0" w:afterAutospacing="0" w:line="276" w:lineRule="auto"/>
        <w:ind w:firstLine="567"/>
        <w:rPr>
          <w:sz w:val="28"/>
          <w:szCs w:val="28"/>
        </w:rPr>
      </w:pPr>
      <w:r w:rsidRPr="00406F9F">
        <w:rPr>
          <w:sz w:val="28"/>
          <w:szCs w:val="28"/>
        </w:rPr>
        <w:t>- Công khai thuyết minh quyết toán ngân sách nhà nước đã được cấp có thẩm quyền phê duyệt.</w:t>
      </w:r>
    </w:p>
    <w:p w:rsidR="00DC6FA1" w:rsidRPr="00406F9F" w:rsidRDefault="00DC6FA1" w:rsidP="00DC6FA1">
      <w:pPr>
        <w:pStyle w:val="NormalWeb"/>
        <w:spacing w:before="0" w:beforeAutospacing="0" w:after="0" w:afterAutospacing="0" w:line="276" w:lineRule="auto"/>
        <w:ind w:firstLine="567"/>
        <w:rPr>
          <w:sz w:val="28"/>
          <w:szCs w:val="28"/>
        </w:rPr>
      </w:pPr>
      <w:r w:rsidRPr="00406F9F">
        <w:rPr>
          <w:sz w:val="28"/>
          <w:szCs w:val="28"/>
        </w:rPr>
        <w:t>- Công khai số liệu quyết toán ngân sách nhà nước (</w:t>
      </w:r>
      <w:r w:rsidRPr="00406F9F">
        <w:rPr>
          <w:i/>
          <w:iCs/>
          <w:sz w:val="28"/>
          <w:szCs w:val="28"/>
        </w:rPr>
        <w:t>theo Mẫu biểu số 4, Mẫu biểu số</w:t>
      </w:r>
      <w:r>
        <w:rPr>
          <w:i/>
          <w:iCs/>
          <w:sz w:val="28"/>
          <w:szCs w:val="28"/>
        </w:rPr>
        <w:t xml:space="preserve"> 5 ban hành kèm theo Thông tư 90/2018</w:t>
      </w:r>
      <w:r w:rsidRPr="00406F9F">
        <w:rPr>
          <w:sz w:val="28"/>
          <w:szCs w:val="28"/>
        </w:rPr>
        <w:t>).</w:t>
      </w:r>
    </w:p>
    <w:p w:rsidR="00DC6FA1" w:rsidRPr="00406F9F" w:rsidRDefault="00DC6FA1" w:rsidP="00DC6FA1">
      <w:pPr>
        <w:spacing w:line="276" w:lineRule="auto"/>
        <w:ind w:firstLine="567"/>
        <w:jc w:val="both"/>
        <w:rPr>
          <w:sz w:val="28"/>
          <w:szCs w:val="28"/>
        </w:rPr>
      </w:pPr>
      <w:r w:rsidRPr="00406F9F">
        <w:rPr>
          <w:sz w:val="28"/>
          <w:szCs w:val="28"/>
        </w:rPr>
        <w:t>-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DC6FA1" w:rsidRPr="00406F9F" w:rsidRDefault="00DC6FA1" w:rsidP="00DC6FA1">
      <w:pPr>
        <w:spacing w:line="276" w:lineRule="auto"/>
        <w:ind w:firstLine="567"/>
        <w:jc w:val="both"/>
        <w:rPr>
          <w:sz w:val="28"/>
          <w:szCs w:val="28"/>
        </w:rPr>
      </w:pPr>
      <w:r w:rsidRPr="00406F9F">
        <w:rPr>
          <w:sz w:val="28"/>
          <w:szCs w:val="28"/>
        </w:rPr>
        <w:t>b) Học phí và các khoản thu khác từ người học: mức thu học phí và các khoản thu khác theo từng năm học và dự kiến cho 2 năm học tiếp theo.</w:t>
      </w:r>
    </w:p>
    <w:p w:rsidR="00DC6FA1" w:rsidRPr="00406F9F" w:rsidRDefault="00DC6FA1" w:rsidP="00DC6FA1">
      <w:pPr>
        <w:spacing w:line="276" w:lineRule="auto"/>
        <w:ind w:firstLine="567"/>
        <w:jc w:val="both"/>
        <w:rPr>
          <w:sz w:val="28"/>
          <w:szCs w:val="28"/>
        </w:rPr>
      </w:pPr>
      <w:r w:rsidRPr="00406F9F">
        <w:rPr>
          <w:sz w:val="28"/>
          <w:szCs w:val="28"/>
        </w:rPr>
        <w:t>c) Các khoản chi theo từng năm học: các khoản chi lương, chi bồi dưỡng chu</w:t>
      </w:r>
      <w:r>
        <w:rPr>
          <w:sz w:val="28"/>
          <w:szCs w:val="28"/>
        </w:rPr>
        <w:t>yên môn, chi hội họp, hội thảo</w:t>
      </w:r>
      <w:r>
        <w:rPr>
          <w:sz w:val="28"/>
          <w:szCs w:val="28"/>
          <w:lang w:val="en-US"/>
        </w:rPr>
        <w:t xml:space="preserve">; </w:t>
      </w:r>
      <w:r w:rsidRPr="00406F9F">
        <w:rPr>
          <w:sz w:val="28"/>
          <w:szCs w:val="28"/>
        </w:rPr>
        <w:t>mức thu nhập hằng tháng của giáo viên và cán bộ quản lý (mức ca</w:t>
      </w:r>
      <w:r>
        <w:rPr>
          <w:sz w:val="28"/>
          <w:szCs w:val="28"/>
        </w:rPr>
        <w:t>o nhất, bình quân và thấp nhất</w:t>
      </w:r>
      <w:r>
        <w:rPr>
          <w:sz w:val="28"/>
          <w:szCs w:val="28"/>
          <w:lang w:val="en-US"/>
        </w:rPr>
        <w:t>)</w:t>
      </w:r>
      <w:r w:rsidRPr="00406F9F">
        <w:rPr>
          <w:sz w:val="28"/>
          <w:szCs w:val="28"/>
        </w:rPr>
        <w:t>; chi đầu tư xây dựng, sửa chữa, mua sắm trang thiết bị.</w:t>
      </w:r>
    </w:p>
    <w:p w:rsidR="00DC6FA1" w:rsidRPr="00406F9F" w:rsidRDefault="00DC6FA1" w:rsidP="00DC6FA1">
      <w:pPr>
        <w:spacing w:line="276" w:lineRule="auto"/>
        <w:ind w:firstLine="567"/>
        <w:jc w:val="both"/>
        <w:rPr>
          <w:sz w:val="28"/>
          <w:szCs w:val="28"/>
        </w:rPr>
      </w:pPr>
      <w:r w:rsidRPr="00406F9F">
        <w:rPr>
          <w:sz w:val="28"/>
          <w:szCs w:val="28"/>
        </w:rPr>
        <w:t>d) Chính sách và kết quả thực hiện chính sách hằng năm về trợ cấp và miễn, giảm học phí đối với người học thuộc diện được hưởng chính sách xã hội.</w:t>
      </w:r>
    </w:p>
    <w:p w:rsidR="00DC6FA1" w:rsidRPr="00406F9F" w:rsidRDefault="00DC6FA1" w:rsidP="00DC6FA1">
      <w:pPr>
        <w:spacing w:line="276" w:lineRule="auto"/>
        <w:ind w:firstLine="567"/>
        <w:jc w:val="both"/>
        <w:rPr>
          <w:sz w:val="28"/>
          <w:szCs w:val="28"/>
        </w:rPr>
      </w:pPr>
      <w:r w:rsidRPr="00406F9F">
        <w:rPr>
          <w:sz w:val="28"/>
          <w:szCs w:val="28"/>
        </w:rPr>
        <w:t xml:space="preserve">đ) </w:t>
      </w:r>
      <w:r w:rsidRPr="00406F9F">
        <w:rPr>
          <w:sz w:val="28"/>
          <w:szCs w:val="28"/>
          <w:shd w:val="solid" w:color="FFFFFF" w:fill="auto"/>
        </w:rPr>
        <w:t>Kết quả</w:t>
      </w:r>
      <w:r w:rsidRPr="00406F9F">
        <w:rPr>
          <w:sz w:val="28"/>
          <w:szCs w:val="28"/>
        </w:rPr>
        <w:t xml:space="preserve">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024BA2" w:rsidRPr="008B5E56" w:rsidRDefault="00024BA2" w:rsidP="00DB6729">
      <w:pPr>
        <w:spacing w:after="120"/>
        <w:ind w:firstLine="567"/>
        <w:jc w:val="both"/>
        <w:rPr>
          <w:sz w:val="28"/>
          <w:szCs w:val="28"/>
        </w:rPr>
      </w:pPr>
      <w:r w:rsidRPr="008B5E56">
        <w:rPr>
          <w:b/>
          <w:bCs/>
          <w:sz w:val="28"/>
          <w:szCs w:val="28"/>
        </w:rPr>
        <w:t>Điều 5. Hình thức và thời điểm công khai</w:t>
      </w:r>
    </w:p>
    <w:p w:rsidR="00024BA2" w:rsidRPr="00DF706E" w:rsidRDefault="00024BA2" w:rsidP="00DB6729">
      <w:pPr>
        <w:spacing w:after="120"/>
        <w:ind w:firstLine="720"/>
        <w:jc w:val="both"/>
        <w:rPr>
          <w:sz w:val="28"/>
          <w:szCs w:val="28"/>
        </w:rPr>
      </w:pPr>
      <w:r w:rsidRPr="00DF706E">
        <w:rPr>
          <w:b/>
          <w:bCs/>
          <w:i/>
          <w:iCs/>
          <w:sz w:val="28"/>
          <w:szCs w:val="28"/>
        </w:rPr>
        <w:t>1. Đối với các nội dung quy định tại Điều 4 của Quy chế này:</w:t>
      </w:r>
      <w:r w:rsidRPr="00DF706E">
        <w:rPr>
          <w:sz w:val="28"/>
          <w:szCs w:val="28"/>
        </w:rPr>
        <w:t xml:space="preserve"> Niêm yết công khai tại trường đảm bảo thuận tiện cho cha mẹ học sinh xem xét. Thời điểm công bố là tháng 6 hàng năm và cập nhật đầu năm học (tháng 9)</w:t>
      </w:r>
      <w:r w:rsidRPr="00DF706E">
        <w:rPr>
          <w:sz w:val="28"/>
          <w:szCs w:val="28"/>
          <w:lang w:val="en-US"/>
        </w:rPr>
        <w:t>; tháng 01,</w:t>
      </w:r>
      <w:r w:rsidRPr="00DF706E">
        <w:rPr>
          <w:sz w:val="28"/>
          <w:szCs w:val="28"/>
        </w:rPr>
        <w:t xml:space="preserve"> hoặc khi có thay đổi nội dung liên quan.</w:t>
      </w:r>
    </w:p>
    <w:p w:rsidR="00024BA2" w:rsidRPr="00DF706E" w:rsidRDefault="00024BA2" w:rsidP="00DB6729">
      <w:pPr>
        <w:spacing w:after="120"/>
        <w:ind w:firstLine="720"/>
        <w:jc w:val="both"/>
        <w:rPr>
          <w:sz w:val="28"/>
          <w:szCs w:val="28"/>
        </w:rPr>
      </w:pPr>
      <w:r w:rsidRPr="00DF706E">
        <w:rPr>
          <w:sz w:val="28"/>
          <w:szCs w:val="28"/>
        </w:rPr>
        <w:t>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024BA2" w:rsidRPr="00DF706E" w:rsidRDefault="00024BA2" w:rsidP="00DB6729">
      <w:pPr>
        <w:spacing w:after="120"/>
        <w:ind w:firstLine="720"/>
        <w:jc w:val="both"/>
        <w:rPr>
          <w:sz w:val="28"/>
          <w:szCs w:val="28"/>
        </w:rPr>
      </w:pPr>
      <w:r w:rsidRPr="00DF706E">
        <w:rPr>
          <w:b/>
          <w:bCs/>
          <w:i/>
          <w:iCs/>
          <w:sz w:val="28"/>
          <w:szCs w:val="28"/>
        </w:rPr>
        <w:t xml:space="preserve">2. Đối với nội dung quy định tại điểm b khoản </w:t>
      </w:r>
      <w:r w:rsidRPr="00DF706E">
        <w:rPr>
          <w:b/>
          <w:bCs/>
          <w:i/>
          <w:iCs/>
          <w:sz w:val="28"/>
          <w:szCs w:val="28"/>
          <w:lang w:val="en-US"/>
        </w:rPr>
        <w:t>1</w:t>
      </w:r>
      <w:r w:rsidRPr="00DF706E">
        <w:rPr>
          <w:b/>
          <w:bCs/>
          <w:i/>
          <w:iCs/>
          <w:sz w:val="28"/>
          <w:szCs w:val="28"/>
        </w:rPr>
        <w:t xml:space="preserve"> Điều 4 của Quy chế này, cơ sở giáo dục thực hiện công khai như sau:</w:t>
      </w:r>
    </w:p>
    <w:p w:rsidR="00024BA2" w:rsidRPr="00DF706E" w:rsidRDefault="00024BA2" w:rsidP="00DB6729">
      <w:pPr>
        <w:spacing w:after="120"/>
        <w:ind w:firstLine="720"/>
        <w:jc w:val="both"/>
        <w:rPr>
          <w:sz w:val="28"/>
          <w:szCs w:val="28"/>
        </w:rPr>
      </w:pPr>
      <w:r w:rsidRPr="00DF706E">
        <w:rPr>
          <w:sz w:val="28"/>
          <w:szCs w:val="28"/>
        </w:rPr>
        <w:t>a) Đối với trẻ mới tiếp nhận: phổ biến trong cuộc họp cha mẹ học sinh hoặc phát tài liệu cho cha mẹ học sinh trước khi trường tiếp nhận nuôi dưỡng, chăm sóc và giáo dục.</w:t>
      </w:r>
    </w:p>
    <w:p w:rsidR="00024BA2" w:rsidRPr="00DF706E" w:rsidRDefault="00024BA2" w:rsidP="00DB6729">
      <w:pPr>
        <w:spacing w:after="120"/>
        <w:ind w:firstLine="720"/>
        <w:jc w:val="both"/>
        <w:rPr>
          <w:sz w:val="28"/>
          <w:szCs w:val="28"/>
          <w:lang w:val="en-US"/>
        </w:rPr>
      </w:pPr>
      <w:r w:rsidRPr="00DF706E">
        <w:rPr>
          <w:sz w:val="28"/>
          <w:szCs w:val="28"/>
        </w:rPr>
        <w:lastRenderedPageBreak/>
        <w:t>b) Đối với trẻ em đang được nuôi dưỡng, chăm sóc và giáo dục tại trường: phát tài liệu cho cha mẹ học sinh trước khi tổ chức họp cha mẹ học sinh vào đầu năm học mới.</w:t>
      </w:r>
    </w:p>
    <w:p w:rsidR="00024BA2" w:rsidRPr="00DF706E" w:rsidRDefault="00024BA2" w:rsidP="00DB6729">
      <w:pPr>
        <w:spacing w:after="120"/>
        <w:ind w:firstLine="720"/>
        <w:jc w:val="both"/>
        <w:rPr>
          <w:b/>
          <w:i/>
          <w:sz w:val="28"/>
          <w:szCs w:val="28"/>
          <w:lang w:val="en-US"/>
        </w:rPr>
      </w:pPr>
      <w:r w:rsidRPr="00DF706E">
        <w:rPr>
          <w:b/>
          <w:i/>
          <w:sz w:val="28"/>
          <w:szCs w:val="28"/>
          <w:lang w:val="en-US"/>
        </w:rPr>
        <w:t>3. Đối với nội dung quy định tại khoản 3 Điều 4 của quy chế này, cơ sở giáo dục thực hiện công khai như sau:</w:t>
      </w:r>
    </w:p>
    <w:p w:rsidR="00024BA2" w:rsidRPr="00DF706E" w:rsidRDefault="00024BA2" w:rsidP="00DB6729">
      <w:pPr>
        <w:pStyle w:val="NormalWeb"/>
        <w:spacing w:before="0" w:beforeAutospacing="0" w:after="120" w:afterAutospacing="0"/>
        <w:ind w:firstLine="720"/>
        <w:jc w:val="both"/>
        <w:rPr>
          <w:sz w:val="28"/>
          <w:szCs w:val="28"/>
        </w:rPr>
      </w:pPr>
      <w:r w:rsidRPr="00DF706E">
        <w:rPr>
          <w:sz w:val="28"/>
          <w:szCs w:val="28"/>
        </w:rPr>
        <w:t>a) Thủ trưởng đơn vị dự toán chịu trách nhiệm thực hiện công khai những nội dung quy định tại khoản 3, Điều 4 của quy chế; Công khai các biểu mẫu theo quy định.</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b) Công khai các nội dung quy định tại khoản 3 điều 4 của quy chế này vào các thời điểm:</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dự toán ngân sách nhà nước phải được công khai chậm nhất là 15 ngày, kể từ ngày được đơn vị dự toán cấp trên hoặc cấp có thẩm quyền giao đầu năm và điều chỉnh giảm hoặc bổ sung trong năm (nếu có).</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tình hình thực hiện dự toán ngân sách nhà nước hằng quý, 6 tháng phải được công khai chậm nhất là 15 ngày, kể từ ngày kết thúc quý và 06 tháng.</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tình hình thực hiện ngân sách nhà nước hàng năm được công khai chậm nhất là 05 ngày làm việc, kể từ ngày đơn vị báo cáo đơn vị dự toán cấp trên trực tiếp.</w:t>
      </w:r>
    </w:p>
    <w:p w:rsidR="00024BA2" w:rsidRPr="00D37D1D" w:rsidRDefault="00024BA2" w:rsidP="00DB6729">
      <w:pPr>
        <w:pStyle w:val="NormalWeb"/>
        <w:spacing w:before="0" w:beforeAutospacing="0" w:after="120" w:afterAutospacing="0"/>
        <w:ind w:firstLine="720"/>
        <w:jc w:val="both"/>
        <w:rPr>
          <w:sz w:val="28"/>
          <w:szCs w:val="28"/>
        </w:rPr>
      </w:pPr>
      <w:r w:rsidRPr="00D37D1D">
        <w:rPr>
          <w:sz w:val="28"/>
          <w:szCs w:val="28"/>
        </w:rPr>
        <w:t>- Báo cáo quyết toán ngân sách nhà nước phải được công khai chậm nhất là 15 ngày, kể từ ngày được đơn vị dự toán cấp trên hoặc cấp có thẩm quyền phê duyệt.</w:t>
      </w:r>
    </w:p>
    <w:p w:rsidR="00024BA2" w:rsidRPr="00DF706E" w:rsidRDefault="00024BA2" w:rsidP="00DB6729">
      <w:pPr>
        <w:spacing w:after="120"/>
        <w:jc w:val="center"/>
        <w:rPr>
          <w:sz w:val="28"/>
          <w:szCs w:val="28"/>
        </w:rPr>
      </w:pPr>
      <w:r w:rsidRPr="00DF706E">
        <w:rPr>
          <w:b/>
          <w:bCs/>
          <w:sz w:val="28"/>
          <w:szCs w:val="28"/>
        </w:rPr>
        <w:t>Chương III</w:t>
      </w:r>
    </w:p>
    <w:p w:rsidR="00024BA2" w:rsidRPr="00DF706E" w:rsidRDefault="00024BA2" w:rsidP="00DB6729">
      <w:pPr>
        <w:spacing w:after="120"/>
        <w:jc w:val="center"/>
        <w:rPr>
          <w:sz w:val="28"/>
          <w:szCs w:val="28"/>
        </w:rPr>
      </w:pPr>
      <w:r w:rsidRPr="00DF706E">
        <w:rPr>
          <w:b/>
          <w:bCs/>
          <w:sz w:val="28"/>
          <w:szCs w:val="28"/>
        </w:rPr>
        <w:t>TỔ CHỨC THỰC HIỆN</w:t>
      </w:r>
    </w:p>
    <w:p w:rsidR="00024BA2" w:rsidRPr="00DF706E" w:rsidRDefault="00024BA2" w:rsidP="00DB6729">
      <w:pPr>
        <w:spacing w:after="120"/>
        <w:ind w:firstLine="720"/>
        <w:jc w:val="both"/>
        <w:rPr>
          <w:sz w:val="28"/>
          <w:szCs w:val="28"/>
        </w:rPr>
      </w:pPr>
      <w:r w:rsidRPr="00DF706E">
        <w:rPr>
          <w:b/>
          <w:bCs/>
          <w:sz w:val="28"/>
          <w:szCs w:val="28"/>
        </w:rPr>
        <w:t>Điều 6. Trách nhiệm của hiệu trưởng</w:t>
      </w:r>
    </w:p>
    <w:p w:rsidR="00024BA2" w:rsidRPr="00DF706E" w:rsidRDefault="00024BA2" w:rsidP="00DB6729">
      <w:pPr>
        <w:spacing w:after="120"/>
        <w:ind w:firstLine="720"/>
        <w:jc w:val="both"/>
        <w:rPr>
          <w:sz w:val="28"/>
          <w:szCs w:val="28"/>
        </w:rPr>
      </w:pPr>
      <w:r w:rsidRPr="00DF706E">
        <w:rPr>
          <w:sz w:val="28"/>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24BA2" w:rsidRPr="00DF706E" w:rsidRDefault="00024BA2" w:rsidP="00DB6729">
      <w:pPr>
        <w:spacing w:after="120"/>
        <w:ind w:firstLine="720"/>
        <w:jc w:val="both"/>
        <w:rPr>
          <w:sz w:val="28"/>
          <w:szCs w:val="28"/>
        </w:rPr>
      </w:pPr>
      <w:r w:rsidRPr="00DF706E">
        <w:rPr>
          <w:sz w:val="28"/>
          <w:szCs w:val="28"/>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024BA2" w:rsidRPr="00DF706E" w:rsidRDefault="00024BA2" w:rsidP="00DB6729">
      <w:pPr>
        <w:spacing w:after="120"/>
        <w:ind w:firstLine="720"/>
        <w:jc w:val="both"/>
        <w:rPr>
          <w:sz w:val="28"/>
          <w:szCs w:val="28"/>
        </w:rPr>
      </w:pPr>
      <w:r w:rsidRPr="00DF706E">
        <w:rPr>
          <w:sz w:val="28"/>
          <w:szCs w:val="28"/>
        </w:rPr>
        <w:t>3. Tạo điều kiện thuận lợi cho công tác kiểm tra việc thực hiện công khai của trường.</w:t>
      </w:r>
    </w:p>
    <w:p w:rsidR="00024BA2" w:rsidRPr="00DF706E" w:rsidRDefault="00024BA2" w:rsidP="00DB6729">
      <w:pPr>
        <w:spacing w:after="120"/>
        <w:ind w:firstLine="720"/>
        <w:jc w:val="both"/>
        <w:rPr>
          <w:sz w:val="28"/>
          <w:szCs w:val="28"/>
        </w:rPr>
      </w:pPr>
      <w:r w:rsidRPr="00DF706E">
        <w:rPr>
          <w:sz w:val="28"/>
          <w:szCs w:val="28"/>
        </w:rPr>
        <w:t>4. Thực hiện công bố kết quả kiểm tra vào thời điểm không quá 5 ngày sau khi nhận được kết quả kiểm tra của cơ quan chỉ đạo, chủ trì tổ chức kiểm tra và bằng các hình thức sau đây:</w:t>
      </w:r>
    </w:p>
    <w:p w:rsidR="00024BA2" w:rsidRPr="00DF706E" w:rsidRDefault="00024BA2" w:rsidP="00DB6729">
      <w:pPr>
        <w:spacing w:after="120"/>
        <w:ind w:firstLine="720"/>
        <w:jc w:val="both"/>
        <w:rPr>
          <w:sz w:val="28"/>
          <w:szCs w:val="28"/>
        </w:rPr>
      </w:pPr>
      <w:r w:rsidRPr="00DF706E">
        <w:rPr>
          <w:sz w:val="28"/>
          <w:szCs w:val="28"/>
        </w:rPr>
        <w:t>a) Công bố công khai trong cuộc họp với cán bộ, giáo viên, nhân viên của trường.</w:t>
      </w:r>
    </w:p>
    <w:p w:rsidR="00024BA2" w:rsidRPr="00DF706E" w:rsidRDefault="00024BA2" w:rsidP="00DB6729">
      <w:pPr>
        <w:spacing w:after="120"/>
        <w:ind w:firstLine="720"/>
        <w:jc w:val="both"/>
        <w:rPr>
          <w:sz w:val="28"/>
          <w:szCs w:val="28"/>
        </w:rPr>
      </w:pPr>
      <w:r w:rsidRPr="00DF706E">
        <w:rPr>
          <w:sz w:val="28"/>
          <w:szCs w:val="28"/>
        </w:rPr>
        <w:lastRenderedPageBreak/>
        <w:t>b) Niêm yết công khai kết quả kiểm tra tại cơ sở giáo dục đảm bảo thuận tiện cho cán bộ, giáo viên, nhân viên, cha mẹ học sinh xem xét.</w:t>
      </w:r>
    </w:p>
    <w:p w:rsidR="00024BA2" w:rsidRPr="00DF706E" w:rsidRDefault="00024BA2" w:rsidP="00DB6729">
      <w:pPr>
        <w:spacing w:after="120"/>
        <w:ind w:firstLine="720"/>
        <w:jc w:val="both"/>
        <w:rPr>
          <w:sz w:val="28"/>
          <w:szCs w:val="28"/>
        </w:rPr>
      </w:pPr>
      <w:r w:rsidRPr="00DF706E">
        <w:rPr>
          <w:b/>
          <w:bCs/>
          <w:sz w:val="28"/>
          <w:szCs w:val="28"/>
        </w:rPr>
        <w:t>Điều 7. Trách nhiệm của Ban chỉ đạo thực hiện quy chế công khai, các tổ chuyên môn và nhân viên  trong nhà trường</w:t>
      </w:r>
    </w:p>
    <w:p w:rsidR="00024BA2" w:rsidRPr="00DF706E" w:rsidRDefault="00024BA2" w:rsidP="00DB6729">
      <w:pPr>
        <w:spacing w:after="120"/>
        <w:ind w:firstLine="720"/>
        <w:jc w:val="both"/>
        <w:rPr>
          <w:sz w:val="28"/>
          <w:szCs w:val="28"/>
        </w:rPr>
      </w:pPr>
      <w:r w:rsidRPr="00DF706E">
        <w:rPr>
          <w:sz w:val="28"/>
          <w:szCs w:val="28"/>
        </w:rPr>
        <w:t xml:space="preserve">- Ban chỉ đạo thực hiện nhiệm vụ như đã được phân công trong quyết định số </w:t>
      </w:r>
      <w:r w:rsidR="00E936C7">
        <w:rPr>
          <w:color w:val="FF0000"/>
          <w:sz w:val="28"/>
          <w:szCs w:val="28"/>
          <w:lang w:val="en-US"/>
        </w:rPr>
        <w:t>196</w:t>
      </w:r>
      <w:r>
        <w:rPr>
          <w:sz w:val="28"/>
          <w:szCs w:val="28"/>
        </w:rPr>
        <w:t>/QĐ-</w:t>
      </w:r>
      <w:r>
        <w:rPr>
          <w:sz w:val="28"/>
          <w:szCs w:val="28"/>
          <w:lang w:val="en-US"/>
        </w:rPr>
        <w:t>MN</w:t>
      </w:r>
      <w:r w:rsidR="00A403BA">
        <w:rPr>
          <w:sz w:val="28"/>
          <w:szCs w:val="28"/>
          <w:lang w:val="en-US"/>
        </w:rPr>
        <w:t>PN</w:t>
      </w:r>
      <w:r w:rsidR="00F43491">
        <w:rPr>
          <w:sz w:val="28"/>
          <w:szCs w:val="28"/>
        </w:rPr>
        <w:t xml:space="preserve"> ngày</w:t>
      </w:r>
      <w:r w:rsidR="00E936C7">
        <w:rPr>
          <w:sz w:val="28"/>
          <w:szCs w:val="28"/>
          <w:lang w:val="en-US"/>
        </w:rPr>
        <w:t xml:space="preserve"> 15</w:t>
      </w:r>
      <w:r>
        <w:rPr>
          <w:sz w:val="28"/>
          <w:szCs w:val="28"/>
        </w:rPr>
        <w:t>/</w:t>
      </w:r>
      <w:r w:rsidR="00CF7481">
        <w:rPr>
          <w:sz w:val="28"/>
          <w:szCs w:val="28"/>
          <w:lang w:val="en-US"/>
        </w:rPr>
        <w:t>09</w:t>
      </w:r>
      <w:r w:rsidR="00527183">
        <w:rPr>
          <w:sz w:val="28"/>
          <w:szCs w:val="28"/>
        </w:rPr>
        <w:t>/20</w:t>
      </w:r>
      <w:r w:rsidR="005B68C0">
        <w:rPr>
          <w:sz w:val="28"/>
          <w:szCs w:val="28"/>
          <w:lang w:val="en-US"/>
        </w:rPr>
        <w:t>21</w:t>
      </w:r>
      <w:r w:rsidR="00F43491">
        <w:rPr>
          <w:sz w:val="28"/>
          <w:szCs w:val="28"/>
        </w:rPr>
        <w:t xml:space="preserve"> của Trường Mầm non </w:t>
      </w:r>
      <w:r w:rsidR="00756077">
        <w:rPr>
          <w:sz w:val="28"/>
          <w:szCs w:val="28"/>
          <w:lang w:val="en-US"/>
        </w:rPr>
        <w:t>Phương Nam</w:t>
      </w:r>
      <w:r w:rsidRPr="00DF706E">
        <w:rPr>
          <w:sz w:val="28"/>
          <w:szCs w:val="28"/>
        </w:rPr>
        <w:t>.</w:t>
      </w:r>
    </w:p>
    <w:p w:rsidR="00024BA2" w:rsidRPr="00234930" w:rsidRDefault="00024BA2" w:rsidP="00DB6729">
      <w:pPr>
        <w:spacing w:after="120"/>
        <w:ind w:firstLine="720"/>
        <w:jc w:val="both"/>
        <w:rPr>
          <w:sz w:val="28"/>
          <w:szCs w:val="28"/>
          <w:lang w:val="en-US"/>
        </w:rPr>
      </w:pPr>
      <w:r w:rsidRPr="00DF706E">
        <w:rPr>
          <w:sz w:val="28"/>
          <w:szCs w:val="28"/>
        </w:rPr>
        <w:t>- Các</w:t>
      </w:r>
      <w:r>
        <w:rPr>
          <w:sz w:val="28"/>
          <w:szCs w:val="28"/>
        </w:rPr>
        <w:t xml:space="preserve"> tổ chuyên môn và toàn thể CB</w:t>
      </w:r>
      <w:r>
        <w:rPr>
          <w:sz w:val="28"/>
          <w:szCs w:val="28"/>
          <w:lang w:val="en-US"/>
        </w:rPr>
        <w:t xml:space="preserve">, </w:t>
      </w:r>
      <w:r>
        <w:rPr>
          <w:sz w:val="28"/>
          <w:szCs w:val="28"/>
        </w:rPr>
        <w:t>GV</w:t>
      </w:r>
      <w:r>
        <w:rPr>
          <w:sz w:val="28"/>
          <w:szCs w:val="28"/>
          <w:lang w:val="en-US"/>
        </w:rPr>
        <w:t>,</w:t>
      </w:r>
      <w:r w:rsidRPr="00DF706E">
        <w:rPr>
          <w:sz w:val="28"/>
          <w:szCs w:val="28"/>
        </w:rPr>
        <w:t xml:space="preserve"> NV trong nhà trường có trách nhiệm thực hiện tốt Quy chế này. Trong quá trình thực hiện nếu có vướng mắc  thì đề nghị  Ban chỉ đạo xem xét sửa đổi. Quy chế sửa đổi có hiệu lực thi hành khi có quyết định thay thế.</w:t>
      </w:r>
    </w:p>
    <w:tbl>
      <w:tblPr>
        <w:tblW w:w="10193" w:type="dxa"/>
        <w:tblCellSpacing w:w="0" w:type="dxa"/>
        <w:tblCellMar>
          <w:left w:w="0" w:type="dxa"/>
          <w:right w:w="0" w:type="dxa"/>
        </w:tblCellMar>
        <w:tblLook w:val="04A0" w:firstRow="1" w:lastRow="0" w:firstColumn="1" w:lastColumn="0" w:noHBand="0" w:noVBand="1"/>
      </w:tblPr>
      <w:tblGrid>
        <w:gridCol w:w="4962"/>
        <w:gridCol w:w="5231"/>
      </w:tblGrid>
      <w:tr w:rsidR="00024BA2" w:rsidRPr="00675C7A" w:rsidTr="009A319B">
        <w:trPr>
          <w:trHeight w:val="1915"/>
          <w:tblCellSpacing w:w="0" w:type="dxa"/>
        </w:trPr>
        <w:tc>
          <w:tcPr>
            <w:tcW w:w="4962" w:type="dxa"/>
            <w:hideMark/>
          </w:tcPr>
          <w:p w:rsidR="00024BA2" w:rsidRPr="009035F8" w:rsidRDefault="00024BA2" w:rsidP="009A319B">
            <w:pPr>
              <w:spacing w:line="276" w:lineRule="auto"/>
              <w:rPr>
                <w:i/>
                <w:sz w:val="24"/>
                <w:szCs w:val="24"/>
                <w:lang w:val="en-US"/>
              </w:rPr>
            </w:pPr>
            <w:r w:rsidRPr="00675C7A">
              <w:rPr>
                <w:szCs w:val="28"/>
              </w:rPr>
              <w:t> </w:t>
            </w:r>
            <w:r>
              <w:rPr>
                <w:szCs w:val="28"/>
              </w:rPr>
              <w:t xml:space="preserve">  </w:t>
            </w:r>
            <w:r w:rsidRPr="009035F8">
              <w:rPr>
                <w:b/>
                <w:bCs/>
                <w:i/>
                <w:sz w:val="24"/>
                <w:szCs w:val="24"/>
                <w:lang w:val="en-US"/>
              </w:rPr>
              <w:t>Nơi nhận:</w:t>
            </w:r>
          </w:p>
          <w:p w:rsidR="00024BA2" w:rsidRPr="00ED6745" w:rsidRDefault="00024BA2" w:rsidP="009A319B">
            <w:pPr>
              <w:spacing w:line="276" w:lineRule="auto"/>
              <w:rPr>
                <w:sz w:val="22"/>
                <w:szCs w:val="22"/>
                <w:lang w:val="en-US"/>
              </w:rPr>
            </w:pPr>
            <w:r w:rsidRPr="00ED6745">
              <w:rPr>
                <w:sz w:val="22"/>
                <w:szCs w:val="22"/>
                <w:lang w:val="en-US"/>
              </w:rPr>
              <w:t xml:space="preserve">        - Phòng GD ĐT (b/c) ;</w:t>
            </w:r>
          </w:p>
          <w:p w:rsidR="00024BA2" w:rsidRPr="00ED6745" w:rsidRDefault="00CF7481" w:rsidP="009A319B">
            <w:pPr>
              <w:spacing w:line="276" w:lineRule="auto"/>
              <w:rPr>
                <w:sz w:val="22"/>
                <w:szCs w:val="22"/>
                <w:lang w:val="en-US"/>
              </w:rPr>
            </w:pPr>
            <w:r>
              <w:rPr>
                <w:sz w:val="22"/>
                <w:szCs w:val="22"/>
                <w:lang w:val="en-US"/>
              </w:rPr>
              <w:t xml:space="preserve">        - UBND, HĐND phường</w:t>
            </w:r>
            <w:r w:rsidR="00024BA2" w:rsidRPr="00ED6745">
              <w:rPr>
                <w:sz w:val="22"/>
                <w:szCs w:val="22"/>
                <w:lang w:val="en-US"/>
              </w:rPr>
              <w:t xml:space="preserve"> (b/c)</w:t>
            </w:r>
            <w:r w:rsidR="00073D90">
              <w:rPr>
                <w:sz w:val="22"/>
                <w:szCs w:val="22"/>
                <w:lang w:val="en-US"/>
              </w:rPr>
              <w:t>;</w:t>
            </w:r>
            <w:r w:rsidR="00024BA2" w:rsidRPr="00ED6745">
              <w:rPr>
                <w:sz w:val="22"/>
                <w:szCs w:val="22"/>
                <w:lang w:val="en-US"/>
              </w:rPr>
              <w:t xml:space="preserve"> </w:t>
            </w:r>
          </w:p>
          <w:p w:rsidR="00024BA2" w:rsidRPr="00751CB6" w:rsidRDefault="00024BA2" w:rsidP="009A319B">
            <w:pPr>
              <w:spacing w:line="276" w:lineRule="auto"/>
              <w:rPr>
                <w:sz w:val="24"/>
                <w:szCs w:val="24"/>
                <w:lang w:val="en-US"/>
              </w:rPr>
            </w:pPr>
            <w:r w:rsidRPr="00ED6745">
              <w:rPr>
                <w:sz w:val="22"/>
                <w:szCs w:val="22"/>
                <w:lang w:val="en-US"/>
              </w:rPr>
              <w:t xml:space="preserve">        - Ban giám hiệu (t/h);</w:t>
            </w:r>
            <w:r w:rsidRPr="00ED6745">
              <w:rPr>
                <w:sz w:val="22"/>
                <w:szCs w:val="22"/>
                <w:lang w:val="en-US"/>
              </w:rPr>
              <w:br/>
            </w:r>
            <w:r w:rsidR="008A1042" w:rsidRPr="00ED6745">
              <w:rPr>
                <w:sz w:val="22"/>
                <w:szCs w:val="22"/>
                <w:lang w:val="en-US"/>
              </w:rPr>
              <w:t xml:space="preserve">       </w:t>
            </w:r>
            <w:r w:rsidRPr="00ED6745">
              <w:rPr>
                <w:sz w:val="22"/>
                <w:szCs w:val="22"/>
                <w:lang w:val="en-US"/>
              </w:rPr>
              <w:t xml:space="preserve"> - Các đoàn thể,</w:t>
            </w:r>
            <w:r w:rsidR="00A403BA">
              <w:rPr>
                <w:sz w:val="22"/>
                <w:szCs w:val="22"/>
                <w:lang w:val="en-US"/>
              </w:rPr>
              <w:t xml:space="preserve"> </w:t>
            </w:r>
            <w:r w:rsidRPr="00ED6745">
              <w:rPr>
                <w:sz w:val="22"/>
                <w:szCs w:val="22"/>
                <w:lang w:val="en-US"/>
              </w:rPr>
              <w:t>tổ chức trong nhà trường (t/h);</w:t>
            </w:r>
            <w:r w:rsidRPr="00ED6745">
              <w:rPr>
                <w:sz w:val="22"/>
                <w:szCs w:val="22"/>
                <w:lang w:val="en-US"/>
              </w:rPr>
              <w:br/>
            </w:r>
            <w:r w:rsidR="008A1042" w:rsidRPr="00ED6745">
              <w:rPr>
                <w:sz w:val="22"/>
                <w:szCs w:val="22"/>
                <w:lang w:val="en-US"/>
              </w:rPr>
              <w:t xml:space="preserve">        </w:t>
            </w:r>
            <w:r w:rsidRPr="00ED6745">
              <w:rPr>
                <w:sz w:val="22"/>
                <w:szCs w:val="22"/>
                <w:lang w:val="en-US"/>
              </w:rPr>
              <w:t>- Lưu: VT.</w:t>
            </w:r>
            <w:r>
              <w:rPr>
                <w:szCs w:val="28"/>
              </w:rPr>
              <w:t xml:space="preserve">          </w:t>
            </w:r>
          </w:p>
        </w:tc>
        <w:tc>
          <w:tcPr>
            <w:tcW w:w="5231" w:type="dxa"/>
            <w:hideMark/>
          </w:tcPr>
          <w:p w:rsidR="00024BA2" w:rsidRPr="008A1042" w:rsidRDefault="00024BA2" w:rsidP="008A1042">
            <w:pPr>
              <w:spacing w:line="312" w:lineRule="auto"/>
              <w:ind w:left="270" w:hanging="270"/>
              <w:jc w:val="both"/>
              <w:rPr>
                <w:bCs/>
                <w:i/>
                <w:szCs w:val="28"/>
              </w:rPr>
            </w:pPr>
            <w:r>
              <w:rPr>
                <w:b/>
                <w:bCs/>
                <w:szCs w:val="28"/>
              </w:rPr>
              <w:t xml:space="preserve">                      </w:t>
            </w:r>
            <w:r w:rsidRPr="00751CB6">
              <w:rPr>
                <w:b/>
                <w:bCs/>
                <w:sz w:val="28"/>
                <w:szCs w:val="28"/>
              </w:rPr>
              <w:t>HIỆU TRƯỞNG</w:t>
            </w:r>
          </w:p>
          <w:p w:rsidR="00024BA2" w:rsidRPr="00675C7A" w:rsidRDefault="00024BA2" w:rsidP="009A319B">
            <w:pPr>
              <w:spacing w:line="312" w:lineRule="auto"/>
              <w:ind w:left="270" w:hanging="270"/>
              <w:jc w:val="both"/>
              <w:rPr>
                <w:szCs w:val="28"/>
              </w:rPr>
            </w:pPr>
            <w:r w:rsidRPr="00675C7A">
              <w:rPr>
                <w:szCs w:val="28"/>
              </w:rPr>
              <w:t> </w:t>
            </w:r>
          </w:p>
          <w:p w:rsidR="008A1042" w:rsidRDefault="008A1042" w:rsidP="009A319B">
            <w:pPr>
              <w:spacing w:line="312" w:lineRule="auto"/>
              <w:ind w:left="743" w:hanging="743"/>
              <w:jc w:val="both"/>
              <w:rPr>
                <w:szCs w:val="28"/>
                <w:lang w:val="en-US"/>
              </w:rPr>
            </w:pPr>
          </w:p>
          <w:p w:rsidR="00024BA2" w:rsidRPr="00CF7481" w:rsidRDefault="00024BA2" w:rsidP="00E07E24">
            <w:pPr>
              <w:spacing w:line="312" w:lineRule="auto"/>
              <w:ind w:left="743" w:hanging="743"/>
              <w:jc w:val="both"/>
              <w:rPr>
                <w:sz w:val="28"/>
                <w:szCs w:val="28"/>
                <w:lang w:val="en-US"/>
              </w:rPr>
            </w:pPr>
            <w:r w:rsidRPr="00675C7A">
              <w:rPr>
                <w:szCs w:val="28"/>
              </w:rPr>
              <w:br/>
            </w:r>
            <w:r w:rsidRPr="00675C7A">
              <w:rPr>
                <w:b/>
                <w:bCs/>
                <w:szCs w:val="28"/>
              </w:rPr>
              <w:t xml:space="preserve">  </w:t>
            </w:r>
            <w:r>
              <w:rPr>
                <w:b/>
                <w:bCs/>
                <w:szCs w:val="28"/>
              </w:rPr>
              <w:t xml:space="preserve"> </w:t>
            </w:r>
            <w:r w:rsidR="00E07E24">
              <w:rPr>
                <w:b/>
                <w:bCs/>
                <w:sz w:val="28"/>
                <w:szCs w:val="28"/>
                <w:lang w:val="en-US"/>
              </w:rPr>
              <w:t>Nguyễn Thị Thanh Huyền</w:t>
            </w:r>
          </w:p>
        </w:tc>
      </w:tr>
    </w:tbl>
    <w:p w:rsidR="00024BA2" w:rsidRPr="005529F2" w:rsidRDefault="00024BA2" w:rsidP="00024BA2">
      <w:pPr>
        <w:spacing w:line="276" w:lineRule="auto"/>
        <w:ind w:firstLine="567"/>
        <w:jc w:val="both"/>
        <w:rPr>
          <w:sz w:val="28"/>
          <w:szCs w:val="28"/>
          <w:lang w:val="nl-NL"/>
        </w:rPr>
      </w:pPr>
    </w:p>
    <w:p w:rsidR="00C25A23" w:rsidRDefault="00C25A23"/>
    <w:sectPr w:rsidR="00C25A23" w:rsidSect="00D04517">
      <w:headerReference w:type="even" r:id="rId10"/>
      <w:headerReference w:type="default" r:id="rId11"/>
      <w:footerReference w:type="default" r:id="rId12"/>
      <w:pgSz w:w="11909" w:h="16834" w:code="9"/>
      <w:pgMar w:top="1134" w:right="851" w:bottom="1134" w:left="1701" w:header="380"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0B1" w:rsidRDefault="002C20B1" w:rsidP="00024BA2">
      <w:r>
        <w:separator/>
      </w:r>
    </w:p>
  </w:endnote>
  <w:endnote w:type="continuationSeparator" w:id="0">
    <w:p w:rsidR="002C20B1" w:rsidRDefault="002C20B1" w:rsidP="0002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31" w:rsidRPr="003239B5" w:rsidRDefault="002C20B1" w:rsidP="003239B5">
    <w:pPr>
      <w:pStyle w:val="Footer"/>
      <w:spacing w:line="240"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0B1" w:rsidRDefault="002C20B1" w:rsidP="00024BA2">
      <w:r>
        <w:separator/>
      </w:r>
    </w:p>
  </w:footnote>
  <w:footnote w:type="continuationSeparator" w:id="0">
    <w:p w:rsidR="002C20B1" w:rsidRDefault="002C20B1" w:rsidP="00024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31" w:rsidRDefault="004653C0" w:rsidP="003239B5">
    <w:pPr>
      <w:pStyle w:val="Header"/>
      <w:framePr w:wrap="around" w:vAnchor="text" w:hAnchor="margin" w:xAlign="right" w:y="1"/>
      <w:rPr>
        <w:rStyle w:val="PageNumber"/>
      </w:rPr>
    </w:pPr>
    <w:r>
      <w:rPr>
        <w:rStyle w:val="PageNumber"/>
      </w:rPr>
      <w:fldChar w:fldCharType="begin"/>
    </w:r>
    <w:r w:rsidR="00B11DCE">
      <w:rPr>
        <w:rStyle w:val="PageNumber"/>
      </w:rPr>
      <w:instrText xml:space="preserve">PAGE  </w:instrText>
    </w:r>
    <w:r>
      <w:rPr>
        <w:rStyle w:val="PageNumber"/>
      </w:rPr>
      <w:fldChar w:fldCharType="end"/>
    </w:r>
  </w:p>
  <w:p w:rsidR="00533531" w:rsidRDefault="002C20B1" w:rsidP="003239B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52465"/>
      <w:docPartObj>
        <w:docPartGallery w:val="Page Numbers (Top of Page)"/>
        <w:docPartUnique/>
      </w:docPartObj>
    </w:sdtPr>
    <w:sdtEndPr>
      <w:rPr>
        <w:noProof/>
      </w:rPr>
    </w:sdtEndPr>
    <w:sdtContent>
      <w:p w:rsidR="00533531" w:rsidRPr="00D04517" w:rsidRDefault="00D04517" w:rsidP="00D04517">
        <w:pPr>
          <w:pStyle w:val="Header"/>
          <w:jc w:val="center"/>
        </w:pPr>
        <w:r>
          <w:fldChar w:fldCharType="begin"/>
        </w:r>
        <w:r>
          <w:instrText xml:space="preserve"> PAGE   \* MERGEFORMAT </w:instrText>
        </w:r>
        <w:r>
          <w:fldChar w:fldCharType="separate"/>
        </w:r>
        <w:r w:rsidR="000046FB">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9B8"/>
    <w:multiLevelType w:val="hybridMultilevel"/>
    <w:tmpl w:val="98F68A22"/>
    <w:lvl w:ilvl="0" w:tplc="556C6628">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47362A0D"/>
    <w:multiLevelType w:val="hybridMultilevel"/>
    <w:tmpl w:val="E9561A2A"/>
    <w:lvl w:ilvl="0" w:tplc="B9C2B7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4BA2"/>
    <w:rsid w:val="000046FB"/>
    <w:rsid w:val="00011680"/>
    <w:rsid w:val="00024BA2"/>
    <w:rsid w:val="00034227"/>
    <w:rsid w:val="00051F25"/>
    <w:rsid w:val="00073D90"/>
    <w:rsid w:val="000F628D"/>
    <w:rsid w:val="00125986"/>
    <w:rsid w:val="00135057"/>
    <w:rsid w:val="001633AE"/>
    <w:rsid w:val="00172E3E"/>
    <w:rsid w:val="00193E68"/>
    <w:rsid w:val="001A1C9B"/>
    <w:rsid w:val="001B7CA5"/>
    <w:rsid w:val="001C4DFF"/>
    <w:rsid w:val="00281081"/>
    <w:rsid w:val="0028196B"/>
    <w:rsid w:val="002A65A5"/>
    <w:rsid w:val="002B2FD7"/>
    <w:rsid w:val="002C20B1"/>
    <w:rsid w:val="002E2296"/>
    <w:rsid w:val="002F0176"/>
    <w:rsid w:val="003045E5"/>
    <w:rsid w:val="0032187F"/>
    <w:rsid w:val="003832BE"/>
    <w:rsid w:val="003911EC"/>
    <w:rsid w:val="003D69DF"/>
    <w:rsid w:val="004653C0"/>
    <w:rsid w:val="004B13DA"/>
    <w:rsid w:val="004F7556"/>
    <w:rsid w:val="00527183"/>
    <w:rsid w:val="00533A66"/>
    <w:rsid w:val="00542875"/>
    <w:rsid w:val="00566570"/>
    <w:rsid w:val="005B68C0"/>
    <w:rsid w:val="005C6601"/>
    <w:rsid w:val="005D4F2A"/>
    <w:rsid w:val="00652BB8"/>
    <w:rsid w:val="00660F98"/>
    <w:rsid w:val="00701ADD"/>
    <w:rsid w:val="00756077"/>
    <w:rsid w:val="00774BF7"/>
    <w:rsid w:val="00786E23"/>
    <w:rsid w:val="007A486C"/>
    <w:rsid w:val="007C27E6"/>
    <w:rsid w:val="007E14F4"/>
    <w:rsid w:val="00813C21"/>
    <w:rsid w:val="0089451E"/>
    <w:rsid w:val="008A1042"/>
    <w:rsid w:val="008A53CB"/>
    <w:rsid w:val="008A5A2C"/>
    <w:rsid w:val="008B5E56"/>
    <w:rsid w:val="0091142F"/>
    <w:rsid w:val="00916DAE"/>
    <w:rsid w:val="00983A4A"/>
    <w:rsid w:val="009B7B62"/>
    <w:rsid w:val="009E3E83"/>
    <w:rsid w:val="009E718C"/>
    <w:rsid w:val="00A07F41"/>
    <w:rsid w:val="00A403BA"/>
    <w:rsid w:val="00A41DC9"/>
    <w:rsid w:val="00AC6620"/>
    <w:rsid w:val="00AE4420"/>
    <w:rsid w:val="00B02A5E"/>
    <w:rsid w:val="00B11DCE"/>
    <w:rsid w:val="00B340B4"/>
    <w:rsid w:val="00BA6D80"/>
    <w:rsid w:val="00BA7F09"/>
    <w:rsid w:val="00BF58D4"/>
    <w:rsid w:val="00C25A23"/>
    <w:rsid w:val="00C71872"/>
    <w:rsid w:val="00C73FFF"/>
    <w:rsid w:val="00C81E1B"/>
    <w:rsid w:val="00C829DD"/>
    <w:rsid w:val="00CA300C"/>
    <w:rsid w:val="00CF7481"/>
    <w:rsid w:val="00D04517"/>
    <w:rsid w:val="00D37D1D"/>
    <w:rsid w:val="00DA2073"/>
    <w:rsid w:val="00DB6729"/>
    <w:rsid w:val="00DC6FA1"/>
    <w:rsid w:val="00DD5238"/>
    <w:rsid w:val="00DD6D50"/>
    <w:rsid w:val="00E07166"/>
    <w:rsid w:val="00E07E24"/>
    <w:rsid w:val="00E64090"/>
    <w:rsid w:val="00E82523"/>
    <w:rsid w:val="00E860B6"/>
    <w:rsid w:val="00E9124B"/>
    <w:rsid w:val="00E936C7"/>
    <w:rsid w:val="00EC136C"/>
    <w:rsid w:val="00ED6745"/>
    <w:rsid w:val="00EE00B0"/>
    <w:rsid w:val="00F01F8B"/>
    <w:rsid w:val="00F10E62"/>
    <w:rsid w:val="00F2047F"/>
    <w:rsid w:val="00F43491"/>
    <w:rsid w:val="00F747A2"/>
    <w:rsid w:val="00FC36E5"/>
    <w:rsid w:val="00FF081A"/>
    <w:rsid w:val="00FF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6AB5"/>
  <w15:docId w15:val="{19AAE149-2F2D-48BE-AD9C-B8D5283B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A2"/>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BA2"/>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uiPriority w:val="99"/>
    <w:rsid w:val="00024BA2"/>
    <w:rPr>
      <w:rFonts w:ascii=".VnTime" w:eastAsia="Times New Roman" w:hAnsi=".VnTime" w:cs=".VnTime"/>
      <w:sz w:val="28"/>
      <w:szCs w:val="28"/>
    </w:rPr>
  </w:style>
  <w:style w:type="paragraph" w:styleId="Footer">
    <w:name w:val="footer"/>
    <w:basedOn w:val="Normal"/>
    <w:link w:val="FooterChar"/>
    <w:uiPriority w:val="99"/>
    <w:rsid w:val="00024BA2"/>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rsid w:val="00024BA2"/>
    <w:rPr>
      <w:rFonts w:ascii=".VnTime" w:eastAsia="Times New Roman" w:hAnsi=".VnTime" w:cs=".VnTime"/>
      <w:sz w:val="28"/>
      <w:szCs w:val="28"/>
    </w:rPr>
  </w:style>
  <w:style w:type="character" w:styleId="PageNumber">
    <w:name w:val="page number"/>
    <w:basedOn w:val="DefaultParagraphFont"/>
    <w:uiPriority w:val="99"/>
    <w:rsid w:val="00024BA2"/>
  </w:style>
  <w:style w:type="character" w:customStyle="1" w:styleId="apple-converted-space">
    <w:name w:val="apple-converted-space"/>
    <w:basedOn w:val="DefaultParagraphFont"/>
    <w:rsid w:val="00024BA2"/>
  </w:style>
  <w:style w:type="character" w:styleId="Hyperlink">
    <w:name w:val="Hyperlink"/>
    <w:basedOn w:val="DefaultParagraphFont"/>
    <w:uiPriority w:val="99"/>
    <w:unhideWhenUsed/>
    <w:rsid w:val="00024BA2"/>
    <w:rPr>
      <w:color w:val="0000FF"/>
      <w:u w:val="single"/>
    </w:rPr>
  </w:style>
  <w:style w:type="paragraph" w:styleId="NormalWeb">
    <w:name w:val="Normal (Web)"/>
    <w:basedOn w:val="Normal"/>
    <w:uiPriority w:val="99"/>
    <w:unhideWhenUsed/>
    <w:rsid w:val="00024BA2"/>
    <w:pPr>
      <w:spacing w:before="100" w:beforeAutospacing="1" w:after="100" w:afterAutospacing="1"/>
    </w:pPr>
    <w:rPr>
      <w:sz w:val="24"/>
      <w:szCs w:val="24"/>
      <w:lang w:val="en-US"/>
    </w:rPr>
  </w:style>
  <w:style w:type="character" w:styleId="Strong">
    <w:name w:val="Strong"/>
    <w:basedOn w:val="DefaultParagraphFont"/>
    <w:uiPriority w:val="22"/>
    <w:qFormat/>
    <w:rsid w:val="00024BA2"/>
    <w:rPr>
      <w:b/>
      <w:bCs/>
    </w:rPr>
  </w:style>
  <w:style w:type="character" w:styleId="Emphasis">
    <w:name w:val="Emphasis"/>
    <w:basedOn w:val="DefaultParagraphFont"/>
    <w:uiPriority w:val="20"/>
    <w:qFormat/>
    <w:rsid w:val="0002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viet24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viet24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CF62-0579-4857-A1F3-1AA53A62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107</cp:revision>
  <cp:lastPrinted>2020-06-10T10:43:00Z</cp:lastPrinted>
  <dcterms:created xsi:type="dcterms:W3CDTF">2020-06-10T09:26:00Z</dcterms:created>
  <dcterms:modified xsi:type="dcterms:W3CDTF">2024-12-09T02:26:00Z</dcterms:modified>
</cp:coreProperties>
</file>