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0"/>
        <w:tblW w:w="9928" w:type="dxa"/>
        <w:tblLook w:val="0000" w:firstRow="0" w:lastRow="0" w:firstColumn="0" w:lastColumn="0" w:noHBand="0" w:noVBand="0"/>
      </w:tblPr>
      <w:tblGrid>
        <w:gridCol w:w="3780"/>
        <w:gridCol w:w="6148"/>
      </w:tblGrid>
      <w:tr w:rsidR="007D7836" w:rsidRPr="00544F35" w14:paraId="258E20F5" w14:textId="77777777" w:rsidTr="002722DA">
        <w:trPr>
          <w:trHeight w:val="116"/>
        </w:trPr>
        <w:tc>
          <w:tcPr>
            <w:tcW w:w="3780" w:type="dxa"/>
          </w:tcPr>
          <w:p w14:paraId="206A42BA" w14:textId="461B9388" w:rsidR="007D7836" w:rsidRPr="007D7836" w:rsidRDefault="002722DA" w:rsidP="002722DA">
            <w:pPr>
              <w:widowControl w:val="0"/>
              <w:spacing w:after="0" w:line="240" w:lineRule="auto"/>
              <w:rPr>
                <w:rFonts w:ascii="Times New Roman" w:hAnsi="Times New Roman" w:cs="Times New Roman"/>
                <w:bCs/>
                <w:sz w:val="26"/>
                <w:szCs w:val="26"/>
              </w:rPr>
            </w:pPr>
            <w:r>
              <w:rPr>
                <w:rFonts w:ascii="Times New Roman" w:hAnsi="Times New Roman" w:cs="Times New Roman"/>
                <w:sz w:val="26"/>
                <w:szCs w:val="26"/>
              </w:rPr>
              <w:t>UBND THÀNH PHỐ</w:t>
            </w:r>
            <w:r w:rsidR="007D7836" w:rsidRPr="007D7836">
              <w:rPr>
                <w:rFonts w:ascii="Times New Roman" w:hAnsi="Times New Roman" w:cs="Times New Roman"/>
                <w:bCs/>
                <w:sz w:val="26"/>
                <w:szCs w:val="26"/>
              </w:rPr>
              <w:t xml:space="preserve"> UÔNG</w:t>
            </w:r>
            <w:r>
              <w:rPr>
                <w:rFonts w:ascii="Times New Roman" w:hAnsi="Times New Roman" w:cs="Times New Roman"/>
                <w:bCs/>
                <w:sz w:val="26"/>
                <w:szCs w:val="26"/>
              </w:rPr>
              <w:t xml:space="preserve"> </w:t>
            </w:r>
            <w:r w:rsidR="007D7836" w:rsidRPr="007D7836">
              <w:rPr>
                <w:rFonts w:ascii="Times New Roman" w:hAnsi="Times New Roman" w:cs="Times New Roman"/>
                <w:bCs/>
                <w:sz w:val="26"/>
                <w:szCs w:val="26"/>
              </w:rPr>
              <w:t>BÍ</w:t>
            </w:r>
          </w:p>
          <w:p w14:paraId="278EA4BA" w14:textId="77777777" w:rsidR="007D7836" w:rsidRPr="007D7836" w:rsidRDefault="007D7836" w:rsidP="002722DA">
            <w:pPr>
              <w:widowControl w:val="0"/>
              <w:spacing w:after="0" w:line="240" w:lineRule="auto"/>
              <w:jc w:val="center"/>
              <w:rPr>
                <w:rFonts w:ascii="Times New Roman" w:hAnsi="Times New Roman" w:cs="Times New Roman"/>
                <w:b/>
                <w:bCs/>
                <w:sz w:val="26"/>
                <w:szCs w:val="26"/>
              </w:rPr>
            </w:pPr>
            <w:r w:rsidRPr="007D7836">
              <w:rPr>
                <w:rFonts w:ascii="Times New Roman" w:hAnsi="Times New Roman" w:cs="Times New Roman"/>
                <w:b/>
                <w:bCs/>
                <w:sz w:val="26"/>
                <w:szCs w:val="26"/>
              </w:rPr>
              <w:t>TRƯỜNG MN NAM KHÊ</w:t>
            </w:r>
          </w:p>
          <w:p w14:paraId="26522E2B" w14:textId="77777777" w:rsidR="007D7836" w:rsidRPr="007D7836" w:rsidRDefault="005C3F19" w:rsidP="002722DA">
            <w:pPr>
              <w:widowControl w:val="0"/>
              <w:spacing w:after="0" w:line="240" w:lineRule="auto"/>
              <w:jc w:val="center"/>
              <w:rPr>
                <w:rFonts w:ascii="Times New Roman" w:hAnsi="Times New Roman" w:cs="Times New Roman"/>
                <w:sz w:val="26"/>
                <w:szCs w:val="26"/>
                <w:lang w:val="nl-NL"/>
              </w:rPr>
            </w:pPr>
            <w:r>
              <w:rPr>
                <w:rFonts w:ascii="Times New Roman" w:hAnsi="Times New Roman" w:cs="Times New Roman"/>
                <w:b/>
                <w:noProof/>
                <w:sz w:val="26"/>
                <w:szCs w:val="26"/>
              </w:rPr>
              <w:pict w14:anchorId="272B8D9C">
                <v:line id="_x0000_s1029" style="position:absolute;left:0;text-align:left;z-index:251663360" from="58.1pt,3.3pt" to="125.9pt,3.3pt"/>
              </w:pict>
            </w:r>
          </w:p>
          <w:p w14:paraId="39C1DCBF" w14:textId="77777777" w:rsidR="007D7836" w:rsidRPr="007D7836" w:rsidRDefault="007D7836" w:rsidP="002722DA">
            <w:pPr>
              <w:widowControl w:val="0"/>
              <w:spacing w:after="0" w:line="240" w:lineRule="auto"/>
              <w:jc w:val="center"/>
              <w:rPr>
                <w:rFonts w:ascii="Times New Roman" w:hAnsi="Times New Roman" w:cs="Times New Roman"/>
                <w:sz w:val="26"/>
                <w:szCs w:val="26"/>
                <w:lang w:val="nl-NL"/>
              </w:rPr>
            </w:pPr>
            <w:r w:rsidRPr="007D7836">
              <w:rPr>
                <w:rFonts w:ascii="Times New Roman" w:hAnsi="Times New Roman" w:cs="Times New Roman"/>
                <w:sz w:val="26"/>
                <w:szCs w:val="26"/>
                <w:lang w:val="nl-NL"/>
              </w:rPr>
              <w:t xml:space="preserve">Số: </w:t>
            </w:r>
            <w:r>
              <w:rPr>
                <w:rFonts w:ascii="Times New Roman" w:hAnsi="Times New Roman" w:cs="Times New Roman"/>
                <w:sz w:val="26"/>
                <w:szCs w:val="26"/>
                <w:lang w:val="nl-NL"/>
              </w:rPr>
              <w:t>2</w:t>
            </w:r>
            <w:r w:rsidRPr="007D7836">
              <w:rPr>
                <w:rFonts w:ascii="Times New Roman" w:hAnsi="Times New Roman" w:cs="Times New Roman"/>
                <w:sz w:val="26"/>
                <w:szCs w:val="26"/>
                <w:lang w:val="nl-NL"/>
              </w:rPr>
              <w:t>18/KH-MNNK</w:t>
            </w:r>
          </w:p>
          <w:p w14:paraId="5D3E5CE8" w14:textId="77777777" w:rsidR="007D7836" w:rsidRPr="007D7836" w:rsidRDefault="007D7836" w:rsidP="002722DA">
            <w:pPr>
              <w:widowControl w:val="0"/>
              <w:spacing w:after="0" w:line="240" w:lineRule="auto"/>
              <w:jc w:val="center"/>
              <w:rPr>
                <w:rFonts w:ascii="Times New Roman" w:hAnsi="Times New Roman" w:cs="Times New Roman"/>
                <w:lang w:val="nl-NL"/>
              </w:rPr>
            </w:pPr>
          </w:p>
        </w:tc>
        <w:tc>
          <w:tcPr>
            <w:tcW w:w="6148" w:type="dxa"/>
          </w:tcPr>
          <w:p w14:paraId="3C7F2219" w14:textId="5271A433" w:rsidR="007D7836" w:rsidRPr="007D7836" w:rsidRDefault="002722DA" w:rsidP="002722DA">
            <w:pPr>
              <w:widowControl w:val="0"/>
              <w:spacing w:after="0" w:line="240" w:lineRule="auto"/>
              <w:ind w:left="32"/>
              <w:jc w:val="center"/>
              <w:rPr>
                <w:rFonts w:ascii="Times New Roman" w:hAnsi="Times New Roman" w:cs="Times New Roman"/>
                <w:sz w:val="26"/>
                <w:szCs w:val="26"/>
                <w:lang w:val="nl-NL"/>
              </w:rPr>
            </w:pPr>
            <w:r>
              <w:rPr>
                <w:rFonts w:ascii="Times New Roman" w:hAnsi="Times New Roman" w:cs="Times New Roman"/>
                <w:b/>
                <w:bCs/>
                <w:sz w:val="26"/>
                <w:szCs w:val="26"/>
                <w:lang w:val="nl-NL"/>
              </w:rPr>
              <w:t xml:space="preserve">   </w:t>
            </w:r>
            <w:r w:rsidR="007D7836" w:rsidRPr="007D7836">
              <w:rPr>
                <w:rFonts w:ascii="Times New Roman" w:hAnsi="Times New Roman" w:cs="Times New Roman"/>
                <w:b/>
                <w:bCs/>
                <w:sz w:val="26"/>
                <w:szCs w:val="26"/>
                <w:lang w:val="nl-NL"/>
              </w:rPr>
              <w:t>CỘNG HOÀ XÃ HỘI CHỦ NGHĨA VIỆT NAM</w:t>
            </w:r>
          </w:p>
          <w:p w14:paraId="744BEF8C" w14:textId="77777777" w:rsidR="007D7836" w:rsidRPr="007D7836" w:rsidRDefault="007D7836" w:rsidP="002722DA">
            <w:pPr>
              <w:widowControl w:val="0"/>
              <w:spacing w:after="0" w:line="240" w:lineRule="auto"/>
              <w:jc w:val="center"/>
              <w:rPr>
                <w:rFonts w:ascii="Times New Roman" w:hAnsi="Times New Roman" w:cs="Times New Roman"/>
                <w:b/>
                <w:bCs/>
                <w:sz w:val="28"/>
                <w:szCs w:val="28"/>
                <w:lang w:val="nl-NL"/>
              </w:rPr>
            </w:pPr>
            <w:r w:rsidRPr="007D7836">
              <w:rPr>
                <w:rFonts w:ascii="Times New Roman" w:hAnsi="Times New Roman" w:cs="Times New Roman"/>
                <w:b/>
                <w:bCs/>
                <w:szCs w:val="28"/>
                <w:lang w:val="nl-NL"/>
              </w:rPr>
              <w:t xml:space="preserve"> </w:t>
            </w:r>
            <w:r w:rsidRPr="007D7836">
              <w:rPr>
                <w:rFonts w:ascii="Times New Roman" w:hAnsi="Times New Roman" w:cs="Times New Roman"/>
                <w:b/>
                <w:bCs/>
                <w:sz w:val="28"/>
                <w:szCs w:val="28"/>
                <w:lang w:val="nl-NL"/>
              </w:rPr>
              <w:t>Độc lập - Tự do - Hạnh phúc</w:t>
            </w:r>
          </w:p>
          <w:p w14:paraId="2031BF3A" w14:textId="77777777" w:rsidR="007D7836" w:rsidRPr="007D7836" w:rsidRDefault="005C3F19" w:rsidP="002722DA">
            <w:pPr>
              <w:widowControl w:val="0"/>
              <w:spacing w:after="0" w:line="240" w:lineRule="auto"/>
              <w:jc w:val="center"/>
              <w:rPr>
                <w:rFonts w:ascii="Times New Roman" w:hAnsi="Times New Roman" w:cs="Times New Roman"/>
                <w:b/>
                <w:bCs/>
                <w:lang w:val="nl-NL"/>
              </w:rPr>
            </w:pPr>
            <w:r>
              <w:rPr>
                <w:rFonts w:ascii="Times New Roman" w:hAnsi="Times New Roman" w:cs="Times New Roman"/>
                <w:noProof/>
                <w:szCs w:val="28"/>
              </w:rPr>
              <w:pict w14:anchorId="4CE45730">
                <v:line id="_x0000_s1030" style="position:absolute;left:0;text-align:left;z-index:251664384" from="76.2pt,2.15pt" to="211.2pt,2.15pt"/>
              </w:pict>
            </w:r>
          </w:p>
          <w:p w14:paraId="2F81E72B" w14:textId="6C83C9EE" w:rsidR="007D7836" w:rsidRPr="007D7836" w:rsidRDefault="007D7836" w:rsidP="002722DA">
            <w:pPr>
              <w:widowControl w:val="0"/>
              <w:spacing w:after="0" w:line="240" w:lineRule="auto"/>
              <w:jc w:val="center"/>
              <w:rPr>
                <w:rFonts w:ascii="Times New Roman" w:hAnsi="Times New Roman" w:cs="Times New Roman"/>
                <w:szCs w:val="28"/>
                <w:lang w:val="nl-NL"/>
              </w:rPr>
            </w:pPr>
            <w:r w:rsidRPr="007D7836">
              <w:rPr>
                <w:rFonts w:ascii="Times New Roman" w:hAnsi="Times New Roman" w:cs="Times New Roman"/>
                <w:i/>
                <w:iCs/>
                <w:sz w:val="26"/>
                <w:szCs w:val="28"/>
                <w:lang w:val="nl-NL"/>
              </w:rPr>
              <w:t>Uông Bí, ngày 20 tháng 10 năm 202</w:t>
            </w:r>
            <w:r w:rsidR="00AF4002">
              <w:rPr>
                <w:rFonts w:ascii="Times New Roman" w:hAnsi="Times New Roman" w:cs="Times New Roman"/>
                <w:i/>
                <w:iCs/>
                <w:sz w:val="26"/>
                <w:szCs w:val="28"/>
                <w:lang w:val="nl-NL"/>
              </w:rPr>
              <w:t>4</w:t>
            </w:r>
          </w:p>
        </w:tc>
      </w:tr>
    </w:tbl>
    <w:p w14:paraId="1FCBB6E7" w14:textId="77777777" w:rsidR="00E9664A" w:rsidRDefault="00E9664A" w:rsidP="002722DA">
      <w:pPr>
        <w:spacing w:after="0" w:line="240" w:lineRule="auto"/>
        <w:jc w:val="center"/>
        <w:rPr>
          <w:rFonts w:ascii="Times New Roman" w:hAnsi="Times New Roman" w:cs="Times New Roman"/>
          <w:sz w:val="26"/>
          <w:szCs w:val="26"/>
        </w:rPr>
      </w:pPr>
      <w:r w:rsidRPr="00E9664A">
        <w:rPr>
          <w:rFonts w:ascii="Times New Roman" w:hAnsi="Times New Roman" w:cs="Times New Roman"/>
          <w:b/>
          <w:sz w:val="28"/>
          <w:szCs w:val="28"/>
        </w:rPr>
        <w:t>KẾ HOẠCH</w:t>
      </w:r>
    </w:p>
    <w:p w14:paraId="653491B5" w14:textId="77777777" w:rsidR="001E10E8" w:rsidRDefault="00E9664A" w:rsidP="00E7320D">
      <w:pPr>
        <w:spacing w:after="0" w:line="240" w:lineRule="auto"/>
        <w:jc w:val="center"/>
        <w:rPr>
          <w:rFonts w:ascii="Times New Roman" w:hAnsi="Times New Roman" w:cs="Times New Roman"/>
          <w:b/>
          <w:sz w:val="28"/>
          <w:szCs w:val="28"/>
        </w:rPr>
      </w:pPr>
      <w:r w:rsidRPr="00E9664A">
        <w:rPr>
          <w:rFonts w:ascii="Times New Roman" w:hAnsi="Times New Roman" w:cs="Times New Roman"/>
          <w:b/>
          <w:sz w:val="28"/>
          <w:szCs w:val="28"/>
        </w:rPr>
        <w:t xml:space="preserve">Phòng, chống </w:t>
      </w:r>
      <w:r w:rsidR="001E10E8">
        <w:rPr>
          <w:rFonts w:ascii="Times New Roman" w:hAnsi="Times New Roman" w:cs="Times New Roman"/>
          <w:b/>
          <w:sz w:val="28"/>
          <w:szCs w:val="28"/>
        </w:rPr>
        <w:t xml:space="preserve">tai nạn thương tích, </w:t>
      </w:r>
      <w:r w:rsidR="007D7836">
        <w:rPr>
          <w:rFonts w:ascii="Times New Roman" w:hAnsi="Times New Roman" w:cs="Times New Roman"/>
          <w:b/>
          <w:sz w:val="28"/>
          <w:szCs w:val="28"/>
        </w:rPr>
        <w:t>bạo lực,</w:t>
      </w:r>
      <w:r w:rsidRPr="00E9664A">
        <w:rPr>
          <w:rFonts w:ascii="Times New Roman" w:hAnsi="Times New Roman" w:cs="Times New Roman"/>
          <w:b/>
          <w:sz w:val="28"/>
          <w:szCs w:val="28"/>
        </w:rPr>
        <w:t xml:space="preserve"> xâm hại trẻ em </w:t>
      </w:r>
    </w:p>
    <w:p w14:paraId="2CC6CC22" w14:textId="73123F10" w:rsidR="00E9664A" w:rsidRPr="00E7320D" w:rsidRDefault="007D7836" w:rsidP="00E732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w:t>
      </w:r>
      <w:r w:rsidR="00E9664A" w:rsidRPr="00E9664A">
        <w:rPr>
          <w:rFonts w:ascii="Times New Roman" w:hAnsi="Times New Roman" w:cs="Times New Roman"/>
          <w:b/>
          <w:sz w:val="28"/>
          <w:szCs w:val="28"/>
        </w:rPr>
        <w:t>ăm</w:t>
      </w:r>
      <w:r>
        <w:rPr>
          <w:rFonts w:ascii="Times New Roman" w:hAnsi="Times New Roman" w:cs="Times New Roman"/>
          <w:b/>
          <w:sz w:val="28"/>
          <w:szCs w:val="28"/>
        </w:rPr>
        <w:t xml:space="preserve"> học</w:t>
      </w:r>
      <w:r w:rsidR="00E9664A" w:rsidRPr="00E9664A">
        <w:rPr>
          <w:rFonts w:ascii="Times New Roman" w:hAnsi="Times New Roman" w:cs="Times New Roman"/>
          <w:b/>
          <w:sz w:val="28"/>
          <w:szCs w:val="28"/>
        </w:rPr>
        <w:t xml:space="preserve"> 202</w:t>
      </w:r>
      <w:r w:rsidR="002722DA">
        <w:rPr>
          <w:rFonts w:ascii="Times New Roman" w:hAnsi="Times New Roman" w:cs="Times New Roman"/>
          <w:b/>
          <w:sz w:val="28"/>
          <w:szCs w:val="28"/>
        </w:rPr>
        <w:t>4</w:t>
      </w:r>
      <w:r>
        <w:rPr>
          <w:rFonts w:ascii="Times New Roman" w:hAnsi="Times New Roman" w:cs="Times New Roman"/>
          <w:b/>
          <w:sz w:val="28"/>
          <w:szCs w:val="28"/>
        </w:rPr>
        <w:t>-202</w:t>
      </w:r>
      <w:r w:rsidR="002722DA">
        <w:rPr>
          <w:rFonts w:ascii="Times New Roman" w:hAnsi="Times New Roman" w:cs="Times New Roman"/>
          <w:b/>
          <w:sz w:val="28"/>
          <w:szCs w:val="28"/>
        </w:rPr>
        <w:t>5</w:t>
      </w:r>
    </w:p>
    <w:p w14:paraId="3A00CD71" w14:textId="77777777" w:rsidR="00E9664A" w:rsidRDefault="00E9664A" w:rsidP="00E9664A">
      <w:pPr>
        <w:spacing w:after="0" w:line="240" w:lineRule="auto"/>
        <w:jc w:val="both"/>
        <w:rPr>
          <w:rFonts w:ascii="Times New Roman" w:hAnsi="Times New Roman" w:cs="Times New Roman"/>
          <w:b/>
          <w:sz w:val="28"/>
          <w:szCs w:val="28"/>
        </w:rPr>
      </w:pPr>
    </w:p>
    <w:p w14:paraId="4BD63228" w14:textId="77777777" w:rsidR="001E10E8" w:rsidRPr="001E10E8" w:rsidRDefault="001E10E8" w:rsidP="001E10E8">
      <w:pPr>
        <w:spacing w:after="0"/>
        <w:ind w:firstLine="720"/>
        <w:jc w:val="both"/>
        <w:rPr>
          <w:rFonts w:ascii="Times New Roman" w:hAnsi="Times New Roman" w:cs="Times New Roman"/>
          <w:bCs/>
          <w:sz w:val="28"/>
          <w:szCs w:val="28"/>
          <w:shd w:val="clear" w:color="auto" w:fill="FFFFFF"/>
        </w:rPr>
      </w:pPr>
      <w:r w:rsidRPr="0072380A">
        <w:rPr>
          <w:rFonts w:ascii="Times New Roman" w:hAnsi="Times New Roman" w:cs="Times New Roman"/>
          <w:sz w:val="28"/>
          <w:szCs w:val="28"/>
        </w:rPr>
        <w:t xml:space="preserve">Căn cứ </w:t>
      </w:r>
      <w:r>
        <w:rPr>
          <w:rFonts w:ascii="Times New Roman" w:hAnsi="Times New Roman" w:cs="Times New Roman"/>
          <w:sz w:val="28"/>
          <w:szCs w:val="28"/>
        </w:rPr>
        <w:t xml:space="preserve">quyết định số </w:t>
      </w:r>
      <w:r w:rsidRPr="001E10E8">
        <w:rPr>
          <w:rFonts w:ascii="Times New Roman" w:hAnsi="Times New Roman" w:cs="Times New Roman"/>
          <w:bCs/>
          <w:sz w:val="28"/>
          <w:szCs w:val="28"/>
          <w:shd w:val="clear" w:color="auto" w:fill="FFFFFF"/>
        </w:rPr>
        <w:t>2088/QĐ-UBND: Ban hành đề án " Bảo đảm an toàn thực phẩm tỉnh Quảng Ninh đến năm 2025 " định hướng đến năm 2030:</w:t>
      </w:r>
    </w:p>
    <w:p w14:paraId="370CBFDA" w14:textId="28A4753D" w:rsidR="00E9664A" w:rsidRPr="000814C0" w:rsidRDefault="00CC03F0" w:rsidP="0072380A">
      <w:pPr>
        <w:spacing w:after="0"/>
        <w:jc w:val="both"/>
        <w:rPr>
          <w:rFonts w:ascii="Times New Roman" w:hAnsi="Times New Roman" w:cs="Times New Roman"/>
          <w:color w:val="000000" w:themeColor="text1"/>
          <w:sz w:val="28"/>
          <w:szCs w:val="28"/>
        </w:rPr>
      </w:pPr>
      <w:r w:rsidRPr="000814C0">
        <w:rPr>
          <w:rFonts w:ascii="Times New Roman" w:hAnsi="Times New Roman" w:cs="Times New Roman"/>
          <w:color w:val="000000" w:themeColor="text1"/>
          <w:sz w:val="28"/>
          <w:szCs w:val="28"/>
        </w:rPr>
        <w:t xml:space="preserve">          </w:t>
      </w:r>
      <w:r w:rsidR="001E10E8" w:rsidRPr="0072380A">
        <w:rPr>
          <w:rFonts w:ascii="Times New Roman" w:hAnsi="Times New Roman" w:cs="Times New Roman"/>
          <w:sz w:val="28"/>
          <w:szCs w:val="28"/>
        </w:rPr>
        <w:t xml:space="preserve">Căn cứ </w:t>
      </w:r>
      <w:r w:rsidR="001E10E8">
        <w:rPr>
          <w:rFonts w:ascii="Times New Roman" w:hAnsi="Times New Roman" w:cs="Times New Roman"/>
          <w:sz w:val="28"/>
          <w:szCs w:val="28"/>
        </w:rPr>
        <w:t xml:space="preserve">tình hình thực tế của nhà trường, </w:t>
      </w:r>
      <w:r w:rsidRPr="000814C0">
        <w:rPr>
          <w:rFonts w:ascii="Times New Roman" w:hAnsi="Times New Roman" w:cs="Times New Roman"/>
          <w:color w:val="000000" w:themeColor="text1"/>
          <w:sz w:val="28"/>
          <w:szCs w:val="28"/>
        </w:rPr>
        <w:t xml:space="preserve">Trường mầm non </w:t>
      </w:r>
      <w:r w:rsidR="001E10E8">
        <w:rPr>
          <w:rFonts w:ascii="Times New Roman" w:hAnsi="Times New Roman" w:cs="Times New Roman"/>
          <w:color w:val="000000" w:themeColor="text1"/>
          <w:sz w:val="28"/>
          <w:szCs w:val="28"/>
        </w:rPr>
        <w:t>Nam Khê</w:t>
      </w:r>
      <w:r w:rsidRPr="000814C0">
        <w:rPr>
          <w:rFonts w:ascii="Times New Roman" w:hAnsi="Times New Roman" w:cs="Times New Roman"/>
          <w:color w:val="000000" w:themeColor="text1"/>
          <w:sz w:val="28"/>
          <w:szCs w:val="28"/>
        </w:rPr>
        <w:t xml:space="preserve">  xây dựng kế hoạch </w:t>
      </w:r>
      <w:r w:rsidR="001027C0" w:rsidRPr="000814C0">
        <w:rPr>
          <w:rFonts w:ascii="Times New Roman" w:hAnsi="Times New Roman" w:cs="Times New Roman"/>
          <w:color w:val="000000" w:themeColor="text1"/>
          <w:sz w:val="28"/>
          <w:szCs w:val="28"/>
        </w:rPr>
        <w:t>p</w:t>
      </w:r>
      <w:r w:rsidRPr="000814C0">
        <w:rPr>
          <w:rFonts w:ascii="Times New Roman" w:hAnsi="Times New Roman" w:cs="Times New Roman"/>
          <w:color w:val="000000" w:themeColor="text1"/>
          <w:sz w:val="28"/>
          <w:szCs w:val="28"/>
        </w:rPr>
        <w:t xml:space="preserve">hòng, chống tội phạm xâm hại trẻ em và phòng, chống </w:t>
      </w:r>
      <w:r w:rsidR="001E10E8" w:rsidRPr="001E10E8">
        <w:rPr>
          <w:rFonts w:ascii="Times New Roman" w:hAnsi="Times New Roman" w:cs="Times New Roman"/>
          <w:sz w:val="28"/>
          <w:szCs w:val="28"/>
        </w:rPr>
        <w:t xml:space="preserve">tai nạn thương tích, bạo lực, xâm hại trẻ em </w:t>
      </w:r>
      <w:r w:rsidRPr="000814C0">
        <w:rPr>
          <w:rFonts w:ascii="Times New Roman" w:hAnsi="Times New Roman" w:cs="Times New Roman"/>
          <w:color w:val="000000" w:themeColor="text1"/>
          <w:sz w:val="28"/>
          <w:szCs w:val="28"/>
        </w:rPr>
        <w:t>năm</w:t>
      </w:r>
      <w:r w:rsidR="00FE7E8B">
        <w:rPr>
          <w:rFonts w:ascii="Times New Roman" w:hAnsi="Times New Roman" w:cs="Times New Roman"/>
          <w:color w:val="000000" w:themeColor="text1"/>
          <w:sz w:val="28"/>
          <w:szCs w:val="28"/>
        </w:rPr>
        <w:t xml:space="preserve"> học</w:t>
      </w:r>
      <w:r w:rsidRPr="000814C0">
        <w:rPr>
          <w:rFonts w:ascii="Times New Roman" w:hAnsi="Times New Roman" w:cs="Times New Roman"/>
          <w:color w:val="000000" w:themeColor="text1"/>
          <w:sz w:val="28"/>
          <w:szCs w:val="28"/>
        </w:rPr>
        <w:t xml:space="preserve"> 202</w:t>
      </w:r>
      <w:r w:rsidR="002722DA">
        <w:rPr>
          <w:rFonts w:ascii="Times New Roman" w:hAnsi="Times New Roman" w:cs="Times New Roman"/>
          <w:color w:val="000000" w:themeColor="text1"/>
          <w:sz w:val="28"/>
          <w:szCs w:val="28"/>
        </w:rPr>
        <w:t>4</w:t>
      </w:r>
      <w:r w:rsidR="00FE7E8B">
        <w:rPr>
          <w:rFonts w:ascii="Times New Roman" w:hAnsi="Times New Roman" w:cs="Times New Roman"/>
          <w:color w:val="000000" w:themeColor="text1"/>
          <w:sz w:val="28"/>
          <w:szCs w:val="28"/>
        </w:rPr>
        <w:t>- 202</w:t>
      </w:r>
      <w:r w:rsidR="002722DA">
        <w:rPr>
          <w:rFonts w:ascii="Times New Roman" w:hAnsi="Times New Roman" w:cs="Times New Roman"/>
          <w:color w:val="000000" w:themeColor="text1"/>
          <w:sz w:val="28"/>
          <w:szCs w:val="28"/>
        </w:rPr>
        <w:t>5</w:t>
      </w:r>
      <w:r w:rsidRPr="000814C0">
        <w:rPr>
          <w:rFonts w:ascii="Times New Roman" w:hAnsi="Times New Roman" w:cs="Times New Roman"/>
          <w:color w:val="000000" w:themeColor="text1"/>
          <w:sz w:val="28"/>
          <w:szCs w:val="28"/>
        </w:rPr>
        <w:t xml:space="preserve"> như sau:</w:t>
      </w:r>
    </w:p>
    <w:p w14:paraId="7F28DA8B" w14:textId="77777777" w:rsidR="00CC03F0" w:rsidRPr="000814C0" w:rsidRDefault="00CC03F0" w:rsidP="000814C0">
      <w:pPr>
        <w:spacing w:after="0"/>
        <w:ind w:firstLine="720"/>
        <w:jc w:val="both"/>
        <w:rPr>
          <w:rFonts w:ascii="Times New Roman" w:hAnsi="Times New Roman" w:cs="Times New Roman"/>
          <w:b/>
          <w:color w:val="000000" w:themeColor="text1"/>
          <w:sz w:val="28"/>
          <w:szCs w:val="28"/>
        </w:rPr>
      </w:pPr>
      <w:r w:rsidRPr="000814C0">
        <w:rPr>
          <w:rFonts w:ascii="Times New Roman" w:hAnsi="Times New Roman" w:cs="Times New Roman"/>
          <w:b/>
          <w:color w:val="000000" w:themeColor="text1"/>
          <w:sz w:val="28"/>
          <w:szCs w:val="28"/>
        </w:rPr>
        <w:t>I. MỤC ĐÍCH YÊU CẦU</w:t>
      </w:r>
    </w:p>
    <w:p w14:paraId="5D550A38" w14:textId="77777777" w:rsidR="00CC03F0" w:rsidRPr="000814C0" w:rsidRDefault="00CC03F0" w:rsidP="0072380A">
      <w:pPr>
        <w:spacing w:after="0"/>
        <w:jc w:val="both"/>
        <w:rPr>
          <w:rFonts w:ascii="Times New Roman" w:hAnsi="Times New Roman" w:cs="Times New Roman"/>
          <w:b/>
          <w:color w:val="000000" w:themeColor="text1"/>
          <w:sz w:val="28"/>
          <w:szCs w:val="28"/>
        </w:rPr>
      </w:pPr>
      <w:r w:rsidRPr="000814C0">
        <w:rPr>
          <w:rFonts w:ascii="Times New Roman" w:hAnsi="Times New Roman" w:cs="Times New Roman"/>
          <w:b/>
          <w:color w:val="000000" w:themeColor="text1"/>
          <w:sz w:val="28"/>
          <w:szCs w:val="28"/>
        </w:rPr>
        <w:t xml:space="preserve">         1. Mục đích</w:t>
      </w:r>
    </w:p>
    <w:p w14:paraId="2275ECC6" w14:textId="77777777" w:rsidR="00CC03F0" w:rsidRPr="000814C0" w:rsidRDefault="00CC03F0" w:rsidP="00FE7E8B">
      <w:pPr>
        <w:spacing w:after="0"/>
        <w:ind w:firstLine="720"/>
        <w:jc w:val="both"/>
        <w:rPr>
          <w:rStyle w:val="fontstyle01"/>
          <w:color w:val="000000" w:themeColor="text1"/>
          <w:sz w:val="28"/>
          <w:szCs w:val="28"/>
        </w:rPr>
      </w:pPr>
      <w:r w:rsidRPr="000814C0">
        <w:rPr>
          <w:rStyle w:val="fontstyle01"/>
          <w:color w:val="000000" w:themeColor="text1"/>
          <w:sz w:val="28"/>
          <w:szCs w:val="28"/>
        </w:rPr>
        <w:t xml:space="preserve">Tổ chức </w:t>
      </w:r>
      <w:r w:rsidR="0072380A" w:rsidRPr="000814C0">
        <w:rPr>
          <w:rStyle w:val="fontstyle01"/>
          <w:color w:val="000000" w:themeColor="text1"/>
          <w:sz w:val="28"/>
          <w:szCs w:val="28"/>
        </w:rPr>
        <w:t xml:space="preserve">triển khai </w:t>
      </w:r>
      <w:r w:rsidRPr="000814C0">
        <w:rPr>
          <w:rStyle w:val="fontstyle01"/>
          <w:color w:val="000000" w:themeColor="text1"/>
          <w:sz w:val="28"/>
          <w:szCs w:val="28"/>
        </w:rPr>
        <w:t>thực hiện có hiệu quả các Nghị quyết, Chỉ thị của Đảng, các văn bảnquy phạm pháp luật, văn bản chỉ đạo của Chính phủ về công tác phòng, chống tội phạmxâm hại trẻ em, phòng, chống tội phạm và vi phạm pháp luật liên quan đến trẻ em dưới 18 tuổi</w:t>
      </w:r>
      <w:r w:rsidR="0072380A" w:rsidRPr="000814C0">
        <w:rPr>
          <w:rStyle w:val="fontstyle01"/>
          <w:color w:val="000000" w:themeColor="text1"/>
          <w:sz w:val="28"/>
          <w:szCs w:val="28"/>
        </w:rPr>
        <w:t>.</w:t>
      </w:r>
    </w:p>
    <w:p w14:paraId="21092706" w14:textId="48327808" w:rsidR="00CC03F0" w:rsidRPr="0072380A" w:rsidRDefault="00CC03F0" w:rsidP="00FE7E8B">
      <w:pPr>
        <w:spacing w:after="0"/>
        <w:ind w:firstLine="720"/>
        <w:jc w:val="both"/>
        <w:rPr>
          <w:rStyle w:val="fontstyle01"/>
          <w:sz w:val="28"/>
          <w:szCs w:val="28"/>
        </w:rPr>
      </w:pPr>
      <w:r w:rsidRPr="000814C0">
        <w:rPr>
          <w:rStyle w:val="fontstyle01"/>
          <w:color w:val="000000" w:themeColor="text1"/>
          <w:sz w:val="28"/>
          <w:szCs w:val="28"/>
        </w:rPr>
        <w:t xml:space="preserve">Chú trọng giải quyết các vấn đề liên quan như: </w:t>
      </w:r>
      <w:r w:rsidR="005E617F" w:rsidRPr="000814C0">
        <w:rPr>
          <w:rFonts w:ascii="Times New Roman" w:hAnsi="Times New Roman" w:cs="Times New Roman"/>
          <w:color w:val="000000" w:themeColor="text1"/>
          <w:sz w:val="28"/>
          <w:szCs w:val="28"/>
        </w:rPr>
        <w:t>xâm hại trẻ em trên không gian mạng (các hành vi như: đối tượng xấu tiếp cận, làm quen,</w:t>
      </w:r>
      <w:r w:rsidR="002722DA">
        <w:rPr>
          <w:rFonts w:ascii="Times New Roman" w:hAnsi="Times New Roman" w:cs="Times New Roman"/>
          <w:color w:val="000000" w:themeColor="text1"/>
          <w:sz w:val="28"/>
          <w:szCs w:val="28"/>
        </w:rPr>
        <w:t xml:space="preserve"> </w:t>
      </w:r>
      <w:r w:rsidRPr="000814C0">
        <w:rPr>
          <w:rStyle w:val="fontstyle01"/>
          <w:color w:val="000000" w:themeColor="text1"/>
          <w:sz w:val="28"/>
          <w:szCs w:val="28"/>
        </w:rPr>
        <w:t>gạ gẫm, cưỡng bức</w:t>
      </w:r>
      <w:r w:rsidR="00FE7E8B">
        <w:rPr>
          <w:rStyle w:val="fontstyle01"/>
          <w:color w:val="000000" w:themeColor="text1"/>
          <w:sz w:val="28"/>
          <w:szCs w:val="28"/>
        </w:rPr>
        <w:t xml:space="preserve"> </w:t>
      </w:r>
      <w:r w:rsidRPr="000814C0">
        <w:rPr>
          <w:rStyle w:val="fontstyle01"/>
          <w:color w:val="000000" w:themeColor="text1"/>
          <w:sz w:val="28"/>
          <w:szCs w:val="28"/>
        </w:rPr>
        <w:t>trẻ</w:t>
      </w:r>
      <w:r w:rsidR="00CB4E6F" w:rsidRPr="000814C0">
        <w:rPr>
          <w:rStyle w:val="fontstyle01"/>
          <w:color w:val="000000" w:themeColor="text1"/>
          <w:sz w:val="28"/>
          <w:szCs w:val="28"/>
        </w:rPr>
        <w:t xml:space="preserve"> em</w:t>
      </w:r>
      <w:r w:rsidR="0072380A" w:rsidRPr="000814C0">
        <w:rPr>
          <w:rStyle w:val="fontstyle01"/>
          <w:color w:val="000000" w:themeColor="text1"/>
          <w:sz w:val="28"/>
          <w:szCs w:val="28"/>
        </w:rPr>
        <w:t>, uy hiế</w:t>
      </w:r>
      <w:r w:rsidR="00FE7E8B">
        <w:rPr>
          <w:rStyle w:val="fontstyle01"/>
          <w:color w:val="000000" w:themeColor="text1"/>
          <w:sz w:val="28"/>
          <w:szCs w:val="28"/>
        </w:rPr>
        <w:t>p,</w:t>
      </w:r>
      <w:r w:rsidR="0072380A" w:rsidRPr="000814C0">
        <w:rPr>
          <w:rStyle w:val="fontstyle01"/>
          <w:color w:val="000000" w:themeColor="text1"/>
          <w:sz w:val="28"/>
          <w:szCs w:val="28"/>
        </w:rPr>
        <w:t xml:space="preserve"> đe </w:t>
      </w:r>
      <w:r w:rsidRPr="000814C0">
        <w:rPr>
          <w:rStyle w:val="fontstyle01"/>
          <w:color w:val="000000" w:themeColor="text1"/>
          <w:sz w:val="28"/>
          <w:szCs w:val="28"/>
        </w:rPr>
        <w:t>dọa đế thực hiện hành vi xâm hại tình dụ</w:t>
      </w:r>
      <w:r w:rsidR="00CB4E6F" w:rsidRPr="000814C0">
        <w:rPr>
          <w:rStyle w:val="fontstyle01"/>
          <w:color w:val="000000" w:themeColor="text1"/>
          <w:sz w:val="28"/>
          <w:szCs w:val="28"/>
        </w:rPr>
        <w:t>c</w:t>
      </w:r>
      <w:r w:rsidRPr="000814C0">
        <w:rPr>
          <w:rStyle w:val="fontstyle01"/>
          <w:color w:val="000000" w:themeColor="text1"/>
          <w:sz w:val="28"/>
          <w:szCs w:val="28"/>
        </w:rPr>
        <w:t xml:space="preserve">; bạo </w:t>
      </w:r>
      <w:r w:rsidRPr="0072380A">
        <w:rPr>
          <w:rStyle w:val="fontstyle01"/>
          <w:sz w:val="28"/>
          <w:szCs w:val="28"/>
        </w:rPr>
        <w:t>lực, bạo hành trẻ em trong gia đình;</w:t>
      </w:r>
      <w:r w:rsidR="00FE7E8B">
        <w:rPr>
          <w:rStyle w:val="fontstyle01"/>
          <w:sz w:val="28"/>
          <w:szCs w:val="28"/>
        </w:rPr>
        <w:t xml:space="preserve"> </w:t>
      </w:r>
      <w:r w:rsidRPr="0072380A">
        <w:rPr>
          <w:rStyle w:val="fontstyle01"/>
          <w:sz w:val="28"/>
          <w:szCs w:val="28"/>
        </w:rPr>
        <w:t>trẻ em lang thang, trẻ em mồ côi, trẻ em khuyết tật</w:t>
      </w:r>
      <w:r w:rsidR="0072380A">
        <w:rPr>
          <w:rStyle w:val="fontstyle01"/>
          <w:sz w:val="28"/>
          <w:szCs w:val="28"/>
        </w:rPr>
        <w:t>.</w:t>
      </w:r>
      <w:r w:rsidR="00FE7E8B">
        <w:rPr>
          <w:rStyle w:val="fontstyle01"/>
          <w:sz w:val="28"/>
          <w:szCs w:val="28"/>
        </w:rPr>
        <w:t>..</w:t>
      </w:r>
    </w:p>
    <w:p w14:paraId="772AC268" w14:textId="77777777" w:rsidR="00CC03F0" w:rsidRPr="0072380A" w:rsidRDefault="00CC03F0" w:rsidP="0072380A">
      <w:pPr>
        <w:spacing w:after="0"/>
        <w:jc w:val="both"/>
        <w:rPr>
          <w:rFonts w:ascii="Times New Roman" w:hAnsi="Times New Roman" w:cs="Times New Roman"/>
          <w:sz w:val="28"/>
          <w:szCs w:val="28"/>
        </w:rPr>
      </w:pPr>
      <w:r w:rsidRPr="0072380A">
        <w:rPr>
          <w:rStyle w:val="fontstyle01"/>
          <w:sz w:val="28"/>
          <w:szCs w:val="28"/>
        </w:rPr>
        <w:t>Nâng cao nhận thứ</w:t>
      </w:r>
      <w:r w:rsidR="00043EA5" w:rsidRPr="0072380A">
        <w:rPr>
          <w:rStyle w:val="fontstyle01"/>
          <w:sz w:val="28"/>
          <w:szCs w:val="28"/>
        </w:rPr>
        <w:t xml:space="preserve">c </w:t>
      </w:r>
      <w:r w:rsidRPr="0072380A">
        <w:rPr>
          <w:rStyle w:val="fontstyle01"/>
          <w:sz w:val="28"/>
          <w:szCs w:val="28"/>
        </w:rPr>
        <w:t xml:space="preserve">cho </w:t>
      </w:r>
      <w:r w:rsidR="00043EA5" w:rsidRPr="0072380A">
        <w:rPr>
          <w:rStyle w:val="fontstyle01"/>
          <w:sz w:val="28"/>
          <w:szCs w:val="28"/>
        </w:rPr>
        <w:t>viên chức quản lý</w:t>
      </w:r>
      <w:r w:rsidRPr="0072380A">
        <w:rPr>
          <w:rStyle w:val="fontstyle01"/>
          <w:sz w:val="28"/>
          <w:szCs w:val="28"/>
        </w:rPr>
        <w:t xml:space="preserve">, giáo viên, nhân viên, </w:t>
      </w:r>
      <w:r w:rsidR="00043EA5" w:rsidRPr="0072380A">
        <w:rPr>
          <w:rStyle w:val="fontstyle01"/>
          <w:sz w:val="28"/>
          <w:szCs w:val="28"/>
        </w:rPr>
        <w:t xml:space="preserve">phụ huynh </w:t>
      </w:r>
      <w:r w:rsidRPr="0072380A">
        <w:rPr>
          <w:rStyle w:val="fontstyle01"/>
          <w:sz w:val="28"/>
          <w:szCs w:val="28"/>
        </w:rPr>
        <w:t xml:space="preserve">và </w:t>
      </w:r>
      <w:r w:rsidR="00043EA5" w:rsidRPr="0072380A">
        <w:rPr>
          <w:rStyle w:val="fontstyle01"/>
          <w:sz w:val="28"/>
          <w:szCs w:val="28"/>
        </w:rPr>
        <w:t>trẻ</w:t>
      </w:r>
      <w:r w:rsidRPr="0072380A">
        <w:rPr>
          <w:rStyle w:val="fontstyle01"/>
          <w:sz w:val="28"/>
          <w:szCs w:val="28"/>
        </w:rPr>
        <w:t xml:space="preserve"> thực hiện công tác phòng ngừa, đấu tranh với hành vi bạo lực, xâm hạitrẻ em, xác định đây là công tác quan trọng, là mục tiêu, chiến lược phát triển con người.</w:t>
      </w:r>
    </w:p>
    <w:p w14:paraId="3E70F695" w14:textId="77777777" w:rsidR="00043EA5" w:rsidRPr="0072380A" w:rsidRDefault="00043EA5" w:rsidP="00FE7E8B">
      <w:pPr>
        <w:spacing w:after="0"/>
        <w:ind w:firstLine="720"/>
        <w:jc w:val="both"/>
        <w:rPr>
          <w:rFonts w:ascii="Times New Roman" w:hAnsi="Times New Roman" w:cs="Times New Roman"/>
          <w:b/>
          <w:sz w:val="28"/>
          <w:szCs w:val="28"/>
        </w:rPr>
      </w:pPr>
      <w:r w:rsidRPr="0072380A">
        <w:rPr>
          <w:rFonts w:ascii="Times New Roman" w:hAnsi="Times New Roman" w:cs="Times New Roman"/>
          <w:b/>
          <w:sz w:val="28"/>
          <w:szCs w:val="28"/>
        </w:rPr>
        <w:t>2. Yêu cầu</w:t>
      </w:r>
    </w:p>
    <w:p w14:paraId="0EB09410" w14:textId="77777777" w:rsidR="00FA75CD" w:rsidRPr="0072380A" w:rsidRDefault="00B06974" w:rsidP="00FE7E8B">
      <w:pPr>
        <w:spacing w:after="0"/>
        <w:ind w:firstLine="720"/>
        <w:jc w:val="both"/>
        <w:rPr>
          <w:rFonts w:ascii="Times New Roman" w:hAnsi="Times New Roman" w:cs="Times New Roman"/>
          <w:sz w:val="28"/>
          <w:szCs w:val="28"/>
        </w:rPr>
      </w:pPr>
      <w:r w:rsidRPr="0072380A">
        <w:rPr>
          <w:rFonts w:ascii="Times New Roman" w:hAnsi="Times New Roman" w:cs="Times New Roman"/>
          <w:sz w:val="28"/>
          <w:szCs w:val="28"/>
        </w:rPr>
        <w:t>Phát huy sức mạnh của tập thể, huy động toàn thể lực lượng trong nhà trường tích cực tham gia phong trào đấu tranh giữ gìn đảm bảo an ninh trật tự trườnghọc và phòng, chố</w:t>
      </w:r>
      <w:r w:rsidR="00CB4E6F">
        <w:rPr>
          <w:rFonts w:ascii="Times New Roman" w:hAnsi="Times New Roman" w:cs="Times New Roman"/>
          <w:sz w:val="28"/>
          <w:szCs w:val="28"/>
        </w:rPr>
        <w:t>ng ma túy</w:t>
      </w:r>
      <w:r w:rsidRPr="0072380A">
        <w:rPr>
          <w:rFonts w:ascii="Times New Roman" w:hAnsi="Times New Roman" w:cs="Times New Roman"/>
          <w:sz w:val="28"/>
          <w:szCs w:val="28"/>
        </w:rPr>
        <w:t>, bạo lực học đường. Đảm bảo sự phối hợp chặt ch</w:t>
      </w:r>
      <w:r w:rsidR="00FA75CD" w:rsidRPr="0072380A">
        <w:rPr>
          <w:rFonts w:ascii="Times New Roman" w:hAnsi="Times New Roman" w:cs="Times New Roman"/>
          <w:sz w:val="28"/>
          <w:szCs w:val="28"/>
        </w:rPr>
        <w:t>ẽ</w:t>
      </w:r>
      <w:r w:rsidRPr="0072380A">
        <w:rPr>
          <w:rFonts w:ascii="Times New Roman" w:hAnsi="Times New Roman" w:cs="Times New Roman"/>
          <w:sz w:val="28"/>
          <w:szCs w:val="28"/>
        </w:rPr>
        <w:t xml:space="preserve"> giữa nhà trường </w:t>
      </w:r>
      <w:r w:rsidR="00FA75CD" w:rsidRPr="0072380A">
        <w:rPr>
          <w:rFonts w:ascii="Times New Roman" w:hAnsi="Times New Roman" w:cs="Times New Roman"/>
          <w:sz w:val="28"/>
          <w:szCs w:val="28"/>
        </w:rPr>
        <w:t>và gia đình không để trẻ em bịxâm hại và vi phạm bạo lưc học đường</w:t>
      </w:r>
      <w:r w:rsidR="00423D16">
        <w:rPr>
          <w:rFonts w:ascii="Times New Roman" w:hAnsi="Times New Roman" w:cs="Times New Roman"/>
          <w:sz w:val="28"/>
          <w:szCs w:val="28"/>
        </w:rPr>
        <w:t>.</w:t>
      </w:r>
    </w:p>
    <w:p w14:paraId="272CECCD" w14:textId="77777777" w:rsidR="00043EA5" w:rsidRPr="0072380A" w:rsidRDefault="00043EA5" w:rsidP="00FE7E8B">
      <w:pPr>
        <w:spacing w:after="0"/>
        <w:ind w:firstLine="720"/>
        <w:jc w:val="both"/>
        <w:rPr>
          <w:rFonts w:ascii="Times New Roman" w:hAnsi="Times New Roman" w:cs="Times New Roman"/>
          <w:sz w:val="28"/>
          <w:szCs w:val="28"/>
        </w:rPr>
      </w:pPr>
      <w:r w:rsidRPr="0072380A">
        <w:rPr>
          <w:rFonts w:ascii="Times New Roman" w:hAnsi="Times New Roman" w:cs="Times New Roman"/>
          <w:sz w:val="28"/>
          <w:szCs w:val="28"/>
        </w:rPr>
        <w:t>Nhà trường phối hợp với chính quyền địa phương trong công tác phòng, chống các hành vi xâm hại trẻ em</w:t>
      </w:r>
      <w:r w:rsidR="00423D16">
        <w:rPr>
          <w:rFonts w:ascii="Times New Roman" w:hAnsi="Times New Roman" w:cs="Times New Roman"/>
          <w:sz w:val="28"/>
          <w:szCs w:val="28"/>
        </w:rPr>
        <w:t>.</w:t>
      </w:r>
    </w:p>
    <w:p w14:paraId="018536CA" w14:textId="77777777" w:rsidR="00245415" w:rsidRPr="0072380A" w:rsidRDefault="00043EA5" w:rsidP="00FE7E8B">
      <w:pPr>
        <w:spacing w:after="0"/>
        <w:ind w:firstLine="720"/>
        <w:jc w:val="both"/>
        <w:rPr>
          <w:rStyle w:val="fontstyle01"/>
          <w:sz w:val="28"/>
          <w:szCs w:val="28"/>
        </w:rPr>
      </w:pPr>
      <w:r w:rsidRPr="0072380A">
        <w:rPr>
          <w:rStyle w:val="fontstyle01"/>
          <w:sz w:val="28"/>
          <w:szCs w:val="28"/>
        </w:rPr>
        <w:t>Tăng cường công tác tuyên truyền, phổ biến giáo dục pháp luật để nâng cao</w:t>
      </w:r>
      <w:r w:rsidR="0072380A">
        <w:rPr>
          <w:rStyle w:val="fontstyle01"/>
          <w:sz w:val="28"/>
          <w:szCs w:val="28"/>
        </w:rPr>
        <w:t xml:space="preserve"> ý </w:t>
      </w:r>
      <w:r w:rsidRPr="0072380A">
        <w:rPr>
          <w:rStyle w:val="fontstyle01"/>
          <w:sz w:val="28"/>
          <w:szCs w:val="28"/>
        </w:rPr>
        <w:t>thức pháp luật cho viên chức quản lý, giáo viên, nhân viên, phụ huynh, trẻ phòng ngừa</w:t>
      </w:r>
      <w:r w:rsidR="0072380A">
        <w:rPr>
          <w:rStyle w:val="fontstyle01"/>
          <w:sz w:val="28"/>
          <w:szCs w:val="28"/>
        </w:rPr>
        <w:t xml:space="preserve"> t</w:t>
      </w:r>
      <w:r w:rsidR="00245415" w:rsidRPr="0072380A">
        <w:rPr>
          <w:rStyle w:val="fontstyle01"/>
          <w:sz w:val="28"/>
          <w:szCs w:val="28"/>
        </w:rPr>
        <w:t>ội phạm vi phạm pháp luật</w:t>
      </w:r>
      <w:r w:rsidR="00423D16">
        <w:rPr>
          <w:rStyle w:val="fontstyle01"/>
          <w:sz w:val="28"/>
          <w:szCs w:val="28"/>
        </w:rPr>
        <w:t>.</w:t>
      </w:r>
    </w:p>
    <w:p w14:paraId="6E938D57" w14:textId="77777777" w:rsidR="00F94D96" w:rsidRPr="0072380A" w:rsidRDefault="00043EA5" w:rsidP="00FE7E8B">
      <w:pPr>
        <w:spacing w:after="0"/>
        <w:ind w:firstLine="720"/>
        <w:jc w:val="both"/>
        <w:rPr>
          <w:rFonts w:ascii="Times New Roman" w:hAnsi="Times New Roman" w:cs="Times New Roman"/>
          <w:sz w:val="28"/>
          <w:szCs w:val="28"/>
        </w:rPr>
      </w:pPr>
      <w:r w:rsidRPr="0072380A">
        <w:rPr>
          <w:rStyle w:val="fontstyle01"/>
          <w:sz w:val="28"/>
          <w:szCs w:val="28"/>
        </w:rPr>
        <w:t xml:space="preserve">Nâng cao trách nhiệm của </w:t>
      </w:r>
      <w:r w:rsidR="00245415" w:rsidRPr="0072380A">
        <w:rPr>
          <w:rStyle w:val="fontstyle01"/>
          <w:sz w:val="28"/>
          <w:szCs w:val="28"/>
        </w:rPr>
        <w:t>người</w:t>
      </w:r>
      <w:r w:rsidRPr="0072380A">
        <w:rPr>
          <w:rStyle w:val="fontstyle01"/>
          <w:sz w:val="28"/>
          <w:szCs w:val="28"/>
        </w:rPr>
        <w:t xml:space="preserve"> quản lý, các tổ chức</w:t>
      </w:r>
      <w:r w:rsidR="00245415" w:rsidRPr="0072380A">
        <w:rPr>
          <w:rStyle w:val="fontstyle01"/>
          <w:sz w:val="28"/>
          <w:szCs w:val="28"/>
        </w:rPr>
        <w:t xml:space="preserve"> đoàn thể</w:t>
      </w:r>
      <w:r w:rsidRPr="0072380A">
        <w:rPr>
          <w:rStyle w:val="fontstyle01"/>
          <w:sz w:val="28"/>
          <w:szCs w:val="28"/>
        </w:rPr>
        <w:t>, cá nhân tại đơn vị</w:t>
      </w:r>
      <w:r w:rsidR="00245415" w:rsidRPr="0072380A">
        <w:rPr>
          <w:rStyle w:val="fontstyle01"/>
          <w:sz w:val="28"/>
          <w:szCs w:val="28"/>
        </w:rPr>
        <w:t xml:space="preserve"> nhằm </w:t>
      </w:r>
      <w:r w:rsidRPr="0072380A">
        <w:rPr>
          <w:rStyle w:val="fontstyle01"/>
          <w:sz w:val="28"/>
          <w:szCs w:val="28"/>
        </w:rPr>
        <w:t>phát huy sức mạnh tập thể, giảm thiểu nguyên nhân phát sinh hành vi xâm hại trẻ em.</w:t>
      </w:r>
    </w:p>
    <w:p w14:paraId="2DA23805" w14:textId="77777777" w:rsidR="00F94D96" w:rsidRPr="00EF1BB4" w:rsidRDefault="00F94D96" w:rsidP="00FE7E8B">
      <w:pPr>
        <w:spacing w:after="0"/>
        <w:ind w:firstLine="720"/>
        <w:jc w:val="both"/>
        <w:rPr>
          <w:rFonts w:ascii="Times New Roman" w:hAnsi="Times New Roman" w:cs="Times New Roman"/>
          <w:b/>
          <w:color w:val="000000" w:themeColor="text1"/>
          <w:sz w:val="28"/>
          <w:szCs w:val="28"/>
        </w:rPr>
      </w:pPr>
      <w:r w:rsidRPr="00EF1BB4">
        <w:rPr>
          <w:rFonts w:ascii="Times New Roman" w:hAnsi="Times New Roman" w:cs="Times New Roman"/>
          <w:b/>
          <w:color w:val="000000" w:themeColor="text1"/>
          <w:sz w:val="28"/>
          <w:szCs w:val="28"/>
        </w:rPr>
        <w:lastRenderedPageBreak/>
        <w:t>3. Chỉ tiêu</w:t>
      </w:r>
    </w:p>
    <w:p w14:paraId="434BEF1C" w14:textId="5A38C074" w:rsidR="00317C0D" w:rsidRPr="00EF1BB4" w:rsidRDefault="005F2F1C" w:rsidP="0072380A">
      <w:pPr>
        <w:spacing w:after="0"/>
        <w:jc w:val="both"/>
        <w:rPr>
          <w:rFonts w:ascii="Times New Roman" w:hAnsi="Times New Roman" w:cs="Times New Roman"/>
          <w:color w:val="000000" w:themeColor="text1"/>
          <w:sz w:val="28"/>
          <w:szCs w:val="28"/>
        </w:rPr>
      </w:pPr>
      <w:r w:rsidRPr="00EF1BB4">
        <w:rPr>
          <w:rFonts w:ascii="Times New Roman" w:hAnsi="Times New Roman" w:cs="Times New Roman"/>
          <w:color w:val="000000" w:themeColor="text1"/>
          <w:sz w:val="28"/>
          <w:szCs w:val="28"/>
        </w:rPr>
        <w:t xml:space="preserve">          Nhà trường có xây dựng kế hoạch ANTT phối hợp với công an địa phương thực hiện đảm bảo ANTT trường học</w:t>
      </w:r>
      <w:r w:rsidR="00A4496F" w:rsidRPr="00EF1BB4">
        <w:rPr>
          <w:rFonts w:ascii="Times New Roman" w:hAnsi="Times New Roman" w:cs="Times New Roman"/>
          <w:color w:val="000000" w:themeColor="text1"/>
          <w:sz w:val="28"/>
          <w:szCs w:val="28"/>
        </w:rPr>
        <w:t xml:space="preserve"> năm </w:t>
      </w:r>
      <w:r w:rsidR="00FE7E8B">
        <w:rPr>
          <w:rFonts w:ascii="Times New Roman" w:hAnsi="Times New Roman" w:cs="Times New Roman"/>
          <w:color w:val="000000" w:themeColor="text1"/>
          <w:sz w:val="28"/>
          <w:szCs w:val="28"/>
        </w:rPr>
        <w:t xml:space="preserve">học </w:t>
      </w:r>
      <w:r w:rsidR="00A4496F" w:rsidRPr="00EF1BB4">
        <w:rPr>
          <w:rFonts w:ascii="Times New Roman" w:hAnsi="Times New Roman" w:cs="Times New Roman"/>
          <w:color w:val="000000" w:themeColor="text1"/>
          <w:sz w:val="28"/>
          <w:szCs w:val="28"/>
        </w:rPr>
        <w:t>202</w:t>
      </w:r>
      <w:r w:rsidR="002722DA">
        <w:rPr>
          <w:rFonts w:ascii="Times New Roman" w:hAnsi="Times New Roman" w:cs="Times New Roman"/>
          <w:color w:val="000000" w:themeColor="text1"/>
          <w:sz w:val="28"/>
          <w:szCs w:val="28"/>
        </w:rPr>
        <w:t>4</w:t>
      </w:r>
      <w:r w:rsidR="00FE7E8B">
        <w:rPr>
          <w:rFonts w:ascii="Times New Roman" w:hAnsi="Times New Roman" w:cs="Times New Roman"/>
          <w:color w:val="000000" w:themeColor="text1"/>
          <w:sz w:val="28"/>
          <w:szCs w:val="28"/>
        </w:rPr>
        <w:t>- 202</w:t>
      </w:r>
      <w:r w:rsidR="002722DA">
        <w:rPr>
          <w:rFonts w:ascii="Times New Roman" w:hAnsi="Times New Roman" w:cs="Times New Roman"/>
          <w:color w:val="000000" w:themeColor="text1"/>
          <w:sz w:val="28"/>
          <w:szCs w:val="28"/>
        </w:rPr>
        <w:t>5</w:t>
      </w:r>
      <w:r w:rsidR="00A4496F" w:rsidRPr="00EF1BB4">
        <w:rPr>
          <w:rFonts w:ascii="Times New Roman" w:hAnsi="Times New Roman" w:cs="Times New Roman"/>
          <w:color w:val="000000" w:themeColor="text1"/>
          <w:sz w:val="28"/>
          <w:szCs w:val="28"/>
        </w:rPr>
        <w:t>.</w:t>
      </w:r>
    </w:p>
    <w:p w14:paraId="5320D019" w14:textId="77777777" w:rsidR="00C66852" w:rsidRPr="00EF1BB4" w:rsidRDefault="00317C0D" w:rsidP="00297306">
      <w:pPr>
        <w:spacing w:after="0"/>
        <w:ind w:firstLine="720"/>
        <w:jc w:val="both"/>
        <w:rPr>
          <w:rFonts w:ascii="Times New Roman" w:hAnsi="Times New Roman" w:cs="Times New Roman"/>
          <w:color w:val="000000" w:themeColor="text1"/>
          <w:sz w:val="28"/>
          <w:szCs w:val="28"/>
        </w:rPr>
      </w:pPr>
      <w:r w:rsidRPr="00EF1BB4">
        <w:rPr>
          <w:rFonts w:ascii="Times New Roman" w:hAnsi="Times New Roman" w:cs="Times New Roman"/>
          <w:color w:val="000000" w:themeColor="text1"/>
          <w:sz w:val="28"/>
          <w:szCs w:val="28"/>
        </w:rPr>
        <w:t xml:space="preserve">100% trẻ </w:t>
      </w:r>
      <w:r w:rsidR="00451C81" w:rsidRPr="00EF1BB4">
        <w:rPr>
          <w:rFonts w:ascii="Times New Roman" w:hAnsi="Times New Roman" w:cs="Times New Roman"/>
          <w:color w:val="000000" w:themeColor="text1"/>
          <w:sz w:val="28"/>
          <w:szCs w:val="28"/>
        </w:rPr>
        <w:t xml:space="preserve">em mầm non </w:t>
      </w:r>
      <w:r w:rsidRPr="00EF1BB4">
        <w:rPr>
          <w:rFonts w:ascii="Times New Roman" w:hAnsi="Times New Roman" w:cs="Times New Roman"/>
          <w:color w:val="000000" w:themeColor="text1"/>
          <w:sz w:val="28"/>
          <w:szCs w:val="28"/>
        </w:rPr>
        <w:t>được</w:t>
      </w:r>
      <w:r w:rsidR="00C66852" w:rsidRPr="00EF1BB4">
        <w:rPr>
          <w:rFonts w:ascii="Times New Roman" w:hAnsi="Times New Roman" w:cs="Times New Roman"/>
          <w:color w:val="000000" w:themeColor="text1"/>
          <w:sz w:val="28"/>
          <w:szCs w:val="28"/>
        </w:rPr>
        <w:t xml:space="preserve"> xử lý </w:t>
      </w:r>
      <w:r w:rsidRPr="00EF1BB4">
        <w:rPr>
          <w:rFonts w:ascii="Times New Roman" w:hAnsi="Times New Roman" w:cs="Times New Roman"/>
          <w:color w:val="000000" w:themeColor="text1"/>
          <w:sz w:val="28"/>
          <w:szCs w:val="28"/>
        </w:rPr>
        <w:t xml:space="preserve">qua phối hợp với công an địa phương về </w:t>
      </w:r>
      <w:r w:rsidR="00C66852" w:rsidRPr="00EF1BB4">
        <w:rPr>
          <w:rFonts w:ascii="Times New Roman" w:hAnsi="Times New Roman" w:cs="Times New Roman"/>
          <w:color w:val="000000" w:themeColor="text1"/>
          <w:sz w:val="28"/>
          <w:szCs w:val="28"/>
        </w:rPr>
        <w:t>bạo lực học đường, xâm hại trẻ em, thực hiện công tác phòng, chống tội phạm, vi phạm pháp luậ</w:t>
      </w:r>
      <w:r w:rsidR="00E7320D" w:rsidRPr="00EF1BB4">
        <w:rPr>
          <w:rFonts w:ascii="Times New Roman" w:hAnsi="Times New Roman" w:cs="Times New Roman"/>
          <w:color w:val="000000" w:themeColor="text1"/>
          <w:sz w:val="28"/>
          <w:szCs w:val="28"/>
        </w:rPr>
        <w:t>t</w:t>
      </w:r>
      <w:r w:rsidR="00C66852" w:rsidRPr="00EF1BB4">
        <w:rPr>
          <w:rFonts w:ascii="Times New Roman" w:hAnsi="Times New Roman" w:cs="Times New Roman"/>
          <w:color w:val="000000" w:themeColor="text1"/>
          <w:sz w:val="28"/>
          <w:szCs w:val="28"/>
        </w:rPr>
        <w:t>.</w:t>
      </w:r>
    </w:p>
    <w:p w14:paraId="2CDC4180" w14:textId="77777777" w:rsidR="00C66852" w:rsidRPr="0072380A" w:rsidRDefault="003F2726" w:rsidP="00FE7E8B">
      <w:pPr>
        <w:spacing w:after="0"/>
        <w:ind w:firstLine="720"/>
        <w:jc w:val="both"/>
        <w:rPr>
          <w:rStyle w:val="fontstyle01"/>
          <w:sz w:val="28"/>
          <w:szCs w:val="28"/>
        </w:rPr>
      </w:pPr>
      <w:r w:rsidRPr="0072380A">
        <w:rPr>
          <w:rStyle w:val="fontstyle01"/>
          <w:sz w:val="28"/>
          <w:szCs w:val="28"/>
        </w:rPr>
        <w:t xml:space="preserve">100% </w:t>
      </w:r>
      <w:r w:rsidR="00C66852" w:rsidRPr="0072380A">
        <w:rPr>
          <w:rStyle w:val="fontstyle01"/>
          <w:sz w:val="28"/>
          <w:szCs w:val="28"/>
        </w:rPr>
        <w:t xml:space="preserve">viên chức quản lý, giáo viên, nhân viên, phụ huynh, trẻ được tuyên truyền phòng chống bạo lực học đường, xâm hại trẻ em thông qua các </w:t>
      </w:r>
      <w:r w:rsidR="00423D16">
        <w:rPr>
          <w:rStyle w:val="fontstyle01"/>
          <w:sz w:val="28"/>
          <w:szCs w:val="28"/>
        </w:rPr>
        <w:t xml:space="preserve">buổi </w:t>
      </w:r>
      <w:r w:rsidR="00C66852" w:rsidRPr="0072380A">
        <w:rPr>
          <w:rStyle w:val="fontstyle01"/>
          <w:sz w:val="28"/>
          <w:szCs w:val="28"/>
        </w:rPr>
        <w:t>họp hội đồng,</w:t>
      </w:r>
      <w:r w:rsidR="00423D16">
        <w:rPr>
          <w:rStyle w:val="fontstyle01"/>
          <w:sz w:val="28"/>
          <w:szCs w:val="28"/>
        </w:rPr>
        <w:t xml:space="preserve"> sinh hoạt chuyên môn,</w:t>
      </w:r>
      <w:r w:rsidR="00C66852" w:rsidRPr="0072380A">
        <w:rPr>
          <w:rStyle w:val="fontstyle01"/>
          <w:sz w:val="28"/>
          <w:szCs w:val="28"/>
        </w:rPr>
        <w:t xml:space="preserve"> bảng tin của trường,</w:t>
      </w:r>
      <w:r w:rsidR="00423D16">
        <w:rPr>
          <w:rStyle w:val="fontstyle01"/>
          <w:sz w:val="28"/>
          <w:szCs w:val="28"/>
        </w:rPr>
        <w:t xml:space="preserve"> lớp, </w:t>
      </w:r>
      <w:r w:rsidR="00C66852" w:rsidRPr="0072380A">
        <w:rPr>
          <w:rStyle w:val="fontstyle01"/>
          <w:sz w:val="28"/>
          <w:szCs w:val="28"/>
        </w:rPr>
        <w:t xml:space="preserve"> lồng ghép vào chủ đề để giáo dục trẻ.</w:t>
      </w:r>
    </w:p>
    <w:p w14:paraId="18C98CFD" w14:textId="77777777" w:rsidR="00C66852" w:rsidRPr="0072380A" w:rsidRDefault="00C66852" w:rsidP="00FE7E8B">
      <w:pPr>
        <w:spacing w:after="0"/>
        <w:ind w:firstLine="720"/>
        <w:jc w:val="both"/>
        <w:rPr>
          <w:rStyle w:val="fontstyle01"/>
          <w:sz w:val="28"/>
          <w:szCs w:val="28"/>
        </w:rPr>
      </w:pPr>
      <w:r w:rsidRPr="0072380A">
        <w:rPr>
          <w:rStyle w:val="fontstyle01"/>
          <w:sz w:val="28"/>
          <w:szCs w:val="28"/>
        </w:rPr>
        <w:t>100% viên chức quản lý, giáo viên, nhân viên, phụ</w:t>
      </w:r>
      <w:r w:rsidR="003F2726" w:rsidRPr="0072380A">
        <w:rPr>
          <w:rStyle w:val="fontstyle01"/>
          <w:sz w:val="28"/>
          <w:szCs w:val="28"/>
        </w:rPr>
        <w:t xml:space="preserve"> huynh,</w:t>
      </w:r>
      <w:r w:rsidRPr="0072380A">
        <w:rPr>
          <w:rStyle w:val="fontstyle01"/>
          <w:sz w:val="28"/>
          <w:szCs w:val="28"/>
        </w:rPr>
        <w:t xml:space="preserve"> sẵn sàng tố giác tội phạm </w:t>
      </w:r>
      <w:r w:rsidR="00CA3932" w:rsidRPr="0072380A">
        <w:rPr>
          <w:rStyle w:val="fontstyle01"/>
          <w:sz w:val="28"/>
          <w:szCs w:val="28"/>
        </w:rPr>
        <w:t>có hành vi vi phạm pháp luật với cơ quan chức năng có thẩm quyền</w:t>
      </w:r>
      <w:r w:rsidR="00423D16">
        <w:rPr>
          <w:rStyle w:val="fontstyle01"/>
          <w:sz w:val="28"/>
          <w:szCs w:val="28"/>
        </w:rPr>
        <w:t>.</w:t>
      </w:r>
    </w:p>
    <w:p w14:paraId="07329650" w14:textId="77777777" w:rsidR="0072380A" w:rsidRDefault="00C66852" w:rsidP="00FE7E8B">
      <w:pPr>
        <w:spacing w:after="0"/>
        <w:ind w:firstLine="720"/>
        <w:jc w:val="both"/>
        <w:rPr>
          <w:rStyle w:val="fontstyle01"/>
          <w:sz w:val="28"/>
          <w:szCs w:val="28"/>
        </w:rPr>
      </w:pPr>
      <w:r w:rsidRPr="0072380A">
        <w:rPr>
          <w:rStyle w:val="fontstyle01"/>
          <w:sz w:val="28"/>
          <w:szCs w:val="28"/>
        </w:rPr>
        <w:t xml:space="preserve">100% các trường hợp trẻ em </w:t>
      </w:r>
      <w:r w:rsidR="00A9673F">
        <w:rPr>
          <w:rStyle w:val="fontstyle01"/>
          <w:sz w:val="28"/>
          <w:szCs w:val="28"/>
        </w:rPr>
        <w:t>m</w:t>
      </w:r>
      <w:r w:rsidR="00A9673F" w:rsidRPr="00A9673F">
        <w:rPr>
          <w:rStyle w:val="fontstyle01"/>
          <w:sz w:val="28"/>
          <w:szCs w:val="28"/>
        </w:rPr>
        <w:t>ầ</w:t>
      </w:r>
      <w:r w:rsidR="00A9673F">
        <w:rPr>
          <w:rStyle w:val="fontstyle01"/>
          <w:sz w:val="28"/>
          <w:szCs w:val="28"/>
        </w:rPr>
        <w:t xml:space="preserve">m non </w:t>
      </w:r>
      <w:r w:rsidRPr="0072380A">
        <w:rPr>
          <w:rStyle w:val="fontstyle01"/>
          <w:sz w:val="28"/>
          <w:szCs w:val="28"/>
        </w:rPr>
        <w:t xml:space="preserve">bị bạo lực, xâm hại phát hiện được hỗ trợ, tạo </w:t>
      </w:r>
      <w:r w:rsidR="0072380A">
        <w:rPr>
          <w:rStyle w:val="fontstyle01"/>
          <w:sz w:val="28"/>
          <w:szCs w:val="28"/>
        </w:rPr>
        <w:t xml:space="preserve">điều </w:t>
      </w:r>
      <w:r w:rsidRPr="0072380A">
        <w:rPr>
          <w:rStyle w:val="fontstyle01"/>
          <w:sz w:val="28"/>
          <w:szCs w:val="28"/>
        </w:rPr>
        <w:t>kiện học tập; phối hợp với các ngành chức năng kịp thời xử lý nghiêm các</w:t>
      </w:r>
      <w:r w:rsidR="0072380A">
        <w:rPr>
          <w:rStyle w:val="fontstyle01"/>
          <w:sz w:val="28"/>
          <w:szCs w:val="28"/>
        </w:rPr>
        <w:t xml:space="preserve"> đối trượng vi phạm thuộc cơ quan quản lý</w:t>
      </w:r>
      <w:r w:rsidR="00423D16">
        <w:rPr>
          <w:rStyle w:val="fontstyle01"/>
          <w:sz w:val="28"/>
          <w:szCs w:val="28"/>
        </w:rPr>
        <w:t>.</w:t>
      </w:r>
    </w:p>
    <w:p w14:paraId="3ABD2AB8" w14:textId="77777777" w:rsidR="00CA3932" w:rsidRPr="0072380A" w:rsidRDefault="00C66852" w:rsidP="00FE7E8B">
      <w:pPr>
        <w:spacing w:after="0"/>
        <w:ind w:firstLine="720"/>
        <w:jc w:val="both"/>
        <w:rPr>
          <w:rStyle w:val="fontstyle01"/>
          <w:sz w:val="28"/>
          <w:szCs w:val="28"/>
        </w:rPr>
      </w:pPr>
      <w:r w:rsidRPr="0072380A">
        <w:rPr>
          <w:rStyle w:val="fontstyle01"/>
          <w:sz w:val="28"/>
          <w:szCs w:val="28"/>
        </w:rPr>
        <w:t xml:space="preserve">100% </w:t>
      </w:r>
      <w:r w:rsidR="003F2726" w:rsidRPr="0072380A">
        <w:rPr>
          <w:rStyle w:val="fontstyle01"/>
          <w:sz w:val="28"/>
          <w:szCs w:val="28"/>
        </w:rPr>
        <w:t xml:space="preserve">giáo viên </w:t>
      </w:r>
      <w:r w:rsidR="00CA3932" w:rsidRPr="0072380A">
        <w:rPr>
          <w:rStyle w:val="fontstyle01"/>
          <w:sz w:val="28"/>
          <w:szCs w:val="28"/>
        </w:rPr>
        <w:t xml:space="preserve">lồng ghép </w:t>
      </w:r>
      <w:r w:rsidR="00423D16">
        <w:rPr>
          <w:rStyle w:val="fontstyle01"/>
          <w:sz w:val="28"/>
          <w:szCs w:val="28"/>
        </w:rPr>
        <w:t>vào chủ đề để</w:t>
      </w:r>
      <w:r w:rsidR="00CA3932" w:rsidRPr="0072380A">
        <w:rPr>
          <w:rStyle w:val="fontstyle01"/>
          <w:sz w:val="28"/>
          <w:szCs w:val="28"/>
        </w:rPr>
        <w:t xml:space="preserve"> giáo dục trẻ thông qua các hoạt động</w:t>
      </w:r>
      <w:r w:rsidR="00423D16">
        <w:rPr>
          <w:rStyle w:val="fontstyle01"/>
          <w:sz w:val="28"/>
          <w:szCs w:val="28"/>
        </w:rPr>
        <w:t>. C</w:t>
      </w:r>
      <w:r w:rsidR="00D74FD0" w:rsidRPr="0072380A">
        <w:rPr>
          <w:rStyle w:val="fontstyle01"/>
          <w:sz w:val="28"/>
          <w:szCs w:val="28"/>
        </w:rPr>
        <w:t xml:space="preserve">ác tổ chức đoàn thể trong nhà trường </w:t>
      </w:r>
      <w:r w:rsidR="00423D16">
        <w:rPr>
          <w:rStyle w:val="fontstyle01"/>
          <w:sz w:val="28"/>
          <w:szCs w:val="28"/>
        </w:rPr>
        <w:t xml:space="preserve">hỗ trợ </w:t>
      </w:r>
      <w:r w:rsidR="00D74FD0" w:rsidRPr="0072380A">
        <w:rPr>
          <w:rStyle w:val="fontstyle01"/>
          <w:sz w:val="28"/>
          <w:szCs w:val="28"/>
        </w:rPr>
        <w:t>tư vấn tâm lý cho phụ huynh, trẻ góp phần giảm thiểu các vụ bạo lực, xâm hại trẻ em tại đơn vị.</w:t>
      </w:r>
    </w:p>
    <w:p w14:paraId="061C9C67" w14:textId="77777777" w:rsidR="003F2726" w:rsidRPr="0072380A" w:rsidRDefault="003F2726" w:rsidP="0017040E">
      <w:pPr>
        <w:spacing w:after="0"/>
        <w:ind w:firstLine="720"/>
        <w:jc w:val="both"/>
        <w:rPr>
          <w:rStyle w:val="fontstyle01"/>
          <w:b/>
          <w:sz w:val="28"/>
          <w:szCs w:val="28"/>
        </w:rPr>
      </w:pPr>
      <w:r w:rsidRPr="0072380A">
        <w:rPr>
          <w:rStyle w:val="fontstyle01"/>
          <w:b/>
          <w:sz w:val="28"/>
          <w:szCs w:val="28"/>
        </w:rPr>
        <w:t>II. CÔNG TÁC TRỌNG TÂM</w:t>
      </w:r>
    </w:p>
    <w:p w14:paraId="12A8E0CE" w14:textId="77777777" w:rsidR="003F2726" w:rsidRPr="0072380A" w:rsidRDefault="003F2726" w:rsidP="0072380A">
      <w:pPr>
        <w:spacing w:after="0"/>
        <w:jc w:val="both"/>
        <w:rPr>
          <w:rStyle w:val="fontstyle01"/>
          <w:b/>
          <w:sz w:val="28"/>
          <w:szCs w:val="28"/>
        </w:rPr>
      </w:pPr>
      <w:r w:rsidRPr="0072380A">
        <w:rPr>
          <w:rStyle w:val="fontstyle01"/>
          <w:b/>
          <w:sz w:val="28"/>
          <w:szCs w:val="28"/>
        </w:rPr>
        <w:tab/>
        <w:t>1. Công tác chỉ đạo điều hành</w:t>
      </w:r>
    </w:p>
    <w:p w14:paraId="73C4F9F4" w14:textId="2B61D977" w:rsidR="003F2726" w:rsidRPr="0072380A" w:rsidRDefault="003F2726" w:rsidP="00FE7E8B">
      <w:pPr>
        <w:spacing w:after="0" w:line="240" w:lineRule="auto"/>
        <w:ind w:firstLine="720"/>
        <w:jc w:val="both"/>
        <w:rPr>
          <w:rFonts w:ascii="Times New Roman" w:hAnsi="Times New Roman" w:cs="Times New Roman"/>
          <w:sz w:val="28"/>
          <w:szCs w:val="28"/>
        </w:rPr>
      </w:pPr>
      <w:r w:rsidRPr="0072380A">
        <w:rPr>
          <w:rFonts w:ascii="Times New Roman" w:hAnsi="Times New Roman" w:cs="Times New Roman"/>
          <w:color w:val="000000"/>
          <w:sz w:val="28"/>
          <w:szCs w:val="28"/>
        </w:rPr>
        <w:t xml:space="preserve"> Triển khai </w:t>
      </w:r>
      <w:r w:rsidR="002722DA">
        <w:rPr>
          <w:rFonts w:ascii="Times New Roman" w:hAnsi="Times New Roman" w:cs="Times New Roman"/>
          <w:sz w:val="28"/>
          <w:szCs w:val="28"/>
        </w:rPr>
        <w:t>theo sự chỉ đạo của các cấp lãnh đạo</w:t>
      </w:r>
      <w:r w:rsidR="00FE7E8B" w:rsidRPr="0072380A">
        <w:rPr>
          <w:rFonts w:ascii="Times New Roman" w:hAnsi="Times New Roman" w:cs="Times New Roman"/>
          <w:sz w:val="28"/>
          <w:szCs w:val="28"/>
        </w:rPr>
        <w:t xml:space="preserve"> </w:t>
      </w:r>
      <w:r w:rsidR="00FE7E8B">
        <w:rPr>
          <w:rFonts w:ascii="Times New Roman" w:hAnsi="Times New Roman" w:cs="Times New Roman"/>
          <w:sz w:val="28"/>
          <w:szCs w:val="28"/>
        </w:rPr>
        <w:t xml:space="preserve">Thành phố V/v “Tăng cường, triển khai công tác </w:t>
      </w:r>
      <w:r w:rsidR="00FE7E8B" w:rsidRPr="001E10E8">
        <w:rPr>
          <w:rFonts w:ascii="Times New Roman" w:hAnsi="Times New Roman" w:cs="Times New Roman"/>
          <w:sz w:val="28"/>
          <w:szCs w:val="28"/>
        </w:rPr>
        <w:t>Phòng, chống tai nạn thương tích, bạo lực, xâm hại trẻ em</w:t>
      </w:r>
      <w:r w:rsidR="00FE7E8B">
        <w:rPr>
          <w:rFonts w:ascii="Times New Roman" w:hAnsi="Times New Roman" w:cs="Times New Roman"/>
          <w:sz w:val="28"/>
          <w:szCs w:val="28"/>
        </w:rPr>
        <w:t xml:space="preserve">” </w:t>
      </w:r>
      <w:r w:rsidRPr="0072380A">
        <w:rPr>
          <w:rFonts w:ascii="Times New Roman" w:hAnsi="Times New Roman" w:cs="Times New Roman"/>
          <w:sz w:val="28"/>
          <w:szCs w:val="28"/>
        </w:rPr>
        <w:t xml:space="preserve">năm </w:t>
      </w:r>
      <w:r w:rsidR="00FE7E8B">
        <w:rPr>
          <w:rFonts w:ascii="Times New Roman" w:hAnsi="Times New Roman" w:cs="Times New Roman"/>
          <w:sz w:val="28"/>
          <w:szCs w:val="28"/>
        </w:rPr>
        <w:t xml:space="preserve">học </w:t>
      </w:r>
      <w:r w:rsidRPr="0072380A">
        <w:rPr>
          <w:rFonts w:ascii="Times New Roman" w:hAnsi="Times New Roman" w:cs="Times New Roman"/>
          <w:sz w:val="28"/>
          <w:szCs w:val="28"/>
        </w:rPr>
        <w:t>202</w:t>
      </w:r>
      <w:r w:rsidR="002722DA">
        <w:rPr>
          <w:rFonts w:ascii="Times New Roman" w:hAnsi="Times New Roman" w:cs="Times New Roman"/>
          <w:sz w:val="28"/>
          <w:szCs w:val="28"/>
        </w:rPr>
        <w:t>4</w:t>
      </w:r>
      <w:r w:rsidR="00FE7E8B">
        <w:rPr>
          <w:rFonts w:ascii="Times New Roman" w:hAnsi="Times New Roman" w:cs="Times New Roman"/>
          <w:sz w:val="28"/>
          <w:szCs w:val="28"/>
        </w:rPr>
        <w:t>-202</w:t>
      </w:r>
      <w:r w:rsidR="002722DA">
        <w:rPr>
          <w:rFonts w:ascii="Times New Roman" w:hAnsi="Times New Roman" w:cs="Times New Roman"/>
          <w:sz w:val="28"/>
          <w:szCs w:val="28"/>
        </w:rPr>
        <w:t>5</w:t>
      </w:r>
      <w:r w:rsidR="00423D16">
        <w:rPr>
          <w:rFonts w:ascii="Times New Roman" w:hAnsi="Times New Roman" w:cs="Times New Roman"/>
          <w:sz w:val="28"/>
          <w:szCs w:val="28"/>
        </w:rPr>
        <w:t>.</w:t>
      </w:r>
    </w:p>
    <w:p w14:paraId="66B5EB8B" w14:textId="77777777" w:rsidR="003F2726" w:rsidRPr="0072380A" w:rsidRDefault="003F2726" w:rsidP="00FE7E8B">
      <w:pPr>
        <w:spacing w:after="0"/>
        <w:ind w:firstLine="720"/>
        <w:jc w:val="both"/>
        <w:rPr>
          <w:rFonts w:ascii="Times New Roman" w:hAnsi="Times New Roman" w:cs="Times New Roman"/>
          <w:color w:val="000000"/>
          <w:sz w:val="28"/>
          <w:szCs w:val="28"/>
        </w:rPr>
      </w:pPr>
      <w:r w:rsidRPr="0072380A">
        <w:rPr>
          <w:rFonts w:ascii="Times New Roman" w:hAnsi="Times New Roman" w:cs="Times New Roman"/>
          <w:color w:val="000000"/>
          <w:sz w:val="28"/>
          <w:szCs w:val="28"/>
        </w:rPr>
        <w:t>Nâng cao nhận thức, trách nhiệm của người đứng đầu trong việc chỉ đạo, quản lý và thực hiện chủ trương, đường lối của Đảng, chính sách, pháp luật của Nhà nước về quyền trẻ em, phòng chống bạo lực, xâm hại trẻ em, phòng chống tội phạm và vi phạm pháp luậ</w:t>
      </w:r>
      <w:r w:rsidR="00E7320D">
        <w:rPr>
          <w:rFonts w:ascii="Times New Roman" w:hAnsi="Times New Roman" w:cs="Times New Roman"/>
          <w:color w:val="000000"/>
          <w:sz w:val="28"/>
          <w:szCs w:val="28"/>
        </w:rPr>
        <w:t>t</w:t>
      </w:r>
      <w:r w:rsidR="003E126F">
        <w:rPr>
          <w:rFonts w:ascii="Times New Roman" w:hAnsi="Times New Roman" w:cs="Times New Roman"/>
          <w:color w:val="000000"/>
          <w:sz w:val="28"/>
          <w:szCs w:val="28"/>
        </w:rPr>
        <w:t>.</w:t>
      </w:r>
    </w:p>
    <w:p w14:paraId="6C1A0E88" w14:textId="77777777" w:rsidR="00A37EB1" w:rsidRPr="0072380A" w:rsidRDefault="003F2726" w:rsidP="0072380A">
      <w:pPr>
        <w:spacing w:after="0"/>
        <w:jc w:val="both"/>
        <w:rPr>
          <w:rFonts w:ascii="Times New Roman" w:hAnsi="Times New Roman" w:cs="Times New Roman"/>
          <w:color w:val="000000"/>
          <w:sz w:val="28"/>
          <w:szCs w:val="28"/>
        </w:rPr>
      </w:pPr>
      <w:r w:rsidRPr="0072380A">
        <w:rPr>
          <w:rFonts w:ascii="Times New Roman" w:hAnsi="Times New Roman" w:cs="Times New Roman"/>
          <w:color w:val="000000"/>
          <w:sz w:val="28"/>
          <w:szCs w:val="28"/>
        </w:rPr>
        <w:t xml:space="preserve">           Tăng cường các biện pháp phòng ngừa tuyên truyền, phổ biế</w:t>
      </w:r>
      <w:r w:rsidR="003E126F">
        <w:rPr>
          <w:rFonts w:ascii="Times New Roman" w:hAnsi="Times New Roman" w:cs="Times New Roman"/>
          <w:color w:val="000000"/>
          <w:sz w:val="28"/>
          <w:szCs w:val="28"/>
        </w:rPr>
        <w:t>n chính sách</w:t>
      </w:r>
      <w:r w:rsidRPr="0072380A">
        <w:rPr>
          <w:rFonts w:ascii="Times New Roman" w:hAnsi="Times New Roman" w:cs="Times New Roman"/>
          <w:color w:val="000000"/>
          <w:sz w:val="28"/>
          <w:szCs w:val="28"/>
        </w:rPr>
        <w:t xml:space="preserve"> pháp luật</w:t>
      </w:r>
      <w:r w:rsidR="00A37EB1" w:rsidRPr="0072380A">
        <w:rPr>
          <w:rFonts w:ascii="Times New Roman" w:hAnsi="Times New Roman" w:cs="Times New Roman"/>
          <w:color w:val="000000"/>
          <w:sz w:val="28"/>
          <w:szCs w:val="28"/>
        </w:rPr>
        <w:t xml:space="preserve"> về bảo vệ trẻ em đặc biệt là bạo lực học đường, bạo lực gia đình</w:t>
      </w:r>
      <w:r w:rsidR="00E7320D">
        <w:rPr>
          <w:rFonts w:ascii="Times New Roman" w:hAnsi="Times New Roman" w:cs="Times New Roman"/>
          <w:color w:val="000000"/>
          <w:sz w:val="28"/>
          <w:szCs w:val="28"/>
        </w:rPr>
        <w:t>.</w:t>
      </w:r>
    </w:p>
    <w:p w14:paraId="3EAC6BD8" w14:textId="77777777" w:rsidR="00A37EB1" w:rsidRPr="0072380A" w:rsidRDefault="003F2726" w:rsidP="00FE7E8B">
      <w:pPr>
        <w:spacing w:after="0"/>
        <w:ind w:firstLine="720"/>
        <w:jc w:val="both"/>
        <w:rPr>
          <w:rFonts w:ascii="Times New Roman" w:hAnsi="Times New Roman" w:cs="Times New Roman"/>
          <w:color w:val="000000"/>
          <w:sz w:val="28"/>
          <w:szCs w:val="28"/>
        </w:rPr>
      </w:pPr>
      <w:r w:rsidRPr="0072380A">
        <w:rPr>
          <w:rFonts w:ascii="Times New Roman" w:hAnsi="Times New Roman" w:cs="Times New Roman"/>
          <w:color w:val="000000"/>
          <w:sz w:val="28"/>
          <w:szCs w:val="28"/>
        </w:rPr>
        <w:t xml:space="preserve">Phối hợp </w:t>
      </w:r>
      <w:r w:rsidR="00B32F52" w:rsidRPr="00FE7E8B">
        <w:rPr>
          <w:rFonts w:ascii="Times New Roman" w:hAnsi="Times New Roman" w:cs="Times New Roman"/>
          <w:sz w:val="28"/>
          <w:szCs w:val="28"/>
        </w:rPr>
        <w:t>chặt chẽ</w:t>
      </w:r>
      <w:r w:rsidR="00B32F52" w:rsidRPr="006D5730">
        <w:rPr>
          <w:rFonts w:ascii="Times New Roman" w:hAnsi="Times New Roman" w:cs="Times New Roman"/>
          <w:color w:val="C00000"/>
          <w:sz w:val="28"/>
          <w:szCs w:val="28"/>
        </w:rPr>
        <w:t xml:space="preserve"> </w:t>
      </w:r>
      <w:r w:rsidR="00A37EB1" w:rsidRPr="0072380A">
        <w:rPr>
          <w:rFonts w:ascii="Times New Roman" w:hAnsi="Times New Roman" w:cs="Times New Roman"/>
          <w:color w:val="000000"/>
          <w:sz w:val="28"/>
          <w:szCs w:val="28"/>
        </w:rPr>
        <w:t>với công an địa phương</w:t>
      </w:r>
      <w:r w:rsidRPr="0072380A">
        <w:rPr>
          <w:rFonts w:ascii="Times New Roman" w:hAnsi="Times New Roman" w:cs="Times New Roman"/>
          <w:color w:val="000000"/>
          <w:sz w:val="28"/>
          <w:szCs w:val="28"/>
        </w:rPr>
        <w:t xml:space="preserve"> thực hiện </w:t>
      </w:r>
      <w:r w:rsidR="00A37EB1" w:rsidRPr="0072380A">
        <w:rPr>
          <w:rFonts w:ascii="Times New Roman" w:hAnsi="Times New Roman" w:cs="Times New Roman"/>
          <w:color w:val="000000"/>
          <w:sz w:val="28"/>
          <w:szCs w:val="28"/>
        </w:rPr>
        <w:t xml:space="preserve">tốt </w:t>
      </w:r>
      <w:r w:rsidRPr="0072380A">
        <w:rPr>
          <w:rFonts w:ascii="Times New Roman" w:hAnsi="Times New Roman" w:cs="Times New Roman"/>
          <w:color w:val="000000"/>
          <w:sz w:val="28"/>
          <w:szCs w:val="28"/>
        </w:rPr>
        <w:t>công tác bảo đảm an ninh, trật tự</w:t>
      </w:r>
      <w:r w:rsidR="00A37EB1" w:rsidRPr="0072380A">
        <w:rPr>
          <w:rFonts w:ascii="Times New Roman" w:hAnsi="Times New Roman" w:cs="Times New Roman"/>
          <w:color w:val="000000"/>
          <w:sz w:val="28"/>
          <w:szCs w:val="28"/>
        </w:rPr>
        <w:t xml:space="preserve"> khu vực trường học, xây dựng môi trường giáo dục an toàn lành mạnh.</w:t>
      </w:r>
    </w:p>
    <w:p w14:paraId="77B221CB" w14:textId="77777777" w:rsidR="00A37EB1" w:rsidRPr="003E126F" w:rsidRDefault="00A37EB1" w:rsidP="00FE7E8B">
      <w:pPr>
        <w:spacing w:after="0"/>
        <w:ind w:firstLine="720"/>
        <w:jc w:val="both"/>
        <w:rPr>
          <w:rFonts w:ascii="Times New Roman" w:hAnsi="Times New Roman" w:cs="Times New Roman"/>
          <w:b/>
          <w:color w:val="000000"/>
          <w:sz w:val="28"/>
          <w:szCs w:val="28"/>
        </w:rPr>
      </w:pPr>
      <w:r w:rsidRPr="003E126F">
        <w:rPr>
          <w:rFonts w:ascii="Times New Roman" w:hAnsi="Times New Roman" w:cs="Times New Roman"/>
          <w:b/>
          <w:color w:val="000000"/>
          <w:sz w:val="28"/>
          <w:szCs w:val="28"/>
        </w:rPr>
        <w:t>2. Công tác tuyên truyền</w:t>
      </w:r>
      <w:r w:rsidR="00A7126A" w:rsidRPr="003E126F">
        <w:rPr>
          <w:rFonts w:ascii="Times New Roman" w:hAnsi="Times New Roman" w:cs="Times New Roman"/>
          <w:b/>
          <w:color w:val="000000"/>
          <w:sz w:val="28"/>
          <w:szCs w:val="28"/>
        </w:rPr>
        <w:t>, giáo dục phòng ngừa</w:t>
      </w:r>
    </w:p>
    <w:p w14:paraId="07C77145" w14:textId="77777777" w:rsidR="00A7126A" w:rsidRPr="0072380A" w:rsidRDefault="00A7126A" w:rsidP="00FE7E8B">
      <w:pPr>
        <w:spacing w:after="0"/>
        <w:ind w:firstLine="720"/>
        <w:jc w:val="both"/>
        <w:rPr>
          <w:rFonts w:ascii="Times New Roman" w:hAnsi="Times New Roman" w:cs="Times New Roman"/>
          <w:color w:val="000000"/>
          <w:sz w:val="28"/>
          <w:szCs w:val="28"/>
        </w:rPr>
      </w:pPr>
      <w:r w:rsidRPr="0072380A">
        <w:rPr>
          <w:rFonts w:ascii="Times New Roman" w:hAnsi="Times New Roman" w:cs="Times New Roman"/>
          <w:color w:val="000000"/>
          <w:sz w:val="28"/>
          <w:szCs w:val="28"/>
        </w:rPr>
        <w:t xml:space="preserve">Tuyên truyền hình ảnh, tờ rơi, bảng tin của trường, lớp, trao đổi trực tiếp </w:t>
      </w:r>
      <w:r w:rsidR="003E126F">
        <w:rPr>
          <w:rFonts w:ascii="Times New Roman" w:hAnsi="Times New Roman" w:cs="Times New Roman"/>
          <w:color w:val="000000"/>
          <w:sz w:val="28"/>
          <w:szCs w:val="28"/>
        </w:rPr>
        <w:t xml:space="preserve">phụ huynh </w:t>
      </w:r>
      <w:r w:rsidRPr="0072380A">
        <w:rPr>
          <w:rFonts w:ascii="Times New Roman" w:hAnsi="Times New Roman" w:cs="Times New Roman"/>
          <w:color w:val="000000"/>
          <w:sz w:val="28"/>
          <w:szCs w:val="28"/>
        </w:rPr>
        <w:t xml:space="preserve">về </w:t>
      </w:r>
      <w:r w:rsidR="00CB43EE" w:rsidRPr="0072380A">
        <w:rPr>
          <w:rFonts w:ascii="Times New Roman" w:hAnsi="Times New Roman" w:cs="Times New Roman"/>
          <w:color w:val="000000"/>
          <w:sz w:val="28"/>
          <w:szCs w:val="28"/>
        </w:rPr>
        <w:t>phòng, chống tội phạm xâm hại trẻ em</w:t>
      </w:r>
      <w:r w:rsidR="00574DFC" w:rsidRPr="0072380A">
        <w:rPr>
          <w:rFonts w:ascii="Times New Roman" w:hAnsi="Times New Roman" w:cs="Times New Roman"/>
          <w:color w:val="000000"/>
          <w:sz w:val="28"/>
          <w:szCs w:val="28"/>
        </w:rPr>
        <w:t>, nhóm trẻ khuyết tật, trẻ mồ côi</w:t>
      </w:r>
      <w:r w:rsidR="003E126F">
        <w:rPr>
          <w:rFonts w:ascii="Times New Roman" w:hAnsi="Times New Roman" w:cs="Times New Roman"/>
          <w:color w:val="000000"/>
          <w:sz w:val="28"/>
          <w:szCs w:val="28"/>
        </w:rPr>
        <w:t>.</w:t>
      </w:r>
    </w:p>
    <w:p w14:paraId="095115BF" w14:textId="77777777" w:rsidR="00574DFC" w:rsidRPr="0072380A" w:rsidRDefault="00FE7E8B" w:rsidP="003E126F">
      <w:pPr>
        <w:tabs>
          <w:tab w:val="left" w:pos="709"/>
          <w:tab w:val="left" w:pos="851"/>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3F2726" w:rsidRPr="0072380A">
        <w:rPr>
          <w:rFonts w:ascii="Times New Roman" w:hAnsi="Times New Roman" w:cs="Times New Roman"/>
          <w:color w:val="000000"/>
          <w:sz w:val="28"/>
          <w:szCs w:val="28"/>
        </w:rPr>
        <w:t xml:space="preserve">Công tác tuyên truyền </w:t>
      </w:r>
      <w:r w:rsidR="003E126F">
        <w:rPr>
          <w:rFonts w:ascii="Times New Roman" w:hAnsi="Times New Roman" w:cs="Times New Roman"/>
          <w:color w:val="000000"/>
          <w:sz w:val="28"/>
          <w:szCs w:val="28"/>
        </w:rPr>
        <w:t>được</w:t>
      </w:r>
      <w:r w:rsidR="003F2726" w:rsidRPr="0072380A">
        <w:rPr>
          <w:rFonts w:ascii="Times New Roman" w:hAnsi="Times New Roman" w:cs="Times New Roman"/>
          <w:color w:val="000000"/>
          <w:sz w:val="28"/>
          <w:szCs w:val="28"/>
        </w:rPr>
        <w:t xml:space="preserve"> sự quan tâm của </w:t>
      </w:r>
      <w:r w:rsidR="00574DFC" w:rsidRPr="0072380A">
        <w:rPr>
          <w:rFonts w:ascii="Times New Roman" w:hAnsi="Times New Roman" w:cs="Times New Roman"/>
          <w:color w:val="000000"/>
          <w:sz w:val="28"/>
          <w:szCs w:val="28"/>
        </w:rPr>
        <w:t>phụ huynh cùng tham gia phòng ngừa, phát hiện đấu tranh ngăn chặn tội phạm xâm hại trẻ em</w:t>
      </w:r>
      <w:r w:rsidR="003E126F">
        <w:rPr>
          <w:rFonts w:ascii="Times New Roman" w:hAnsi="Times New Roman" w:cs="Times New Roman"/>
          <w:color w:val="000000"/>
          <w:sz w:val="28"/>
          <w:szCs w:val="28"/>
        </w:rPr>
        <w:t>.</w:t>
      </w:r>
    </w:p>
    <w:p w14:paraId="06BC0447" w14:textId="77777777" w:rsidR="00574DFC" w:rsidRPr="0072380A" w:rsidRDefault="00574DFC" w:rsidP="00FE7E8B">
      <w:pPr>
        <w:spacing w:after="0"/>
        <w:ind w:firstLine="720"/>
        <w:jc w:val="both"/>
        <w:rPr>
          <w:rFonts w:ascii="Times New Roman" w:hAnsi="Times New Roman" w:cs="Times New Roman"/>
          <w:bCs/>
          <w:color w:val="000000"/>
          <w:sz w:val="28"/>
          <w:szCs w:val="28"/>
        </w:rPr>
      </w:pPr>
      <w:r w:rsidRPr="0072380A">
        <w:rPr>
          <w:rFonts w:ascii="Times New Roman" w:hAnsi="Times New Roman" w:cs="Times New Roman"/>
          <w:bCs/>
          <w:color w:val="000000"/>
          <w:sz w:val="28"/>
          <w:szCs w:val="28"/>
        </w:rPr>
        <w:lastRenderedPageBreak/>
        <w:t xml:space="preserve">Thông qua các hoạt động giáo dục lồng ghép giáo viên giúp trẻ biết tự bảo vệ bản thân trước hành vi xâm hại, kịp thời thông báo cho cô hoặc người thân </w:t>
      </w:r>
      <w:r w:rsidR="003E126F">
        <w:rPr>
          <w:rFonts w:ascii="Times New Roman" w:hAnsi="Times New Roman" w:cs="Times New Roman"/>
          <w:bCs/>
          <w:color w:val="000000"/>
          <w:sz w:val="28"/>
          <w:szCs w:val="28"/>
        </w:rPr>
        <w:t>xung quanh</w:t>
      </w:r>
      <w:r w:rsidRPr="0072380A">
        <w:rPr>
          <w:rFonts w:ascii="Times New Roman" w:hAnsi="Times New Roman" w:cs="Times New Roman"/>
          <w:bCs/>
          <w:color w:val="000000"/>
          <w:sz w:val="28"/>
          <w:szCs w:val="28"/>
        </w:rPr>
        <w:t xml:space="preserve"> giúp đỡ</w:t>
      </w:r>
      <w:r w:rsidR="003E126F">
        <w:rPr>
          <w:rFonts w:ascii="Times New Roman" w:hAnsi="Times New Roman" w:cs="Times New Roman"/>
          <w:bCs/>
          <w:color w:val="000000"/>
          <w:sz w:val="28"/>
          <w:szCs w:val="28"/>
        </w:rPr>
        <w:t>.</w:t>
      </w:r>
    </w:p>
    <w:p w14:paraId="75FCBAA2" w14:textId="32BB64D2" w:rsidR="00D01706" w:rsidRPr="0072380A" w:rsidRDefault="00FE7E8B" w:rsidP="003E126F">
      <w:pPr>
        <w:tabs>
          <w:tab w:val="left" w:pos="851"/>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01706" w:rsidRPr="0072380A">
        <w:rPr>
          <w:rFonts w:ascii="Times New Roman" w:hAnsi="Times New Roman" w:cs="Times New Roman"/>
          <w:color w:val="000000"/>
          <w:sz w:val="28"/>
          <w:szCs w:val="28"/>
        </w:rPr>
        <w:t>Tổ chức hưởng ứng hoạt động “Tháng hành động vì trẻ em” từ ngày 01/06/202</w:t>
      </w:r>
      <w:r w:rsidR="002722DA">
        <w:rPr>
          <w:rFonts w:ascii="Times New Roman" w:hAnsi="Times New Roman" w:cs="Times New Roman"/>
          <w:color w:val="000000"/>
          <w:sz w:val="28"/>
          <w:szCs w:val="28"/>
        </w:rPr>
        <w:t>5</w:t>
      </w:r>
      <w:r w:rsidR="00D01706" w:rsidRPr="0072380A">
        <w:rPr>
          <w:rFonts w:ascii="Times New Roman" w:hAnsi="Times New Roman" w:cs="Times New Roman"/>
          <w:color w:val="000000"/>
          <w:sz w:val="28"/>
          <w:szCs w:val="28"/>
        </w:rPr>
        <w:t xml:space="preserve"> -</w:t>
      </w:r>
      <w:r w:rsidR="00107917">
        <w:rPr>
          <w:rFonts w:ascii="Times New Roman" w:hAnsi="Times New Roman" w:cs="Times New Roman"/>
          <w:color w:val="000000"/>
          <w:sz w:val="28"/>
          <w:szCs w:val="28"/>
        </w:rPr>
        <w:t xml:space="preserve"> </w:t>
      </w:r>
      <w:r w:rsidR="00D01706" w:rsidRPr="0072380A">
        <w:rPr>
          <w:rFonts w:ascii="Times New Roman" w:hAnsi="Times New Roman" w:cs="Times New Roman"/>
          <w:color w:val="000000"/>
          <w:sz w:val="28"/>
          <w:szCs w:val="28"/>
        </w:rPr>
        <w:t>30/06/202</w:t>
      </w:r>
      <w:r w:rsidR="002722DA">
        <w:rPr>
          <w:rFonts w:ascii="Times New Roman" w:hAnsi="Times New Roman" w:cs="Times New Roman"/>
          <w:color w:val="000000"/>
          <w:sz w:val="28"/>
          <w:szCs w:val="28"/>
        </w:rPr>
        <w:t>5</w:t>
      </w:r>
      <w:r w:rsidR="003E126F">
        <w:rPr>
          <w:rFonts w:ascii="Times New Roman" w:hAnsi="Times New Roman" w:cs="Times New Roman"/>
          <w:color w:val="000000"/>
          <w:sz w:val="28"/>
          <w:szCs w:val="28"/>
        </w:rPr>
        <w:t>.</w:t>
      </w:r>
    </w:p>
    <w:p w14:paraId="7B90C472" w14:textId="77777777" w:rsidR="00D01706" w:rsidRPr="0072380A" w:rsidRDefault="00D01706" w:rsidP="009417E6">
      <w:pPr>
        <w:spacing w:after="0"/>
        <w:ind w:firstLine="720"/>
        <w:jc w:val="both"/>
        <w:rPr>
          <w:rFonts w:ascii="Times New Roman" w:hAnsi="Times New Roman" w:cs="Times New Roman"/>
          <w:b/>
          <w:color w:val="000000"/>
          <w:sz w:val="28"/>
          <w:szCs w:val="28"/>
        </w:rPr>
      </w:pPr>
      <w:r w:rsidRPr="0072380A">
        <w:rPr>
          <w:rFonts w:ascii="Times New Roman" w:hAnsi="Times New Roman" w:cs="Times New Roman"/>
          <w:b/>
          <w:color w:val="000000"/>
          <w:sz w:val="28"/>
          <w:szCs w:val="28"/>
        </w:rPr>
        <w:t>III.TỔ CHỨC THỰC HIỆN</w:t>
      </w:r>
    </w:p>
    <w:p w14:paraId="7BCD4352" w14:textId="77777777" w:rsidR="00D01706" w:rsidRPr="003E126F" w:rsidRDefault="00FA75CD" w:rsidP="00107917">
      <w:pPr>
        <w:spacing w:after="0"/>
        <w:ind w:firstLine="720"/>
        <w:jc w:val="both"/>
        <w:rPr>
          <w:rFonts w:ascii="Times New Roman" w:hAnsi="Times New Roman" w:cs="Times New Roman"/>
          <w:b/>
          <w:color w:val="000000"/>
          <w:sz w:val="28"/>
          <w:szCs w:val="28"/>
        </w:rPr>
      </w:pPr>
      <w:r w:rsidRPr="003E126F">
        <w:rPr>
          <w:rFonts w:ascii="Times New Roman" w:hAnsi="Times New Roman" w:cs="Times New Roman"/>
          <w:b/>
          <w:color w:val="000000"/>
          <w:sz w:val="28"/>
          <w:szCs w:val="28"/>
        </w:rPr>
        <w:t xml:space="preserve">1. Đối với ban giám hiệu </w:t>
      </w:r>
    </w:p>
    <w:p w14:paraId="0C9C8F03" w14:textId="77777777" w:rsidR="00FA75CD" w:rsidRPr="0072380A" w:rsidRDefault="00FA75CD" w:rsidP="00107917">
      <w:pPr>
        <w:spacing w:after="0"/>
        <w:ind w:firstLine="720"/>
        <w:jc w:val="both"/>
        <w:rPr>
          <w:rFonts w:ascii="Times New Roman" w:hAnsi="Times New Roman" w:cs="Times New Roman"/>
          <w:color w:val="000000"/>
          <w:sz w:val="28"/>
          <w:szCs w:val="28"/>
        </w:rPr>
      </w:pPr>
      <w:r w:rsidRPr="0072380A">
        <w:rPr>
          <w:rFonts w:ascii="Times New Roman" w:hAnsi="Times New Roman" w:cs="Times New Roman"/>
          <w:color w:val="000000"/>
          <w:sz w:val="28"/>
          <w:szCs w:val="28"/>
        </w:rPr>
        <w:t xml:space="preserve">Xây dựng kế hoạch triển khai </w:t>
      </w:r>
      <w:r w:rsidR="00EC1FAE" w:rsidRPr="0072380A">
        <w:rPr>
          <w:rFonts w:ascii="Times New Roman" w:hAnsi="Times New Roman" w:cs="Times New Roman"/>
          <w:color w:val="000000"/>
          <w:sz w:val="28"/>
          <w:szCs w:val="28"/>
        </w:rPr>
        <w:t xml:space="preserve">thực hiện </w:t>
      </w:r>
      <w:r w:rsidRPr="0072380A">
        <w:rPr>
          <w:rFonts w:ascii="Times New Roman" w:hAnsi="Times New Roman" w:cs="Times New Roman"/>
          <w:color w:val="000000"/>
          <w:sz w:val="28"/>
          <w:szCs w:val="28"/>
        </w:rPr>
        <w:t xml:space="preserve">đến toàn thể hội đồng sư phạm </w:t>
      </w:r>
      <w:r w:rsidR="00975EB3" w:rsidRPr="0072380A">
        <w:rPr>
          <w:rFonts w:ascii="Times New Roman" w:hAnsi="Times New Roman" w:cs="Times New Roman"/>
          <w:color w:val="000000"/>
          <w:sz w:val="28"/>
          <w:szCs w:val="28"/>
        </w:rPr>
        <w:t>nhà trường</w:t>
      </w:r>
      <w:r w:rsidRPr="0072380A">
        <w:rPr>
          <w:rFonts w:ascii="Times New Roman" w:hAnsi="Times New Roman" w:cs="Times New Roman"/>
          <w:color w:val="000000"/>
          <w:sz w:val="28"/>
          <w:szCs w:val="28"/>
        </w:rPr>
        <w:t xml:space="preserve"> trường</w:t>
      </w:r>
      <w:r w:rsidR="003E126F">
        <w:rPr>
          <w:rFonts w:ascii="Times New Roman" w:hAnsi="Times New Roman" w:cs="Times New Roman"/>
          <w:color w:val="000000"/>
          <w:sz w:val="28"/>
          <w:szCs w:val="28"/>
        </w:rPr>
        <w:t>.</w:t>
      </w:r>
    </w:p>
    <w:p w14:paraId="6D27210E" w14:textId="77777777" w:rsidR="00D01706" w:rsidRPr="0072380A" w:rsidRDefault="00975EB3" w:rsidP="0072380A">
      <w:pPr>
        <w:spacing w:after="0"/>
        <w:jc w:val="both"/>
        <w:rPr>
          <w:rFonts w:ascii="Times New Roman" w:hAnsi="Times New Roman" w:cs="Times New Roman"/>
          <w:color w:val="000000"/>
          <w:sz w:val="28"/>
          <w:szCs w:val="28"/>
        </w:rPr>
      </w:pPr>
      <w:r w:rsidRPr="0072380A">
        <w:rPr>
          <w:rFonts w:ascii="Times New Roman" w:hAnsi="Times New Roman" w:cs="Times New Roman"/>
          <w:color w:val="000000"/>
          <w:sz w:val="28"/>
          <w:szCs w:val="28"/>
        </w:rPr>
        <w:t xml:space="preserve">          Kiểm tra, giám sát việc thực hiện kế hoạch của các thành viên trong nhà trường</w:t>
      </w:r>
      <w:r w:rsidR="003E126F">
        <w:rPr>
          <w:rFonts w:ascii="Times New Roman" w:hAnsi="Times New Roman" w:cs="Times New Roman"/>
          <w:color w:val="000000"/>
          <w:sz w:val="28"/>
          <w:szCs w:val="28"/>
        </w:rPr>
        <w:t>.</w:t>
      </w:r>
    </w:p>
    <w:p w14:paraId="112C146B" w14:textId="77777777" w:rsidR="00EC1FAE" w:rsidRPr="0072380A" w:rsidRDefault="00EC1FAE" w:rsidP="00107917">
      <w:pPr>
        <w:spacing w:after="0"/>
        <w:ind w:firstLine="720"/>
        <w:jc w:val="both"/>
        <w:rPr>
          <w:rFonts w:ascii="Times New Roman" w:hAnsi="Times New Roman" w:cs="Times New Roman"/>
          <w:color w:val="000000"/>
          <w:sz w:val="28"/>
          <w:szCs w:val="28"/>
        </w:rPr>
      </w:pPr>
      <w:r w:rsidRPr="0072380A">
        <w:rPr>
          <w:rFonts w:ascii="Times New Roman" w:hAnsi="Times New Roman" w:cs="Times New Roman"/>
          <w:color w:val="000000"/>
          <w:sz w:val="28"/>
          <w:szCs w:val="28"/>
        </w:rPr>
        <w:t>Chủ động phối hợp cùng các ngành chức năng hướng dẫn cụ thể cho viên chức quản lý, giáo viên trong việc phát hiện hỗ trợ trẻ em bị xâm hại, bạo lực</w:t>
      </w:r>
      <w:r w:rsidR="003E126F">
        <w:rPr>
          <w:rFonts w:ascii="Times New Roman" w:hAnsi="Times New Roman" w:cs="Times New Roman"/>
          <w:color w:val="000000"/>
          <w:sz w:val="28"/>
          <w:szCs w:val="28"/>
        </w:rPr>
        <w:t>.</w:t>
      </w:r>
    </w:p>
    <w:p w14:paraId="631809F0" w14:textId="77777777" w:rsidR="00975EB3" w:rsidRPr="0072380A" w:rsidRDefault="00975EB3" w:rsidP="00107917">
      <w:pPr>
        <w:spacing w:after="0"/>
        <w:ind w:firstLine="720"/>
        <w:jc w:val="both"/>
        <w:rPr>
          <w:rFonts w:ascii="Times New Roman" w:hAnsi="Times New Roman" w:cs="Times New Roman"/>
          <w:color w:val="000000"/>
          <w:sz w:val="28"/>
          <w:szCs w:val="28"/>
        </w:rPr>
      </w:pPr>
      <w:r w:rsidRPr="0072380A">
        <w:rPr>
          <w:rFonts w:ascii="Times New Roman" w:hAnsi="Times New Roman" w:cs="Times New Roman"/>
          <w:color w:val="000000"/>
          <w:sz w:val="28"/>
          <w:szCs w:val="28"/>
        </w:rPr>
        <w:t>Báo cáo về trên kết quả thực hiện theo định kỳ 06 tháng, 01 năm hoặc báo cáo đột xuất</w:t>
      </w:r>
      <w:r w:rsidR="003E126F">
        <w:rPr>
          <w:rFonts w:ascii="Times New Roman" w:hAnsi="Times New Roman" w:cs="Times New Roman"/>
          <w:color w:val="000000"/>
          <w:sz w:val="28"/>
          <w:szCs w:val="28"/>
        </w:rPr>
        <w:t>.</w:t>
      </w:r>
    </w:p>
    <w:p w14:paraId="2C421774" w14:textId="77777777" w:rsidR="00EC1FAE" w:rsidRPr="0072380A" w:rsidRDefault="00975EB3" w:rsidP="0072380A">
      <w:pPr>
        <w:spacing w:after="0"/>
        <w:jc w:val="both"/>
        <w:rPr>
          <w:rFonts w:ascii="Times New Roman" w:hAnsi="Times New Roman" w:cs="Times New Roman"/>
          <w:color w:val="000000"/>
          <w:sz w:val="28"/>
          <w:szCs w:val="28"/>
        </w:rPr>
      </w:pPr>
      <w:r w:rsidRPr="0072380A">
        <w:rPr>
          <w:rFonts w:ascii="Times New Roman" w:hAnsi="Times New Roman" w:cs="Times New Roman"/>
          <w:color w:val="000000"/>
          <w:sz w:val="28"/>
          <w:szCs w:val="28"/>
        </w:rPr>
        <w:t xml:space="preserve">          Cử viên chức tham gia tập huấn theo yêu cầu</w:t>
      </w:r>
      <w:r w:rsidR="00E836F2" w:rsidRPr="0072380A">
        <w:rPr>
          <w:rFonts w:ascii="Times New Roman" w:hAnsi="Times New Roman" w:cs="Times New Roman"/>
          <w:color w:val="000000"/>
          <w:sz w:val="28"/>
          <w:szCs w:val="28"/>
        </w:rPr>
        <w:t xml:space="preserve"> (nếu có)</w:t>
      </w:r>
    </w:p>
    <w:p w14:paraId="7E8A79C1" w14:textId="77777777" w:rsidR="0072380A" w:rsidRPr="003E126F" w:rsidRDefault="0072380A" w:rsidP="00107917">
      <w:pPr>
        <w:spacing w:after="0"/>
        <w:ind w:firstLine="720"/>
        <w:jc w:val="both"/>
        <w:rPr>
          <w:rFonts w:ascii="Times New Roman" w:hAnsi="Times New Roman" w:cs="Times New Roman"/>
          <w:b/>
          <w:color w:val="000000"/>
          <w:sz w:val="28"/>
          <w:szCs w:val="28"/>
        </w:rPr>
      </w:pPr>
      <w:r w:rsidRPr="003E126F">
        <w:rPr>
          <w:rFonts w:ascii="Times New Roman" w:hAnsi="Times New Roman" w:cs="Times New Roman"/>
          <w:b/>
          <w:color w:val="000000"/>
          <w:sz w:val="28"/>
          <w:szCs w:val="28"/>
        </w:rPr>
        <w:t>2. Đối với tổ chức đoàn thể</w:t>
      </w:r>
    </w:p>
    <w:p w14:paraId="216DDF4B" w14:textId="77777777" w:rsidR="0072380A" w:rsidRPr="0072380A" w:rsidRDefault="0072380A" w:rsidP="00107917">
      <w:pPr>
        <w:spacing w:after="0"/>
        <w:ind w:firstLine="720"/>
        <w:jc w:val="both"/>
        <w:rPr>
          <w:rFonts w:ascii="Times New Roman" w:hAnsi="Times New Roman" w:cs="Times New Roman"/>
          <w:color w:val="000000"/>
          <w:sz w:val="28"/>
          <w:szCs w:val="28"/>
        </w:rPr>
      </w:pPr>
      <w:r w:rsidRPr="0072380A">
        <w:rPr>
          <w:rFonts w:ascii="Times New Roman" w:hAnsi="Times New Roman" w:cs="Times New Roman"/>
          <w:color w:val="000000"/>
          <w:sz w:val="28"/>
          <w:szCs w:val="28"/>
        </w:rPr>
        <w:t xml:space="preserve">Tuyên truyền đoàn viên thanh niên nâng cao nhận thức ngăn ngừa, đấu tranh hành vi bạo lực, xâm hại trẻ em, sẵn sàng tố giác hành vi vi phạm pháp luật.         </w:t>
      </w:r>
    </w:p>
    <w:p w14:paraId="0F1C1598" w14:textId="77777777" w:rsidR="00975EB3" w:rsidRPr="003E126F" w:rsidRDefault="0072380A" w:rsidP="0072380A">
      <w:pPr>
        <w:spacing w:after="0"/>
        <w:jc w:val="both"/>
        <w:rPr>
          <w:rFonts w:ascii="Times New Roman" w:hAnsi="Times New Roman" w:cs="Times New Roman"/>
          <w:b/>
          <w:color w:val="000000"/>
          <w:sz w:val="28"/>
          <w:szCs w:val="28"/>
        </w:rPr>
      </w:pPr>
      <w:r w:rsidRPr="003E126F">
        <w:rPr>
          <w:rFonts w:ascii="Times New Roman" w:hAnsi="Times New Roman" w:cs="Times New Roman"/>
          <w:b/>
          <w:color w:val="000000"/>
          <w:sz w:val="28"/>
          <w:szCs w:val="28"/>
        </w:rPr>
        <w:t xml:space="preserve">         3</w:t>
      </w:r>
      <w:r w:rsidR="00975EB3" w:rsidRPr="003E126F">
        <w:rPr>
          <w:rFonts w:ascii="Times New Roman" w:hAnsi="Times New Roman" w:cs="Times New Roman"/>
          <w:b/>
          <w:color w:val="000000"/>
          <w:sz w:val="28"/>
          <w:szCs w:val="28"/>
        </w:rPr>
        <w:t>. Đối với giáo viên</w:t>
      </w:r>
    </w:p>
    <w:p w14:paraId="4375176C" w14:textId="77777777" w:rsidR="00975EB3" w:rsidRPr="0072380A" w:rsidRDefault="00975EB3" w:rsidP="00107917">
      <w:pPr>
        <w:spacing w:after="0"/>
        <w:ind w:firstLine="720"/>
        <w:jc w:val="both"/>
        <w:rPr>
          <w:rFonts w:ascii="Times New Roman" w:hAnsi="Times New Roman" w:cs="Times New Roman"/>
          <w:color w:val="000000"/>
          <w:sz w:val="28"/>
          <w:szCs w:val="28"/>
        </w:rPr>
      </w:pPr>
      <w:r w:rsidRPr="0072380A">
        <w:rPr>
          <w:rFonts w:ascii="Times New Roman" w:hAnsi="Times New Roman" w:cs="Times New Roman"/>
          <w:color w:val="000000"/>
          <w:sz w:val="28"/>
          <w:szCs w:val="28"/>
        </w:rPr>
        <w:t>Lồng ghép nội dung phòng, chống xâm hại trẻ</w:t>
      </w:r>
      <w:r w:rsidR="00A41FA2" w:rsidRPr="0072380A">
        <w:rPr>
          <w:rFonts w:ascii="Times New Roman" w:hAnsi="Times New Roman" w:cs="Times New Roman"/>
          <w:color w:val="000000"/>
          <w:sz w:val="28"/>
          <w:szCs w:val="28"/>
        </w:rPr>
        <w:t>, bạo lực học đường vào chủ đề để giáo dục trẻ, giúp trẻ biết tự bảo vệ bản thân trước</w:t>
      </w:r>
      <w:r w:rsidR="00E836F2" w:rsidRPr="0072380A">
        <w:rPr>
          <w:rFonts w:ascii="Times New Roman" w:hAnsi="Times New Roman" w:cs="Times New Roman"/>
          <w:color w:val="000000"/>
          <w:sz w:val="28"/>
          <w:szCs w:val="28"/>
        </w:rPr>
        <w:t xml:space="preserve"> nguy hiểm có nguy cơ bị xâm hại</w:t>
      </w:r>
      <w:r w:rsidR="003E126F">
        <w:rPr>
          <w:rFonts w:ascii="Times New Roman" w:hAnsi="Times New Roman" w:cs="Times New Roman"/>
          <w:color w:val="000000"/>
          <w:sz w:val="28"/>
          <w:szCs w:val="28"/>
        </w:rPr>
        <w:t>.</w:t>
      </w:r>
    </w:p>
    <w:p w14:paraId="7E1074B4" w14:textId="77777777" w:rsidR="00E836F2" w:rsidRPr="0072380A" w:rsidRDefault="00E836F2" w:rsidP="00107917">
      <w:pPr>
        <w:spacing w:after="0"/>
        <w:ind w:firstLine="720"/>
        <w:jc w:val="both"/>
        <w:rPr>
          <w:rFonts w:ascii="Times New Roman" w:hAnsi="Times New Roman" w:cs="Times New Roman"/>
          <w:color w:val="000000"/>
          <w:sz w:val="28"/>
          <w:szCs w:val="28"/>
        </w:rPr>
      </w:pPr>
      <w:r w:rsidRPr="0072380A">
        <w:rPr>
          <w:rFonts w:ascii="Times New Roman" w:hAnsi="Times New Roman" w:cs="Times New Roman"/>
          <w:color w:val="000000"/>
          <w:sz w:val="28"/>
          <w:szCs w:val="28"/>
        </w:rPr>
        <w:t>Tuyên truyền đến phụ huynh phối hợp cùng nhà trường trong việc bảo vệ trẻ tránh bị xâm hại, bạo hành.</w:t>
      </w:r>
    </w:p>
    <w:p w14:paraId="585A21DD" w14:textId="77777777" w:rsidR="00E836F2" w:rsidRPr="0072380A" w:rsidRDefault="00E836F2" w:rsidP="00107917">
      <w:pPr>
        <w:spacing w:after="0"/>
        <w:ind w:firstLine="720"/>
        <w:jc w:val="both"/>
        <w:rPr>
          <w:rFonts w:ascii="Times New Roman" w:hAnsi="Times New Roman" w:cs="Times New Roman"/>
          <w:color w:val="000000"/>
          <w:sz w:val="28"/>
          <w:szCs w:val="28"/>
        </w:rPr>
      </w:pPr>
      <w:r w:rsidRPr="0072380A">
        <w:rPr>
          <w:rFonts w:ascii="Times New Roman" w:hAnsi="Times New Roman" w:cs="Times New Roman"/>
          <w:color w:val="000000"/>
          <w:sz w:val="28"/>
          <w:szCs w:val="28"/>
        </w:rPr>
        <w:t>Báo cáo kịp thời về ban giám hiệu nhà trường khi có vụ việc xảy ra</w:t>
      </w:r>
      <w:r w:rsidR="003E126F">
        <w:rPr>
          <w:rFonts w:ascii="Times New Roman" w:hAnsi="Times New Roman" w:cs="Times New Roman"/>
          <w:color w:val="000000"/>
          <w:sz w:val="28"/>
          <w:szCs w:val="28"/>
        </w:rPr>
        <w:t>.</w:t>
      </w:r>
    </w:p>
    <w:p w14:paraId="14D1FA86" w14:textId="77777777" w:rsidR="003606F8" w:rsidRPr="003E126F" w:rsidRDefault="003606F8" w:rsidP="00107917">
      <w:pPr>
        <w:spacing w:after="0"/>
        <w:ind w:firstLine="720"/>
        <w:jc w:val="both"/>
        <w:rPr>
          <w:rFonts w:ascii="Times New Roman" w:hAnsi="Times New Roman" w:cs="Times New Roman"/>
          <w:b/>
          <w:color w:val="000000"/>
          <w:sz w:val="28"/>
          <w:szCs w:val="28"/>
        </w:rPr>
      </w:pPr>
      <w:r w:rsidRPr="003E126F">
        <w:rPr>
          <w:rFonts w:ascii="Times New Roman" w:hAnsi="Times New Roman" w:cs="Times New Roman"/>
          <w:b/>
          <w:color w:val="000000"/>
          <w:sz w:val="28"/>
          <w:szCs w:val="28"/>
        </w:rPr>
        <w:t>4. Đối với trẻ</w:t>
      </w:r>
    </w:p>
    <w:p w14:paraId="568494FC" w14:textId="77777777" w:rsidR="003606F8" w:rsidRPr="0072380A" w:rsidRDefault="003606F8" w:rsidP="0072380A">
      <w:pPr>
        <w:spacing w:after="0"/>
        <w:jc w:val="both"/>
        <w:rPr>
          <w:rFonts w:ascii="Times New Roman" w:hAnsi="Times New Roman" w:cs="Times New Roman"/>
          <w:color w:val="000000"/>
          <w:sz w:val="28"/>
          <w:szCs w:val="28"/>
        </w:rPr>
      </w:pPr>
      <w:r w:rsidRPr="0072380A">
        <w:rPr>
          <w:rFonts w:ascii="Times New Roman" w:hAnsi="Times New Roman" w:cs="Times New Roman"/>
          <w:color w:val="000000"/>
          <w:sz w:val="28"/>
          <w:szCs w:val="28"/>
        </w:rPr>
        <w:t xml:space="preserve">           Biết tự bảo vệ bản thân trước kẻ xấu, thông báo cho cô, người thân xung quanh kịp thời ứng phó khi có tình huống xảy ra</w:t>
      </w:r>
      <w:r w:rsidR="003E126F">
        <w:rPr>
          <w:rFonts w:ascii="Times New Roman" w:hAnsi="Times New Roman" w:cs="Times New Roman"/>
          <w:color w:val="000000"/>
          <w:sz w:val="28"/>
          <w:szCs w:val="28"/>
        </w:rPr>
        <w:t xml:space="preserve">. </w:t>
      </w:r>
    </w:p>
    <w:p w14:paraId="3C9E93D3" w14:textId="432AA1E7" w:rsidR="00D22400" w:rsidRPr="000D6FE9" w:rsidRDefault="003606F8" w:rsidP="000D6FE9">
      <w:pPr>
        <w:spacing w:after="0"/>
        <w:ind w:firstLine="720"/>
        <w:jc w:val="both"/>
        <w:rPr>
          <w:rFonts w:ascii="Times New Roman" w:hAnsi="Times New Roman" w:cs="Times New Roman"/>
          <w:color w:val="C00000"/>
          <w:sz w:val="28"/>
          <w:szCs w:val="28"/>
        </w:rPr>
      </w:pPr>
      <w:r w:rsidRPr="0072380A">
        <w:rPr>
          <w:rFonts w:ascii="Times New Roman" w:hAnsi="Times New Roman" w:cs="Times New Roman"/>
          <w:color w:val="000000"/>
          <w:sz w:val="28"/>
          <w:szCs w:val="28"/>
        </w:rPr>
        <w:t>Trên đây là kế hoạch thực hiện</w:t>
      </w:r>
      <w:r w:rsidR="00526037" w:rsidRPr="0072380A">
        <w:rPr>
          <w:rFonts w:ascii="Times New Roman" w:hAnsi="Times New Roman" w:cs="Times New Roman"/>
          <w:color w:val="000000"/>
          <w:sz w:val="28"/>
          <w:szCs w:val="28"/>
        </w:rPr>
        <w:t xml:space="preserve"> phòng, chống tội phạm xâm hại trẻ em và phòng, chống tội phạm, vi phạm pháp luật của trường mầm non </w:t>
      </w:r>
      <w:r w:rsidR="00107917">
        <w:rPr>
          <w:rFonts w:ascii="Times New Roman" w:hAnsi="Times New Roman" w:cs="Times New Roman"/>
          <w:color w:val="000000"/>
          <w:sz w:val="28"/>
          <w:szCs w:val="28"/>
        </w:rPr>
        <w:t>Nam Khê</w:t>
      </w:r>
      <w:r w:rsidR="00526037" w:rsidRPr="0072380A">
        <w:rPr>
          <w:rFonts w:ascii="Times New Roman" w:hAnsi="Times New Roman" w:cs="Times New Roman"/>
          <w:color w:val="000000"/>
          <w:sz w:val="28"/>
          <w:szCs w:val="28"/>
        </w:rPr>
        <w:t xml:space="preserve"> năm </w:t>
      </w:r>
      <w:r w:rsidR="00107917">
        <w:rPr>
          <w:rFonts w:ascii="Times New Roman" w:hAnsi="Times New Roman" w:cs="Times New Roman"/>
          <w:color w:val="000000"/>
          <w:sz w:val="28"/>
          <w:szCs w:val="28"/>
        </w:rPr>
        <w:t xml:space="preserve">học </w:t>
      </w:r>
      <w:r w:rsidR="00526037" w:rsidRPr="0072380A">
        <w:rPr>
          <w:rFonts w:ascii="Times New Roman" w:hAnsi="Times New Roman" w:cs="Times New Roman"/>
          <w:color w:val="000000"/>
          <w:sz w:val="28"/>
          <w:szCs w:val="28"/>
        </w:rPr>
        <w:t>202</w:t>
      </w:r>
      <w:r w:rsidR="002722DA">
        <w:rPr>
          <w:rFonts w:ascii="Times New Roman" w:hAnsi="Times New Roman" w:cs="Times New Roman"/>
          <w:color w:val="000000"/>
          <w:sz w:val="28"/>
          <w:szCs w:val="28"/>
        </w:rPr>
        <w:t>4</w:t>
      </w:r>
      <w:r w:rsidR="00107917">
        <w:rPr>
          <w:rFonts w:ascii="Times New Roman" w:hAnsi="Times New Roman" w:cs="Times New Roman"/>
          <w:color w:val="000000"/>
          <w:sz w:val="28"/>
          <w:szCs w:val="28"/>
        </w:rPr>
        <w:t xml:space="preserve"> - </w:t>
      </w:r>
      <w:r w:rsidR="00107917" w:rsidRPr="00107917">
        <w:rPr>
          <w:rFonts w:ascii="Times New Roman" w:hAnsi="Times New Roman" w:cs="Times New Roman"/>
          <w:sz w:val="28"/>
          <w:szCs w:val="28"/>
        </w:rPr>
        <w:t>202</w:t>
      </w:r>
      <w:r w:rsidR="002722DA">
        <w:rPr>
          <w:rFonts w:ascii="Times New Roman" w:hAnsi="Times New Roman" w:cs="Times New Roman"/>
          <w:sz w:val="28"/>
          <w:szCs w:val="28"/>
        </w:rPr>
        <w:t>5</w:t>
      </w:r>
      <w:r w:rsidR="00526037" w:rsidRPr="00107917">
        <w:rPr>
          <w:rFonts w:ascii="Times New Roman" w:hAnsi="Times New Roman" w:cs="Times New Roman"/>
          <w:sz w:val="28"/>
          <w:szCs w:val="28"/>
        </w:rPr>
        <w:t xml:space="preserve"> triển khai đến hội đồng sư phạm nhà trườ</w:t>
      </w:r>
      <w:r w:rsidR="002D1CC6" w:rsidRPr="00107917">
        <w:rPr>
          <w:rFonts w:ascii="Times New Roman" w:hAnsi="Times New Roman" w:cs="Times New Roman"/>
          <w:sz w:val="28"/>
          <w:szCs w:val="28"/>
        </w:rPr>
        <w:t>ng</w:t>
      </w:r>
      <w:r w:rsidR="00526037" w:rsidRPr="00107917">
        <w:rPr>
          <w:rFonts w:ascii="Times New Roman" w:hAnsi="Times New Roman" w:cs="Times New Roman"/>
          <w:sz w:val="28"/>
          <w:szCs w:val="28"/>
        </w:rPr>
        <w:t xml:space="preserve"> thực hiện</w:t>
      </w:r>
      <w:r w:rsidR="00922F4C" w:rsidRPr="00107917">
        <w:rPr>
          <w:rFonts w:ascii="Times New Roman" w:hAnsi="Times New Roman" w:cs="Times New Roman"/>
          <w:sz w:val="28"/>
          <w:szCs w:val="28"/>
        </w:rPr>
        <w:t xml:space="preserve"> nghiêm túc</w:t>
      </w:r>
      <w:r w:rsidR="00526037" w:rsidRPr="00107917">
        <w:rPr>
          <w:rFonts w:ascii="Times New Roman" w:hAnsi="Times New Roman" w:cs="Times New Roman"/>
          <w:sz w:val="28"/>
          <w:szCs w:val="28"/>
        </w:rPr>
        <w:t>./.</w:t>
      </w:r>
    </w:p>
    <w:p w14:paraId="2A99E064" w14:textId="77777777" w:rsidR="003606F8" w:rsidRPr="00526037" w:rsidRDefault="00526037" w:rsidP="00CC03F0">
      <w:pPr>
        <w:spacing w:after="0"/>
        <w:jc w:val="both"/>
        <w:rPr>
          <w:rFonts w:ascii="Times New Roman" w:hAnsi="Times New Roman" w:cs="Times New Roman"/>
          <w:color w:val="000000"/>
          <w:sz w:val="26"/>
          <w:szCs w:val="26"/>
        </w:rPr>
      </w:pPr>
      <w:r w:rsidRPr="001D24E1">
        <w:rPr>
          <w:rFonts w:ascii="Times New Roman" w:hAnsi="Times New Roman" w:cs="Times New Roman"/>
          <w:b/>
          <w:i/>
          <w:color w:val="000000"/>
          <w:sz w:val="24"/>
          <w:szCs w:val="24"/>
        </w:rPr>
        <w:t xml:space="preserve">Nơi nhận:                                                    </w:t>
      </w:r>
      <w:r w:rsidR="00107917">
        <w:rPr>
          <w:rFonts w:ascii="Times New Roman" w:hAnsi="Times New Roman" w:cs="Times New Roman"/>
          <w:b/>
          <w:i/>
          <w:color w:val="000000"/>
          <w:sz w:val="24"/>
          <w:szCs w:val="24"/>
        </w:rPr>
        <w:t xml:space="preserve">                      </w:t>
      </w:r>
      <w:r w:rsidRPr="001D24E1">
        <w:rPr>
          <w:rFonts w:ascii="Times New Roman" w:hAnsi="Times New Roman" w:cs="Times New Roman"/>
          <w:b/>
          <w:i/>
          <w:color w:val="000000"/>
          <w:sz w:val="24"/>
          <w:szCs w:val="24"/>
        </w:rPr>
        <w:t xml:space="preserve"> </w:t>
      </w:r>
      <w:r w:rsidRPr="00526037">
        <w:rPr>
          <w:rFonts w:ascii="Times New Roman" w:hAnsi="Times New Roman" w:cs="Times New Roman"/>
          <w:b/>
          <w:color w:val="000000"/>
          <w:sz w:val="28"/>
          <w:szCs w:val="28"/>
        </w:rPr>
        <w:t>HIỆU TRƯỞNG</w:t>
      </w:r>
    </w:p>
    <w:p w14:paraId="6C4234E4" w14:textId="77777777" w:rsidR="00526037" w:rsidRPr="001D24E1" w:rsidRDefault="00526037" w:rsidP="00CC03F0">
      <w:pPr>
        <w:spacing w:after="0"/>
        <w:jc w:val="both"/>
        <w:rPr>
          <w:rFonts w:ascii="Times New Roman" w:hAnsi="Times New Roman" w:cs="Times New Roman"/>
          <w:color w:val="000000"/>
        </w:rPr>
      </w:pPr>
      <w:r w:rsidRPr="001D24E1">
        <w:rPr>
          <w:rFonts w:ascii="Times New Roman" w:hAnsi="Times New Roman" w:cs="Times New Roman"/>
          <w:color w:val="000000"/>
        </w:rPr>
        <w:t>- PGDĐT (báo/cáo);</w:t>
      </w:r>
    </w:p>
    <w:p w14:paraId="42F4037E" w14:textId="77777777" w:rsidR="00526037" w:rsidRPr="001D24E1" w:rsidRDefault="00526037" w:rsidP="00CC03F0">
      <w:pPr>
        <w:spacing w:after="0"/>
        <w:jc w:val="both"/>
        <w:rPr>
          <w:rFonts w:ascii="Times New Roman" w:hAnsi="Times New Roman" w:cs="Times New Roman"/>
          <w:color w:val="000000"/>
        </w:rPr>
      </w:pPr>
      <w:r w:rsidRPr="001D24E1">
        <w:rPr>
          <w:rFonts w:ascii="Times New Roman" w:hAnsi="Times New Roman" w:cs="Times New Roman"/>
          <w:color w:val="000000"/>
        </w:rPr>
        <w:t>- BGH,GV,NV (Thực/hiện);</w:t>
      </w:r>
    </w:p>
    <w:p w14:paraId="5B8CE677" w14:textId="77777777" w:rsidR="000D6FE9" w:rsidRDefault="00526037" w:rsidP="000D6FE9">
      <w:pPr>
        <w:spacing w:after="0"/>
        <w:jc w:val="both"/>
        <w:rPr>
          <w:rFonts w:ascii="Times New Roman" w:hAnsi="Times New Roman" w:cs="Times New Roman"/>
          <w:b/>
          <w:color w:val="000000"/>
          <w:sz w:val="28"/>
          <w:szCs w:val="28"/>
        </w:rPr>
      </w:pPr>
      <w:r w:rsidRPr="001D24E1">
        <w:rPr>
          <w:rFonts w:ascii="Times New Roman" w:hAnsi="Times New Roman" w:cs="Times New Roman"/>
          <w:color w:val="000000"/>
        </w:rPr>
        <w:t>- Lưu: VT.</w:t>
      </w:r>
      <w:r w:rsidR="000D6FE9" w:rsidRPr="000D6FE9">
        <w:rPr>
          <w:rFonts w:ascii="Times New Roman" w:hAnsi="Times New Roman" w:cs="Times New Roman"/>
          <w:b/>
          <w:color w:val="000000"/>
          <w:sz w:val="28"/>
          <w:szCs w:val="28"/>
        </w:rPr>
        <w:t xml:space="preserve"> </w:t>
      </w:r>
      <w:r w:rsidR="000D6FE9">
        <w:rPr>
          <w:rFonts w:ascii="Times New Roman" w:hAnsi="Times New Roman" w:cs="Times New Roman"/>
          <w:b/>
          <w:color w:val="000000"/>
          <w:sz w:val="28"/>
          <w:szCs w:val="28"/>
        </w:rPr>
        <w:t xml:space="preserve">                                                              </w:t>
      </w:r>
    </w:p>
    <w:p w14:paraId="0B9EA03F" w14:textId="7A9D023C" w:rsidR="000D6FE9" w:rsidRPr="001D7BEF" w:rsidRDefault="000D6FE9" w:rsidP="000D6FE9">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Nguyễn Thị Nga</w:t>
      </w:r>
    </w:p>
    <w:p w14:paraId="2636CB92" w14:textId="5F7639DF" w:rsidR="00043EA5" w:rsidRPr="001D24E1" w:rsidRDefault="00043EA5" w:rsidP="00CC03F0">
      <w:pPr>
        <w:spacing w:after="0"/>
        <w:jc w:val="both"/>
        <w:rPr>
          <w:rFonts w:ascii="Times New Roman" w:hAnsi="Times New Roman" w:cs="Times New Roman"/>
          <w:color w:val="000000"/>
        </w:rPr>
      </w:pPr>
    </w:p>
    <w:p w14:paraId="1F2C6EDE" w14:textId="77777777" w:rsidR="00526037" w:rsidRDefault="00526037" w:rsidP="00CC03F0">
      <w:pPr>
        <w:spacing w:after="0"/>
        <w:jc w:val="both"/>
        <w:rPr>
          <w:rFonts w:ascii="Times New Roman" w:hAnsi="Times New Roman" w:cs="Times New Roman"/>
          <w:color w:val="000000"/>
          <w:sz w:val="26"/>
          <w:szCs w:val="26"/>
        </w:rPr>
      </w:pPr>
    </w:p>
    <w:p w14:paraId="06A5F16D" w14:textId="7412ADB3" w:rsidR="00526037" w:rsidRPr="001D7BEF" w:rsidRDefault="00107917" w:rsidP="00CC03F0">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sectPr w:rsidR="00526037" w:rsidRPr="001D7BEF" w:rsidSect="00D22400">
      <w:headerReference w:type="default" r:id="rId7"/>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B5F38" w14:textId="77777777" w:rsidR="005C3F19" w:rsidRDefault="005C3F19" w:rsidP="0072380A">
      <w:pPr>
        <w:spacing w:after="0" w:line="240" w:lineRule="auto"/>
      </w:pPr>
      <w:r>
        <w:separator/>
      </w:r>
    </w:p>
  </w:endnote>
  <w:endnote w:type="continuationSeparator" w:id="0">
    <w:p w14:paraId="15072439" w14:textId="77777777" w:rsidR="005C3F19" w:rsidRDefault="005C3F19" w:rsidP="0072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EAF2" w14:textId="77777777" w:rsidR="005C3F19" w:rsidRDefault="005C3F19" w:rsidP="0072380A">
      <w:pPr>
        <w:spacing w:after="0" w:line="240" w:lineRule="auto"/>
      </w:pPr>
      <w:r>
        <w:separator/>
      </w:r>
    </w:p>
  </w:footnote>
  <w:footnote w:type="continuationSeparator" w:id="0">
    <w:p w14:paraId="77696FC4" w14:textId="77777777" w:rsidR="005C3F19" w:rsidRDefault="005C3F19" w:rsidP="0072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576206"/>
      <w:docPartObj>
        <w:docPartGallery w:val="Page Numbers (Top of Page)"/>
        <w:docPartUnique/>
      </w:docPartObj>
    </w:sdtPr>
    <w:sdtEndPr>
      <w:rPr>
        <w:noProof/>
      </w:rPr>
    </w:sdtEndPr>
    <w:sdtContent>
      <w:p w14:paraId="69211443" w14:textId="77777777" w:rsidR="0072380A" w:rsidRDefault="009B422B">
        <w:pPr>
          <w:pStyle w:val="Header"/>
          <w:jc w:val="center"/>
        </w:pPr>
        <w:r>
          <w:fldChar w:fldCharType="begin"/>
        </w:r>
        <w:r w:rsidR="0072380A">
          <w:instrText xml:space="preserve"> PAGE   \* MERGEFORMAT </w:instrText>
        </w:r>
        <w:r>
          <w:fldChar w:fldCharType="separate"/>
        </w:r>
        <w:r w:rsidR="002534A3">
          <w:rPr>
            <w:noProof/>
          </w:rPr>
          <w:t>4</w:t>
        </w:r>
        <w:r>
          <w:rPr>
            <w:noProof/>
          </w:rPr>
          <w:fldChar w:fldCharType="end"/>
        </w:r>
      </w:p>
    </w:sdtContent>
  </w:sdt>
  <w:p w14:paraId="35134733" w14:textId="77777777" w:rsidR="0072380A" w:rsidRDefault="00723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048F0"/>
    <w:multiLevelType w:val="hybridMultilevel"/>
    <w:tmpl w:val="E962197E"/>
    <w:lvl w:ilvl="0" w:tplc="21F4E09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716D3F3D"/>
    <w:multiLevelType w:val="hybridMultilevel"/>
    <w:tmpl w:val="4ECE9CA2"/>
    <w:lvl w:ilvl="0" w:tplc="4FE67C3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42C3"/>
    <w:rsid w:val="00002BBF"/>
    <w:rsid w:val="00041547"/>
    <w:rsid w:val="00043EA5"/>
    <w:rsid w:val="00047962"/>
    <w:rsid w:val="000814C0"/>
    <w:rsid w:val="000D6FE9"/>
    <w:rsid w:val="001027C0"/>
    <w:rsid w:val="00107917"/>
    <w:rsid w:val="0014095C"/>
    <w:rsid w:val="0017040E"/>
    <w:rsid w:val="001D24E1"/>
    <w:rsid w:val="001D7BEF"/>
    <w:rsid w:val="001E10E8"/>
    <w:rsid w:val="00245415"/>
    <w:rsid w:val="002534A3"/>
    <w:rsid w:val="002722DA"/>
    <w:rsid w:val="00297306"/>
    <w:rsid w:val="002D1CC6"/>
    <w:rsid w:val="002F075C"/>
    <w:rsid w:val="00317C0D"/>
    <w:rsid w:val="003606F8"/>
    <w:rsid w:val="003E126F"/>
    <w:rsid w:val="003F2726"/>
    <w:rsid w:val="00423D16"/>
    <w:rsid w:val="00451C81"/>
    <w:rsid w:val="004E4458"/>
    <w:rsid w:val="004F713F"/>
    <w:rsid w:val="00511BEB"/>
    <w:rsid w:val="00511C2D"/>
    <w:rsid w:val="00526037"/>
    <w:rsid w:val="00562F7E"/>
    <w:rsid w:val="00574DFC"/>
    <w:rsid w:val="005C3F19"/>
    <w:rsid w:val="005E617F"/>
    <w:rsid w:val="005F13C5"/>
    <w:rsid w:val="005F2F1C"/>
    <w:rsid w:val="00630509"/>
    <w:rsid w:val="0069252D"/>
    <w:rsid w:val="006D5730"/>
    <w:rsid w:val="0072380A"/>
    <w:rsid w:val="00740475"/>
    <w:rsid w:val="007D7836"/>
    <w:rsid w:val="00906AE6"/>
    <w:rsid w:val="00922989"/>
    <w:rsid w:val="00922F4C"/>
    <w:rsid w:val="0092463C"/>
    <w:rsid w:val="009417E6"/>
    <w:rsid w:val="00975EB3"/>
    <w:rsid w:val="009905EB"/>
    <w:rsid w:val="009B422B"/>
    <w:rsid w:val="009D57FF"/>
    <w:rsid w:val="00A37EB1"/>
    <w:rsid w:val="00A41FA2"/>
    <w:rsid w:val="00A4496F"/>
    <w:rsid w:val="00A7126A"/>
    <w:rsid w:val="00A9673F"/>
    <w:rsid w:val="00AF4002"/>
    <w:rsid w:val="00B06974"/>
    <w:rsid w:val="00B32F52"/>
    <w:rsid w:val="00B3631F"/>
    <w:rsid w:val="00B83647"/>
    <w:rsid w:val="00C3691E"/>
    <w:rsid w:val="00C66852"/>
    <w:rsid w:val="00CA3932"/>
    <w:rsid w:val="00CB43EE"/>
    <w:rsid w:val="00CB4E6F"/>
    <w:rsid w:val="00CC03F0"/>
    <w:rsid w:val="00D01706"/>
    <w:rsid w:val="00D21D7A"/>
    <w:rsid w:val="00D22400"/>
    <w:rsid w:val="00D4374E"/>
    <w:rsid w:val="00D74FD0"/>
    <w:rsid w:val="00E7320D"/>
    <w:rsid w:val="00E836F2"/>
    <w:rsid w:val="00E9664A"/>
    <w:rsid w:val="00EC1FAE"/>
    <w:rsid w:val="00ED42C3"/>
    <w:rsid w:val="00EF1BB4"/>
    <w:rsid w:val="00F02A8F"/>
    <w:rsid w:val="00F61533"/>
    <w:rsid w:val="00F94D96"/>
    <w:rsid w:val="00FA75CD"/>
    <w:rsid w:val="00FB1ABB"/>
    <w:rsid w:val="00FE7E8B"/>
    <w:rsid w:val="00FF3A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EFEE904"/>
  <w15:docId w15:val="{7D9BACDF-EFC4-4D95-8C53-E9410087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3F0"/>
    <w:pPr>
      <w:ind w:left="720"/>
      <w:contextualSpacing/>
    </w:pPr>
  </w:style>
  <w:style w:type="character" w:customStyle="1" w:styleId="fontstyle01">
    <w:name w:val="fontstyle01"/>
    <w:basedOn w:val="DefaultParagraphFont"/>
    <w:rsid w:val="00CC03F0"/>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unhideWhenUsed/>
    <w:rsid w:val="0072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80A"/>
  </w:style>
  <w:style w:type="paragraph" w:styleId="Footer">
    <w:name w:val="footer"/>
    <w:basedOn w:val="Normal"/>
    <w:link w:val="FooterChar"/>
    <w:uiPriority w:val="99"/>
    <w:unhideWhenUsed/>
    <w:rsid w:val="0072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4</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31</cp:revision>
  <cp:lastPrinted>2024-01-08T04:14:00Z</cp:lastPrinted>
  <dcterms:created xsi:type="dcterms:W3CDTF">2022-03-15T06:42:00Z</dcterms:created>
  <dcterms:modified xsi:type="dcterms:W3CDTF">2025-01-24T07:32:00Z</dcterms:modified>
</cp:coreProperties>
</file>