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38" w:tblpY="-1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8612"/>
      </w:tblGrid>
      <w:tr w:rsidR="00CE0AFE" w:rsidRPr="00CE0AFE" w14:paraId="2FD3FEC6" w14:textId="77777777" w:rsidTr="003D78F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8C22C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6"/>
                <w:szCs w:val="26"/>
              </w:rPr>
            </w:pPr>
            <w:r w:rsidRPr="00CE0AFE">
              <w:rPr>
                <w:rFonts w:eastAsia="Times New Roman" w:cs="Times New Roman"/>
                <w:bCs/>
                <w:sz w:val="26"/>
                <w:szCs w:val="26"/>
                <w:lang w:eastAsia="x-none"/>
              </w:rPr>
              <w:t>PHÒNG GD&amp;ĐT UÔNG BÍ</w:t>
            </w:r>
          </w:p>
          <w:p w14:paraId="0A5DD3A0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0000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AAF32" wp14:editId="31900933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178435</wp:posOffset>
                      </wp:positionV>
                      <wp:extent cx="1414145" cy="0"/>
                      <wp:effectExtent l="5080" t="7620" r="952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FE0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4.05pt" to="18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"/>
                  </w:pict>
                </mc:Fallback>
              </mc:AlternateContent>
            </w:r>
            <w:r w:rsidRPr="00CE0AF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TRƯỜNG MẦM NON PHƯƠNG ĐÔNG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C5919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  <w:lang w:val="nl-NL"/>
              </w:rPr>
            </w:pPr>
            <w:r w:rsidRPr="00CE0AFE">
              <w:rPr>
                <w:rFonts w:eastAsia="Times New Roman" w:cs="Times New Roman"/>
                <w:b/>
                <w:bCs/>
                <w:sz w:val="26"/>
                <w:szCs w:val="24"/>
                <w:lang w:val="nl-NL"/>
              </w:rPr>
              <w:t>CỘNG HÒA XÃ HỘI CHỦ NGHĨA VIỆT NAM</w:t>
            </w:r>
          </w:p>
          <w:p w14:paraId="3F42E1DC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val="nl-NL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DC2EA" wp14:editId="73EB7F98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186690</wp:posOffset>
                      </wp:positionV>
                      <wp:extent cx="2146300" cy="0"/>
                      <wp:effectExtent l="5715" t="6350" r="1016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CA57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14.7pt" to="295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fCsAEAAEgDAAAOAAAAZHJzL2Uyb0RvYy54bWysU8GO0zAQvSPxD5bvNGlhVx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"/>
                  </w:pict>
                </mc:Fallback>
              </mc:AlternateContent>
            </w:r>
            <w:r w:rsidRPr="00CE0AFE">
              <w:rPr>
                <w:rFonts w:eastAsia="Times New Roman" w:cs="Times New Roman"/>
                <w:bCs/>
                <w:sz w:val="24"/>
                <w:szCs w:val="28"/>
                <w:lang w:val="nl-NL"/>
              </w:rPr>
              <w:t xml:space="preserve"> </w:t>
            </w:r>
            <w:r w:rsidRPr="00CE0AFE">
              <w:rPr>
                <w:rFonts w:eastAsia="Times New Roman" w:cs="Times New Roman"/>
                <w:bCs/>
                <w:szCs w:val="28"/>
                <w:lang w:val="nl-NL"/>
              </w:rPr>
              <w:t>Độc lập - Tự do - Hạnh phúc</w:t>
            </w:r>
          </w:p>
          <w:p w14:paraId="03DF7D3B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</w:tr>
      <w:tr w:rsidR="00CE0AFE" w:rsidRPr="00CE0AFE" w14:paraId="7E40EB2A" w14:textId="77777777" w:rsidTr="003D78F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2E1D090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nl-NL" w:eastAsia="x-none"/>
              </w:rPr>
            </w:pPr>
          </w:p>
          <w:p w14:paraId="5C0B0DF6" w14:textId="77777777" w:rsidR="00CE0AFE" w:rsidRPr="00CE0AFE" w:rsidRDefault="00CE0AFE" w:rsidP="00CE0A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nl-NL" w:eastAsia="x-none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F2374B4" w14:textId="77777777" w:rsidR="00CE0AFE" w:rsidRPr="00CE0AFE" w:rsidRDefault="00CE0AFE" w:rsidP="00CE0AF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val="nl-NL"/>
              </w:rPr>
            </w:pPr>
          </w:p>
        </w:tc>
      </w:tr>
    </w:tbl>
    <w:p w14:paraId="1B8A98EE" w14:textId="77777777" w:rsidR="00CE0AFE" w:rsidRPr="00CE0AFE" w:rsidRDefault="00CE0AFE" w:rsidP="00CE0AFE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14:paraId="2F19A0E1" w14:textId="77777777" w:rsidR="00CE0AFE" w:rsidRPr="00CE0AFE" w:rsidRDefault="00CE0AFE" w:rsidP="00CE0AF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E0AFE">
        <w:rPr>
          <w:rFonts w:eastAsia="Times New Roman" w:cs="Times New Roman"/>
          <w:b/>
          <w:bCs/>
          <w:szCs w:val="28"/>
        </w:rPr>
        <w:t>DANH MỤC</w:t>
      </w:r>
    </w:p>
    <w:p w14:paraId="053D96FB" w14:textId="77777777" w:rsidR="00CE0AFE" w:rsidRPr="00CE0AFE" w:rsidRDefault="00CE0AFE" w:rsidP="00CE0AF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CE0AFE">
        <w:rPr>
          <w:rFonts w:eastAsia="Times New Roman" w:cs="Times New Roman"/>
          <w:b/>
          <w:bCs/>
          <w:szCs w:val="28"/>
        </w:rPr>
        <w:t>Các cuộc kiểm tra năm học 2022-2023</w:t>
      </w:r>
    </w:p>
    <w:p w14:paraId="26D5DA5A" w14:textId="0F4DDCFF" w:rsidR="00CE0AFE" w:rsidRPr="00CE0AFE" w:rsidRDefault="00CE0AFE" w:rsidP="00CE0AFE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sz w:val="24"/>
          <w:szCs w:val="24"/>
        </w:rPr>
      </w:pPr>
      <w:r w:rsidRPr="00CE0AFE">
        <w:rPr>
          <w:rFonts w:eastAsia="Times New Roman" w:cs="Times New Roman"/>
          <w:bCs/>
          <w:i/>
          <w:sz w:val="24"/>
          <w:szCs w:val="24"/>
        </w:rPr>
        <w:t xml:space="preserve">(Ban hành kèm theo quyết định số </w:t>
      </w:r>
      <w:r w:rsidR="0041061C">
        <w:rPr>
          <w:rFonts w:eastAsia="Times New Roman" w:cs="Times New Roman"/>
          <w:bCs/>
          <w:i/>
          <w:sz w:val="24"/>
          <w:szCs w:val="24"/>
        </w:rPr>
        <w:t>9</w:t>
      </w:r>
      <w:r w:rsidR="00D75ED4">
        <w:rPr>
          <w:rFonts w:eastAsia="Times New Roman" w:cs="Times New Roman"/>
          <w:bCs/>
          <w:i/>
          <w:sz w:val="24"/>
          <w:szCs w:val="24"/>
        </w:rPr>
        <w:t>9</w:t>
      </w:r>
      <w:r w:rsidRPr="00CE0AFE">
        <w:rPr>
          <w:rFonts w:eastAsia="Times New Roman" w:cs="Times New Roman"/>
          <w:bCs/>
          <w:i/>
          <w:sz w:val="24"/>
          <w:szCs w:val="24"/>
        </w:rPr>
        <w:t xml:space="preserve"> /QĐ-MNPĐ</w:t>
      </w:r>
    </w:p>
    <w:p w14:paraId="752666E3" w14:textId="76E64BAF" w:rsidR="00CE0AFE" w:rsidRPr="00CE0AFE" w:rsidRDefault="00CE0AFE" w:rsidP="00CE0AFE">
      <w:pPr>
        <w:spacing w:after="0" w:line="240" w:lineRule="auto"/>
        <w:jc w:val="center"/>
        <w:outlineLvl w:val="0"/>
        <w:rPr>
          <w:rFonts w:eastAsia="Times New Roman" w:cs="Times New Roman"/>
          <w:bCs/>
          <w:i/>
          <w:sz w:val="24"/>
          <w:szCs w:val="24"/>
        </w:rPr>
      </w:pPr>
      <w:r w:rsidRPr="00CE0AFE">
        <w:rPr>
          <w:rFonts w:eastAsia="Times New Roman" w:cs="Times New Roman"/>
          <w:bCs/>
          <w:i/>
          <w:sz w:val="24"/>
          <w:szCs w:val="24"/>
        </w:rPr>
        <w:t xml:space="preserve">Ngày </w:t>
      </w:r>
      <w:r w:rsidR="0041061C">
        <w:rPr>
          <w:rFonts w:eastAsia="Times New Roman" w:cs="Times New Roman"/>
          <w:bCs/>
          <w:i/>
          <w:sz w:val="24"/>
          <w:szCs w:val="24"/>
        </w:rPr>
        <w:t>12</w:t>
      </w:r>
      <w:r w:rsidRPr="00CE0AFE">
        <w:rPr>
          <w:rFonts w:eastAsia="Times New Roman" w:cs="Times New Roman"/>
          <w:bCs/>
          <w:i/>
          <w:sz w:val="24"/>
          <w:szCs w:val="24"/>
        </w:rPr>
        <w:t xml:space="preserve"> tháng 10 năm 202</w:t>
      </w:r>
      <w:r w:rsidR="00D75ED4">
        <w:rPr>
          <w:rFonts w:eastAsia="Times New Roman" w:cs="Times New Roman"/>
          <w:bCs/>
          <w:i/>
          <w:sz w:val="24"/>
          <w:szCs w:val="24"/>
        </w:rPr>
        <w:t>3</w:t>
      </w:r>
      <w:r w:rsidRPr="00CE0AFE">
        <w:rPr>
          <w:rFonts w:eastAsia="Times New Roman" w:cs="Times New Roman"/>
          <w:bCs/>
          <w:i/>
          <w:sz w:val="24"/>
          <w:szCs w:val="24"/>
        </w:rPr>
        <w:t xml:space="preserve"> của Hiệu trưởng trường mầm non Phương Đông)</w:t>
      </w:r>
    </w:p>
    <w:p w14:paraId="5D461B82" w14:textId="77777777" w:rsidR="00CE0AFE" w:rsidRPr="00CE0AFE" w:rsidRDefault="00CE0AFE" w:rsidP="00CE0AFE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DC56" wp14:editId="66339B4B">
                <wp:simplePos x="0" y="0"/>
                <wp:positionH relativeFrom="column">
                  <wp:posOffset>3499485</wp:posOffset>
                </wp:positionH>
                <wp:positionV relativeFrom="paragraph">
                  <wp:posOffset>44450</wp:posOffset>
                </wp:positionV>
                <wp:extent cx="210502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9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5.55pt;margin-top:3.5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MltQ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"/>
            </w:pict>
          </mc:Fallback>
        </mc:AlternateContent>
      </w:r>
    </w:p>
    <w:tbl>
      <w:tblPr>
        <w:tblW w:w="14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1272"/>
        <w:gridCol w:w="2555"/>
        <w:gridCol w:w="1760"/>
        <w:gridCol w:w="1545"/>
        <w:gridCol w:w="1394"/>
        <w:gridCol w:w="2105"/>
        <w:gridCol w:w="799"/>
      </w:tblGrid>
      <w:tr w:rsidR="00CE0AFE" w:rsidRPr="00CE0AFE" w14:paraId="2A2DD6FE" w14:textId="77777777" w:rsidTr="00D25CD2">
        <w:trPr>
          <w:trHeight w:val="837"/>
          <w:tblHeader/>
        </w:trPr>
        <w:tc>
          <w:tcPr>
            <w:tcW w:w="567" w:type="dxa"/>
            <w:vAlign w:val="center"/>
          </w:tcPr>
          <w:p w14:paraId="659A2C9B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2" w:type="dxa"/>
            <w:vAlign w:val="center"/>
          </w:tcPr>
          <w:p w14:paraId="66AE231A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Nội dung kiểm tra</w:t>
            </w:r>
          </w:p>
        </w:tc>
        <w:tc>
          <w:tcPr>
            <w:tcW w:w="1272" w:type="dxa"/>
            <w:vAlign w:val="center"/>
          </w:tcPr>
          <w:p w14:paraId="418592C2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Số cuộc kiểm tra</w:t>
            </w:r>
          </w:p>
        </w:tc>
        <w:tc>
          <w:tcPr>
            <w:tcW w:w="2555" w:type="dxa"/>
            <w:vAlign w:val="center"/>
          </w:tcPr>
          <w:p w14:paraId="3C5BEF0C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Đối tượng kiểm tra</w:t>
            </w:r>
          </w:p>
        </w:tc>
        <w:tc>
          <w:tcPr>
            <w:tcW w:w="1760" w:type="dxa"/>
            <w:vAlign w:val="center"/>
          </w:tcPr>
          <w:p w14:paraId="2DEE7FA5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Thời gian tiến hành</w:t>
            </w:r>
          </w:p>
        </w:tc>
        <w:tc>
          <w:tcPr>
            <w:tcW w:w="1545" w:type="dxa"/>
            <w:vAlign w:val="center"/>
          </w:tcPr>
          <w:p w14:paraId="31A3A014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Thời hạn tiến hành</w:t>
            </w:r>
          </w:p>
        </w:tc>
        <w:tc>
          <w:tcPr>
            <w:tcW w:w="1394" w:type="dxa"/>
            <w:vAlign w:val="center"/>
          </w:tcPr>
          <w:p w14:paraId="6D40EF83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Bộ phận chủ trì</w:t>
            </w:r>
          </w:p>
        </w:tc>
        <w:tc>
          <w:tcPr>
            <w:tcW w:w="2105" w:type="dxa"/>
            <w:vAlign w:val="center"/>
          </w:tcPr>
          <w:p w14:paraId="6F316308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Bộ phận phối hợp</w:t>
            </w:r>
          </w:p>
        </w:tc>
        <w:tc>
          <w:tcPr>
            <w:tcW w:w="799" w:type="dxa"/>
            <w:vAlign w:val="center"/>
          </w:tcPr>
          <w:p w14:paraId="54B12038" w14:textId="77777777" w:rsidR="00CE0AFE" w:rsidRPr="00CE0AFE" w:rsidRDefault="00CE0AFE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48613B" w:rsidRPr="00CE0AFE" w14:paraId="05038879" w14:textId="77777777" w:rsidTr="00D25CD2">
        <w:trPr>
          <w:trHeight w:val="942"/>
        </w:trPr>
        <w:tc>
          <w:tcPr>
            <w:tcW w:w="567" w:type="dxa"/>
            <w:vMerge w:val="restart"/>
          </w:tcPr>
          <w:p w14:paraId="7A9862A6" w14:textId="77777777" w:rsidR="0041061C" w:rsidRDefault="0041061C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B9D8F29" w14:textId="20D731A6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14:paraId="1674FB3E" w14:textId="77777777" w:rsidR="0041061C" w:rsidRDefault="0041061C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1E66CF2F" w14:textId="6926F43F" w:rsidR="0041061C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0A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Kiểm tra </w:t>
            </w:r>
          </w:p>
          <w:p w14:paraId="2689FD46" w14:textId="7BF26DAF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color w:val="000000"/>
                <w:sz w:val="24"/>
                <w:szCs w:val="24"/>
              </w:rPr>
              <w:t>công tác bán trú</w:t>
            </w:r>
          </w:p>
        </w:tc>
        <w:tc>
          <w:tcPr>
            <w:tcW w:w="1272" w:type="dxa"/>
          </w:tcPr>
          <w:p w14:paraId="16C6370E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Cuộc 1</w:t>
            </w:r>
          </w:p>
        </w:tc>
        <w:tc>
          <w:tcPr>
            <w:tcW w:w="2555" w:type="dxa"/>
          </w:tcPr>
          <w:p w14:paraId="4D3AD8A5" w14:textId="77777777" w:rsidR="0048613B" w:rsidRPr="009429C9" w:rsidRDefault="0048613B" w:rsidP="0011544B">
            <w:pPr>
              <w:spacing w:after="0" w:line="34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Nhân viên cấp dưỡng</w:t>
            </w:r>
          </w:p>
        </w:tc>
        <w:tc>
          <w:tcPr>
            <w:tcW w:w="1760" w:type="dxa"/>
          </w:tcPr>
          <w:p w14:paraId="6596137F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Tháng 10</w:t>
            </w:r>
          </w:p>
        </w:tc>
        <w:tc>
          <w:tcPr>
            <w:tcW w:w="1545" w:type="dxa"/>
          </w:tcPr>
          <w:p w14:paraId="4976DC02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Năm học 202</w:t>
            </w:r>
            <w:r w:rsidR="004D36A0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-202</w:t>
            </w:r>
            <w:r w:rsidR="004D36A0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14:paraId="6FE30FA4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</w:tcPr>
          <w:p w14:paraId="74DBFB63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Nhân viên cấp dưỡng</w:t>
            </w:r>
          </w:p>
        </w:tc>
        <w:tc>
          <w:tcPr>
            <w:tcW w:w="799" w:type="dxa"/>
          </w:tcPr>
          <w:p w14:paraId="36480C10" w14:textId="77777777" w:rsidR="0048613B" w:rsidRPr="00CE0AFE" w:rsidRDefault="0048613B" w:rsidP="00CE0AFE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11BBBF61" w14:textId="77777777" w:rsidTr="00D25CD2">
        <w:trPr>
          <w:trHeight w:val="435"/>
        </w:trPr>
        <w:tc>
          <w:tcPr>
            <w:tcW w:w="567" w:type="dxa"/>
            <w:vMerge/>
          </w:tcPr>
          <w:p w14:paraId="73974872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DC329FD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32E8A08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B721471" w14:textId="77777777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Nhân viên cấp dưỡng</w:t>
            </w:r>
          </w:p>
          <w:p w14:paraId="62873473" w14:textId="77777777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7F4144A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Tháng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9BB4607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07A7127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0453D39E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Nhân viên cấp dưỡng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EE9FDD6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392DF352" w14:textId="77777777" w:rsidTr="00BB5285">
        <w:trPr>
          <w:trHeight w:val="718"/>
        </w:trPr>
        <w:tc>
          <w:tcPr>
            <w:tcW w:w="567" w:type="dxa"/>
            <w:tcBorders>
              <w:bottom w:val="single" w:sz="4" w:space="0" w:color="auto"/>
            </w:tcBorders>
          </w:tcPr>
          <w:p w14:paraId="6AA9AE66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A9467CF" w14:textId="77777777" w:rsidR="004D36A0" w:rsidRPr="00BE694B" w:rsidRDefault="004D36A0" w:rsidP="004D36A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r w:rsidRPr="00BE694B">
              <w:rPr>
                <w:bCs/>
              </w:rPr>
              <w:t>- Kiểm tra việc sử dụng, quản lý nhân sự</w:t>
            </w:r>
            <w:r w:rsidRPr="00BE694B">
              <w:rPr>
                <w:color w:val="051823"/>
              </w:rPr>
              <w:t xml:space="preserve"> của hiệu trưởng</w:t>
            </w:r>
          </w:p>
        </w:tc>
        <w:tc>
          <w:tcPr>
            <w:tcW w:w="1272" w:type="dxa"/>
          </w:tcPr>
          <w:p w14:paraId="67C8D6B1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7A5F2120" w14:textId="619D3A0C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Cuộc 1</w:t>
            </w:r>
          </w:p>
          <w:p w14:paraId="2E86B9EB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416A2D6B" w14:textId="77777777" w:rsidR="00BB5285" w:rsidRDefault="00BB5285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197386D" w14:textId="1EE13991" w:rsidR="004D36A0" w:rsidRPr="00CE0AFE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1760" w:type="dxa"/>
          </w:tcPr>
          <w:p w14:paraId="0EE59C85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15C6F16" w14:textId="215D2F20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10</w:t>
            </w:r>
          </w:p>
        </w:tc>
        <w:tc>
          <w:tcPr>
            <w:tcW w:w="1545" w:type="dxa"/>
          </w:tcPr>
          <w:p w14:paraId="721E6F64" w14:textId="19B24F25" w:rsidR="004D36A0" w:rsidRDefault="004D36A0" w:rsidP="00BB5285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</w:tcPr>
          <w:p w14:paraId="011DFC38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4A430DA" w14:textId="68AAF24A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</w:tcPr>
          <w:p w14:paraId="1AB9C242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9F2CB12" w14:textId="7661A311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BGH</w:t>
            </w:r>
          </w:p>
        </w:tc>
        <w:tc>
          <w:tcPr>
            <w:tcW w:w="799" w:type="dxa"/>
          </w:tcPr>
          <w:p w14:paraId="7265745C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20804F20" w14:textId="77777777" w:rsidTr="00D25CD2">
        <w:trPr>
          <w:trHeight w:val="1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DC5B0B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9D8F0F" w14:textId="77777777" w:rsidR="004D36A0" w:rsidRPr="00BE694B" w:rsidRDefault="004D36A0" w:rsidP="004D36A0">
            <w:pPr>
              <w:pStyle w:val="NormalWeb"/>
              <w:shd w:val="clear" w:color="auto" w:fill="FFFFFF"/>
              <w:spacing w:before="0" w:after="0"/>
              <w:jc w:val="both"/>
            </w:pPr>
            <w:r w:rsidRPr="00BE694B">
              <w:t>- Kiểm tra việc thực hiện Kế hoạch thu chi các khoản thu thỏa thuận năm học 202</w:t>
            </w:r>
            <w:r w:rsidR="00281302">
              <w:t>3</w:t>
            </w:r>
            <w:r w:rsidRPr="00BE694B">
              <w:t>-202</w:t>
            </w:r>
            <w:r w:rsidR="00281302">
              <w:t>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CE708C2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9861907" w14:textId="635E1F63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Cuộc 1</w:t>
            </w:r>
          </w:p>
          <w:p w14:paraId="487AEE92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2F1F2664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9108B84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CB47894" w14:textId="77777777" w:rsidR="00BB5285" w:rsidRDefault="00BB5285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AC521D7" w14:textId="3647D49E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Nhân viên kế toán</w:t>
            </w:r>
          </w:p>
          <w:p w14:paraId="27B01B9C" w14:textId="77777777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A1FF5BB" w14:textId="77777777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722DA68" w14:textId="77777777" w:rsidR="004D36A0" w:rsidRPr="00CE0AFE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B67EA11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F218897" w14:textId="3282B509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Tháng </w:t>
            </w:r>
            <w:r w:rsidR="00BB5285">
              <w:rPr>
                <w:rFonts w:eastAsia="Times New Roman" w:cs="Times New Roman"/>
                <w:sz w:val="24"/>
                <w:szCs w:val="24"/>
              </w:rPr>
              <w:t>4</w:t>
            </w:r>
          </w:p>
          <w:p w14:paraId="44820DA1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C51AE3B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495F7FB" w14:textId="77777777" w:rsidR="004D36A0" w:rsidRPr="00CE0AFE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DB47582" w14:textId="77777777" w:rsidR="00BB5285" w:rsidRDefault="00BB5285" w:rsidP="004D36A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8573D43" w14:textId="3C8B792D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4CB9221C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5D60E88" w14:textId="1F0CE4FB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  <w:p w14:paraId="7FF82D0D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6EE54E05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6DEF1139" w14:textId="77777777" w:rsidR="004D36A0" w:rsidRPr="00CE0AFE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45000A48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77497D8" w14:textId="755E7D76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BGH</w:t>
            </w:r>
          </w:p>
          <w:p w14:paraId="1EF1EEBF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260CE7B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16DE2E43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4A17131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5F2FF9F2" w14:textId="77777777" w:rsidTr="00D25CD2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5684ECC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DA3CF96" w14:textId="77777777" w:rsidR="004D36A0" w:rsidRPr="00BE694B" w:rsidRDefault="004D36A0" w:rsidP="004D36A0">
            <w:pPr>
              <w:pStyle w:val="NormalWeb"/>
              <w:shd w:val="clear" w:color="auto" w:fill="FFFFFF"/>
              <w:spacing w:before="0" w:after="0"/>
              <w:jc w:val="both"/>
            </w:pPr>
            <w:r w:rsidRPr="00BE694B">
              <w:t>- Kiểm tra việc thực hiện nhiệm vụ được giao của  phó hiệu trưởng.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18180FF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05F817C" w14:textId="2D975415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Cuộc 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A08B7B3" w14:textId="77777777" w:rsidR="00BB5285" w:rsidRDefault="00BB5285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AF763A3" w14:textId="003E888A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3A36F4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7FB64C23" w14:textId="3B7C3641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F0B6EC3" w14:textId="77777777" w:rsidR="00BB5285" w:rsidRDefault="00BB5285" w:rsidP="004D36A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F93D886" w14:textId="7F5AF239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F6F51A6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5E63F42" w14:textId="54A52AFF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221FD3DE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D1591C1" w14:textId="4C9C456A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F857D98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46ABE7AB" w14:textId="77777777" w:rsidTr="00D25CD2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E94AEED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9079729" w14:textId="77777777" w:rsidR="004D36A0" w:rsidRPr="00BE694B" w:rsidRDefault="004D36A0" w:rsidP="004D36A0">
            <w:pPr>
              <w:pStyle w:val="NormalWeb"/>
              <w:shd w:val="clear" w:color="auto" w:fill="FFFFFF"/>
              <w:spacing w:before="0" w:after="0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33ECA4C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AE3AD9C" w14:textId="77777777" w:rsidR="004D36A0" w:rsidRDefault="004D36A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B881802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F0DD280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051672B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2DEFC153" w14:textId="77777777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1D86BC9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459045FF" w14:textId="77777777" w:rsidTr="00026740">
        <w:trPr>
          <w:trHeight w:val="988"/>
        </w:trPr>
        <w:tc>
          <w:tcPr>
            <w:tcW w:w="567" w:type="dxa"/>
            <w:vMerge w:val="restart"/>
          </w:tcPr>
          <w:p w14:paraId="4BE3694E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14:paraId="6E4BBB89" w14:textId="77777777" w:rsidR="004D36A0" w:rsidRDefault="004D36A0" w:rsidP="004D36A0">
            <w:pPr>
              <w:spacing w:after="0" w:line="34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BE694B">
              <w:rPr>
                <w:rFonts w:eastAsia="Times New Roman" w:cs="Times New Roman"/>
                <w:sz w:val="24"/>
                <w:szCs w:val="24"/>
              </w:rPr>
              <w:t>Kiểm tra toàn diện hoạt động sư phạm của giáo viên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768A903D" w14:textId="57543582" w:rsidR="004D36A0" w:rsidRPr="00BB5285" w:rsidRDefault="004D36A0" w:rsidP="004D36A0">
            <w:pPr>
              <w:spacing w:before="60"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5285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r w:rsidR="00BB5285"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t>Về phẩm chất chính trị, đạo đức, lối sống, ý thức tổ chức kỉ luật</w:t>
            </w:r>
            <w:r w:rsidR="00BB5285"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+ </w:t>
            </w:r>
            <w:r w:rsidR="00BB5285" w:rsidRPr="00BB5285">
              <w:rPr>
                <w:rFonts w:ascii="TimesNewRomanPSMT" w:hAnsi="TimesNewRomanPSMT"/>
                <w:sz w:val="24"/>
                <w:szCs w:val="24"/>
              </w:rPr>
              <w:t>Việc thực hiện quy chế chuyên môn theo hướng đổi mới</w:t>
            </w:r>
          </w:p>
          <w:p w14:paraId="3CCC60CF" w14:textId="4ED31D32" w:rsidR="004D36A0" w:rsidRPr="00DB72CC" w:rsidRDefault="004D36A0" w:rsidP="004D36A0">
            <w:pPr>
              <w:spacing w:before="6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7AAA75D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Cuộc 1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8E35D2C" w14:textId="1343B8B7" w:rsidR="004D36A0" w:rsidRDefault="0002674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Bùi Thị Hương</w:t>
            </w:r>
          </w:p>
          <w:p w14:paraId="3CCDC6B9" w14:textId="2343DB9E" w:rsidR="004D36A0" w:rsidRDefault="0002674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Hoa</w:t>
            </w:r>
          </w:p>
          <w:p w14:paraId="3D4D7342" w14:textId="0E1C2654" w:rsidR="004D36A0" w:rsidRPr="00CE0AFE" w:rsidRDefault="00026740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Tuyến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BC274AA" w14:textId="77777777" w:rsidR="00026740" w:rsidRDefault="0002674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F4B92D3" w14:textId="4C35170F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14C9F69" w14:textId="5E026BE8" w:rsidR="004D36A0" w:rsidRDefault="004D36A0" w:rsidP="0002674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64339F5" w14:textId="77777777" w:rsidR="00026740" w:rsidRDefault="0002674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238C7B87" w14:textId="7D4EE20E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3A26443F" w14:textId="77777777" w:rsidR="00026740" w:rsidRDefault="0002674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F6BB199" w14:textId="6C13440B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1892654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29927C11" w14:textId="77777777" w:rsidTr="00D25CD2">
        <w:trPr>
          <w:trHeight w:val="156"/>
        </w:trPr>
        <w:tc>
          <w:tcPr>
            <w:tcW w:w="567" w:type="dxa"/>
            <w:vMerge/>
          </w:tcPr>
          <w:p w14:paraId="4ADA2D8A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F11E22C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C1E800F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Cuộc 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1923A3A2" w14:textId="2477E200" w:rsidR="004D36A0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Phạm Thu Hà</w:t>
            </w:r>
          </w:p>
          <w:p w14:paraId="07492BB6" w14:textId="00574A2C" w:rsidR="004D36A0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Lê Kim Oanh</w:t>
            </w:r>
          </w:p>
          <w:p w14:paraId="1D1E9EE4" w14:textId="7A10D794" w:rsidR="004D36A0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Bùi Thị Oanh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AC9CFCF" w14:textId="77777777" w:rsidR="00023616" w:rsidRDefault="00023616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AC24607" w14:textId="732B2F7D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A055308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32D0225C" w14:textId="77777777" w:rsidR="00023616" w:rsidRDefault="00023616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494F479A" w14:textId="6EAB0AF4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E0AFE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537DD064" w14:textId="77777777" w:rsidR="00023616" w:rsidRDefault="00023616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17AB5CB" w14:textId="75C2F6AA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B9CCDDD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06B68B3F" w14:textId="77777777" w:rsidTr="00D25CD2">
        <w:trPr>
          <w:trHeight w:val="1004"/>
        </w:trPr>
        <w:tc>
          <w:tcPr>
            <w:tcW w:w="567" w:type="dxa"/>
            <w:vMerge/>
          </w:tcPr>
          <w:p w14:paraId="73AE62E0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142F41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565781A" w14:textId="77777777" w:rsidR="004D36A0" w:rsidRDefault="004D36A0" w:rsidP="004D36A0">
            <w:pPr>
              <w:jc w:val="center"/>
            </w:pPr>
            <w:r w:rsidRPr="00EF41F6">
              <w:rPr>
                <w:rFonts w:eastAsia="Times New Roman" w:cs="Times New Roman"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9350F6E" w14:textId="4AE8965F" w:rsidR="004D36A0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Hương</w:t>
            </w:r>
          </w:p>
          <w:p w14:paraId="6B576971" w14:textId="48E3F7BF" w:rsidR="00023616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Lê Thị Hồng</w:t>
            </w:r>
          </w:p>
          <w:p w14:paraId="739DA7AE" w14:textId="17BF1511" w:rsidR="004D36A0" w:rsidRDefault="00023616" w:rsidP="004D36A0">
            <w:r>
              <w:rPr>
                <w:rFonts w:eastAsia="Times New Roman" w:cs="Times New Roman"/>
                <w:sz w:val="24"/>
                <w:szCs w:val="24"/>
              </w:rPr>
              <w:t>Tô Thị Hương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3C219C9" w14:textId="77777777" w:rsidR="00DC2559" w:rsidRDefault="00DC2559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236AB50" w14:textId="0FC355E0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656BB29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13CA174" w14:textId="77777777" w:rsidR="00DC2559" w:rsidRDefault="00DC2559" w:rsidP="004D36A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4856D5FC" w14:textId="12C4C169" w:rsidR="004D36A0" w:rsidRDefault="004D36A0" w:rsidP="004D36A0"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630493B1" w14:textId="77777777" w:rsidR="00026740" w:rsidRDefault="00026740" w:rsidP="00DC25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65BF6F5" w14:textId="6914EE3D" w:rsidR="004D36A0" w:rsidRDefault="004D36A0" w:rsidP="00DC2559">
            <w:pPr>
              <w:jc w:val="center"/>
            </w:pPr>
            <w:r w:rsidRPr="0035022D"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11DFE6D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4ED27EAC" w14:textId="77777777" w:rsidTr="00171A96">
        <w:trPr>
          <w:trHeight w:val="709"/>
        </w:trPr>
        <w:tc>
          <w:tcPr>
            <w:tcW w:w="567" w:type="dxa"/>
            <w:vMerge/>
          </w:tcPr>
          <w:p w14:paraId="240895BA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64CFFE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E8C31CB" w14:textId="77777777" w:rsidR="004D36A0" w:rsidRDefault="004D36A0" w:rsidP="004D36A0">
            <w:pPr>
              <w:jc w:val="center"/>
            </w:pPr>
            <w:r w:rsidRPr="00EF41F6">
              <w:rPr>
                <w:rFonts w:eastAsia="Times New Roman" w:cs="Times New Roman"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1E9D41BC" w14:textId="77777777" w:rsidR="004D36A0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Phạm Thị Thanh Hoa</w:t>
            </w:r>
          </w:p>
          <w:p w14:paraId="706CE04D" w14:textId="323AAB1D" w:rsidR="00023616" w:rsidRDefault="00DC2559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Đinh Thuỳ Trang</w:t>
            </w:r>
          </w:p>
          <w:p w14:paraId="20E5DB57" w14:textId="2212F654" w:rsidR="00023616" w:rsidRPr="00171A96" w:rsidRDefault="00023616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Nguyễn Thị Phố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8485651" w14:textId="77777777" w:rsidR="00DC2559" w:rsidRDefault="00DC2559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D1C572C" w14:textId="2E0A9D7B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3490029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298022F" w14:textId="77777777" w:rsidR="004D36A0" w:rsidRDefault="004D36A0" w:rsidP="004D36A0"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6C987E04" w14:textId="77777777" w:rsidR="004D36A0" w:rsidRDefault="004D36A0" w:rsidP="00DC2559">
            <w:pPr>
              <w:jc w:val="center"/>
            </w:pPr>
            <w:r w:rsidRPr="0035022D"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1276174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2CF8C951" w14:textId="77777777" w:rsidTr="00D25CD2">
        <w:trPr>
          <w:trHeight w:val="360"/>
        </w:trPr>
        <w:tc>
          <w:tcPr>
            <w:tcW w:w="567" w:type="dxa"/>
            <w:vMerge/>
          </w:tcPr>
          <w:p w14:paraId="7C527D06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39348A4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4567FFD" w14:textId="77777777" w:rsidR="004D36A0" w:rsidRDefault="004D36A0" w:rsidP="004D36A0">
            <w:pPr>
              <w:jc w:val="center"/>
            </w:pPr>
            <w:r w:rsidRPr="00EF41F6">
              <w:rPr>
                <w:rFonts w:eastAsia="Times New Roman" w:cs="Times New Roman"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578E088" w14:textId="77777777" w:rsidR="004D36A0" w:rsidRPr="00C446AC" w:rsidRDefault="004D36A0" w:rsidP="004D36A0">
            <w:pPr>
              <w:spacing w:after="0" w:line="340" w:lineRule="atLeast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446AC">
              <w:rPr>
                <w:rFonts w:eastAsia="Times New Roman" w:cs="Times New Roman"/>
                <w:sz w:val="24"/>
                <w:szCs w:val="24"/>
              </w:rPr>
              <w:t>Nguyễn Thùy Trang</w:t>
            </w:r>
          </w:p>
          <w:p w14:paraId="494A9028" w14:textId="77777777" w:rsidR="004D36A0" w:rsidRPr="00C446AC" w:rsidRDefault="004D36A0" w:rsidP="004D36A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446AC">
              <w:rPr>
                <w:rFonts w:eastAsia="Times New Roman" w:cs="Times New Roman"/>
                <w:sz w:val="24"/>
                <w:szCs w:val="24"/>
              </w:rPr>
              <w:t>Nguyễn Thị Chuyên Lơ</w:t>
            </w:r>
          </w:p>
          <w:p w14:paraId="5273B1B3" w14:textId="77777777" w:rsidR="004D36A0" w:rsidRDefault="00023616" w:rsidP="004D36A0">
            <w:pPr>
              <w:spacing w:after="0" w:line="340" w:lineRule="atLeast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Vũ Thị Thanh Hằng</w:t>
            </w:r>
          </w:p>
          <w:p w14:paraId="25FB4A8A" w14:textId="6055DFB2" w:rsidR="00023616" w:rsidRPr="00C446AC" w:rsidRDefault="00023616" w:rsidP="004D36A0">
            <w:pPr>
              <w:spacing w:after="0" w:line="340" w:lineRule="atLeast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Vũ Thị Bích Ngọc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D60F617" w14:textId="77777777" w:rsidR="00DC2559" w:rsidRDefault="00DC2559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46761F5" w14:textId="3A244B13" w:rsidR="004D36A0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D25B4F7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A9C5414" w14:textId="77777777" w:rsidR="004D36A0" w:rsidRDefault="004D36A0" w:rsidP="004D36A0"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4A524FEB" w14:textId="77777777" w:rsidR="004D36A0" w:rsidRDefault="004D36A0" w:rsidP="00DC2559">
            <w:pPr>
              <w:jc w:val="center"/>
            </w:pPr>
            <w:r w:rsidRPr="0035022D"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2D0BD3E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63D4B4B0" w14:textId="77777777" w:rsidTr="00D25CD2">
        <w:trPr>
          <w:trHeight w:val="339"/>
        </w:trPr>
        <w:tc>
          <w:tcPr>
            <w:tcW w:w="567" w:type="dxa"/>
            <w:vMerge/>
          </w:tcPr>
          <w:p w14:paraId="5F500170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541DCD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507FB79" w14:textId="77777777" w:rsidR="004D36A0" w:rsidRDefault="004D36A0" w:rsidP="004D36A0">
            <w:pPr>
              <w:jc w:val="center"/>
            </w:pPr>
            <w:r w:rsidRPr="00EF41F6">
              <w:rPr>
                <w:rFonts w:eastAsia="Times New Roman" w:cs="Times New Roman"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3BC0583" w14:textId="77777777" w:rsidR="004D36A0" w:rsidRDefault="004D36A0" w:rsidP="004D36A0">
            <w:pPr>
              <w:spacing w:before="60" w:after="0" w:line="240" w:lineRule="auto"/>
              <w:rPr>
                <w:sz w:val="24"/>
                <w:szCs w:val="24"/>
                <w:lang w:val="vi-VN"/>
              </w:rPr>
            </w:pPr>
            <w:r w:rsidRPr="00A67460">
              <w:rPr>
                <w:sz w:val="24"/>
                <w:szCs w:val="24"/>
                <w:lang w:val="vi-VN"/>
              </w:rPr>
              <w:t>Vũ Thị Ninh</w:t>
            </w:r>
          </w:p>
          <w:p w14:paraId="0A71EA22" w14:textId="5D62E51C" w:rsidR="00023616" w:rsidRDefault="00DC2559" w:rsidP="004D36A0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Thu Thuỷ</w:t>
            </w:r>
          </w:p>
          <w:p w14:paraId="0DEB1DFE" w14:textId="5ADD2B6D" w:rsidR="00023616" w:rsidRPr="00023616" w:rsidRDefault="00023616" w:rsidP="004D36A0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Thị Châm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FEA3F31" w14:textId="77777777" w:rsidR="004D36A0" w:rsidRDefault="004D36A0" w:rsidP="004D36A0">
            <w:pPr>
              <w:jc w:val="center"/>
            </w:pPr>
            <w:r w:rsidRPr="00246235">
              <w:rPr>
                <w:rFonts w:eastAsia="Times New Roman" w:cs="Times New Roman"/>
                <w:sz w:val="24"/>
                <w:szCs w:val="24"/>
              </w:rPr>
              <w:t>Tháng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886EAD5" w14:textId="77777777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AEBB16A" w14:textId="77777777" w:rsidR="004D36A0" w:rsidRDefault="004D36A0" w:rsidP="004D36A0"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1F0206A7" w14:textId="77777777" w:rsidR="004D36A0" w:rsidRDefault="004D36A0" w:rsidP="00DC2559">
            <w:pPr>
              <w:jc w:val="center"/>
            </w:pPr>
            <w:r w:rsidRPr="0035022D"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BC5F1A9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D36A0" w:rsidRPr="00CE0AFE" w14:paraId="11743637" w14:textId="77777777" w:rsidTr="00D25CD2">
        <w:trPr>
          <w:trHeight w:val="363"/>
        </w:trPr>
        <w:tc>
          <w:tcPr>
            <w:tcW w:w="567" w:type="dxa"/>
            <w:vMerge/>
          </w:tcPr>
          <w:p w14:paraId="7224AB09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3C27614" w14:textId="77777777" w:rsidR="004D36A0" w:rsidRPr="00BE694B" w:rsidRDefault="004D36A0" w:rsidP="004D36A0">
            <w:pPr>
              <w:spacing w:after="0" w:line="340" w:lineRule="atLeast"/>
              <w:ind w:firstLine="68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6388FD7" w14:textId="77777777" w:rsidR="004D36A0" w:rsidRDefault="004D36A0" w:rsidP="004D36A0">
            <w:pPr>
              <w:jc w:val="center"/>
            </w:pPr>
            <w:r w:rsidRPr="00EF41F6">
              <w:rPr>
                <w:rFonts w:eastAsia="Times New Roman" w:cs="Times New Roman"/>
                <w:sz w:val="24"/>
                <w:szCs w:val="24"/>
              </w:rPr>
              <w:t>Cuộc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01847510" w14:textId="77777777" w:rsidR="004D36A0" w:rsidRPr="00023616" w:rsidRDefault="00023616" w:rsidP="0002361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3616">
              <w:rPr>
                <w:rFonts w:eastAsia="Times New Roman" w:cs="Times New Roman"/>
                <w:sz w:val="24"/>
                <w:szCs w:val="24"/>
              </w:rPr>
              <w:t>Vi Thanh Trà</w:t>
            </w:r>
          </w:p>
          <w:p w14:paraId="1529BD5A" w14:textId="77777777" w:rsidR="00023616" w:rsidRDefault="00023616" w:rsidP="00023616">
            <w:pPr>
              <w:spacing w:line="240" w:lineRule="auto"/>
              <w:rPr>
                <w:sz w:val="24"/>
                <w:szCs w:val="24"/>
              </w:rPr>
            </w:pPr>
            <w:r w:rsidRPr="00023616">
              <w:rPr>
                <w:sz w:val="24"/>
                <w:szCs w:val="24"/>
              </w:rPr>
              <w:t>Đỗ Thị Hạnh</w:t>
            </w:r>
          </w:p>
          <w:p w14:paraId="538F815D" w14:textId="1B4C03E3" w:rsidR="00DC2559" w:rsidRPr="00023616" w:rsidRDefault="00DC2559" w:rsidP="000236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Huyền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90CCD9D" w14:textId="77777777" w:rsidR="00DC2559" w:rsidRDefault="00DC2559" w:rsidP="004D36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362BCE1" w14:textId="4E3DEF29" w:rsidR="004D36A0" w:rsidRDefault="004D36A0" w:rsidP="004D36A0">
            <w:pPr>
              <w:jc w:val="center"/>
            </w:pPr>
            <w:r w:rsidRPr="00246235">
              <w:rPr>
                <w:rFonts w:eastAsia="Times New Roman" w:cs="Times New Roman"/>
                <w:sz w:val="24"/>
                <w:szCs w:val="24"/>
              </w:rPr>
              <w:t>Tháng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DE04580" w14:textId="77777777" w:rsidR="00DC2559" w:rsidRDefault="00DC2559" w:rsidP="004D36A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DF4D363" w14:textId="3B38D215" w:rsidR="004D36A0" w:rsidRDefault="004D36A0" w:rsidP="004D36A0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51FE7E4" w14:textId="77777777" w:rsidR="00DC2559" w:rsidRDefault="00DC2559" w:rsidP="004D36A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745E5A06" w14:textId="6FD6F91E" w:rsidR="004D36A0" w:rsidRDefault="004D36A0" w:rsidP="004D36A0"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7DB2FB1B" w14:textId="77777777" w:rsidR="00DC2559" w:rsidRDefault="00DC2559" w:rsidP="00DC255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2B088F2" w14:textId="540FD032" w:rsidR="004D36A0" w:rsidRDefault="004D36A0" w:rsidP="00DC2559">
            <w:pPr>
              <w:jc w:val="center"/>
            </w:pPr>
            <w:r w:rsidRPr="0035022D">
              <w:rPr>
                <w:rFonts w:eastAsia="Times New Roman" w:cs="Times New Roman"/>
                <w:sz w:val="24"/>
                <w:szCs w:val="24"/>
              </w:rPr>
              <w:t>Giáo viên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98293FE" w14:textId="77777777" w:rsidR="004D36A0" w:rsidRPr="00CE0AFE" w:rsidRDefault="004D36A0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B5285" w:rsidRPr="00CE0AFE" w14:paraId="1BB11AA5" w14:textId="77777777" w:rsidTr="00BD43FA">
        <w:trPr>
          <w:trHeight w:val="131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250A5A3" w14:textId="77777777" w:rsidR="00BB5285" w:rsidRPr="00CE0AFE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305D6FC6" w14:textId="77777777" w:rsidR="00BB5285" w:rsidRPr="00BB5285" w:rsidRDefault="00BB5285" w:rsidP="00BB528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t>- Kiểm tra việc xây dựng, thực hiện kế hoạch của tổ chuyên môn.</w:t>
            </w:r>
          </w:p>
          <w:p w14:paraId="3DBC1040" w14:textId="77777777" w:rsidR="00BB5285" w:rsidRPr="00BB5285" w:rsidRDefault="00BB5285" w:rsidP="00BB528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t>- Kiểm tra chất lượng giảng dạy của tổ, nhóm chuyên môn</w:t>
            </w:r>
          </w:p>
          <w:p w14:paraId="1A555D81" w14:textId="77777777" w:rsidR="00BB5285" w:rsidRDefault="00BB5285" w:rsidP="00BB528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B5285">
              <w:rPr>
                <w:rFonts w:ascii="TimesNewRomanPSMT" w:hAnsi="TimesNewRomanPSMT"/>
                <w:color w:val="000000"/>
                <w:sz w:val="24"/>
                <w:szCs w:val="24"/>
              </w:rPr>
              <w:t>- Kiểm tra nền nếp sinh hoạt chuyên môn</w:t>
            </w:r>
          </w:p>
          <w:p w14:paraId="23B40060" w14:textId="2AF96C4A" w:rsidR="00BB5285" w:rsidRPr="00BB5285" w:rsidRDefault="00BB5285" w:rsidP="00BB528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0929514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B7F2CE7" w14:textId="4E2D07D7" w:rsidR="00BB5285" w:rsidRPr="00CE0AFE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Cuộc 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E7D025D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8EA8570" w14:textId="026DEF2B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TTCM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E512818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80E0CA2" w14:textId="70560029" w:rsidR="00BB5285" w:rsidRPr="00CE0AFE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Tháng 10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38D98E14" w14:textId="77777777" w:rsidR="00BB5285" w:rsidRDefault="00BB5285" w:rsidP="00BB5285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E074865" w14:textId="5540FA92" w:rsidR="00BB5285" w:rsidRDefault="00BB5285" w:rsidP="00BB5285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A945DD1" w14:textId="77777777" w:rsidR="00BB5285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870FE3F" w14:textId="548C6F3D" w:rsidR="00BB5285" w:rsidRPr="00CE0AFE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5DD5AD64" w14:textId="77777777" w:rsidR="00BB5285" w:rsidRDefault="00BB5285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1D6692A" w14:textId="18DFD406" w:rsidR="00BB5285" w:rsidRPr="00CE0AFE" w:rsidRDefault="00BB5285" w:rsidP="004D36A0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TTCM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98D4586" w14:textId="77777777" w:rsidR="00BB5285" w:rsidRPr="00CE0AFE" w:rsidRDefault="00BB5285" w:rsidP="004D36A0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B5285" w:rsidRPr="00CE0AFE" w14:paraId="2DB0BB34" w14:textId="77777777" w:rsidTr="00BB5285">
        <w:trPr>
          <w:trHeight w:val="11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9B90934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AA2E3BC" w14:textId="77777777" w:rsidR="00BB5285" w:rsidRPr="00BB5285" w:rsidRDefault="00BB5285" w:rsidP="00BB528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4738F87" w14:textId="77777777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60786F4" w14:textId="2CD0770A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Cuộc 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160D3AD2" w14:textId="77777777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9D10872" w14:textId="6969AC8B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TTCM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7194857" w14:textId="77777777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33DD408" w14:textId="3469C79D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25158E17" w14:textId="77777777" w:rsidR="00BB5285" w:rsidRDefault="00BB5285" w:rsidP="00BB528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5FC0FD9" w14:textId="4FF92BE3" w:rsidR="00BB5285" w:rsidRPr="000462F6" w:rsidRDefault="00BB5285" w:rsidP="00BB5285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2052CA0" w14:textId="77777777" w:rsidR="00BB5285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21F8C29D" w14:textId="46F8CE0A" w:rsidR="00BB5285" w:rsidRPr="00A31AA2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79C67008" w14:textId="77777777" w:rsidR="00BB5285" w:rsidRDefault="00BB5285" w:rsidP="00BB5285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F4EBF26" w14:textId="2B8DCB8B" w:rsidR="00BB5285" w:rsidRDefault="00BB5285" w:rsidP="00BB5285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TTCM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B0804E5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B5285" w:rsidRPr="00CE0AFE" w14:paraId="211200FB" w14:textId="77777777" w:rsidTr="00D25CD2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7F42B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3F19B8" w14:textId="77777777" w:rsidR="00BB5285" w:rsidRPr="00DB72CC" w:rsidRDefault="00BB5285" w:rsidP="00BB52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- </w:t>
            </w:r>
            <w:r w:rsidRPr="00DB72CC">
              <w:rPr>
                <w:rStyle w:val="fontstyle01"/>
                <w:b w:val="0"/>
                <w:sz w:val="24"/>
                <w:szCs w:val="24"/>
              </w:rPr>
              <w:t>Kiểm tra thực hiện nhiệm vụ của nhân viên</w:t>
            </w:r>
            <w:r w:rsidRPr="00DB72CC">
              <w:rPr>
                <w:b/>
                <w:sz w:val="24"/>
                <w:szCs w:val="24"/>
              </w:rPr>
              <w:t xml:space="preserve"> </w:t>
            </w:r>
          </w:p>
          <w:p w14:paraId="28CA8AAD" w14:textId="77777777" w:rsidR="00BB5285" w:rsidRPr="00DB72CC" w:rsidRDefault="00BB5285" w:rsidP="00BB52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+ </w:t>
            </w:r>
            <w:r w:rsidRPr="00DB72CC">
              <w:rPr>
                <w:rFonts w:ascii="TimesNewRomanPSMT" w:hAnsi="TimesNewRomanPSMT"/>
                <w:color w:val="000000"/>
              </w:rPr>
              <w:t>Đối với công tác thư viện, thiết bị, văn thư, hành chính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  <w:p w14:paraId="7D36D8CC" w14:textId="77777777" w:rsidR="00BB5285" w:rsidRPr="00DB72CC" w:rsidRDefault="00BB5285" w:rsidP="00BB52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+ </w:t>
            </w:r>
            <w:r w:rsidRPr="00DB72CC">
              <w:rPr>
                <w:rFonts w:ascii="TimesNewRomanPSMT" w:hAnsi="TimesNewRomanPSMT"/>
                <w:color w:val="000000"/>
              </w:rPr>
              <w:t>Đối với công tác quản lí tài sản, tài chính, cơ sở vật chất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  <w:p w14:paraId="3C281507" w14:textId="77777777" w:rsidR="00BB5285" w:rsidRPr="00BE694B" w:rsidRDefault="00BB5285" w:rsidP="00BB52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+ </w:t>
            </w:r>
            <w:r w:rsidRPr="00DB72CC">
              <w:rPr>
                <w:rFonts w:ascii="TimesNewRomanPSMT" w:hAnsi="TimesNewRomanPSMT"/>
                <w:color w:val="000000"/>
              </w:rPr>
              <w:t>Đối với công tác y tế học đường, đảm bảo an ninh an toàn trường học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8BB7E63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Cuộc 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BEC9BCA" w14:textId="77777777" w:rsidR="00BB5285" w:rsidRPr="0011544B" w:rsidRDefault="00BB5285" w:rsidP="00AF2496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  <w:p w14:paraId="3F218FF1" w14:textId="77777777" w:rsidR="00BB5285" w:rsidRDefault="00BB5285" w:rsidP="00AF2496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Kế toán</w:t>
            </w:r>
          </w:p>
          <w:p w14:paraId="059BD843" w14:textId="77777777" w:rsidR="00BB5285" w:rsidRPr="0011544B" w:rsidRDefault="00BB5285" w:rsidP="00AF2496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Y tế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6C42F4C" w14:textId="46D764D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Tháng </w:t>
            </w:r>
            <w:r w:rsidR="00AF24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F574FD9" w14:textId="77777777" w:rsidR="00BB5285" w:rsidRDefault="00BB5285" w:rsidP="00BB5285">
            <w:pPr>
              <w:jc w:val="center"/>
            </w:pPr>
            <w:r w:rsidRPr="000462F6">
              <w:rPr>
                <w:rFonts w:eastAsia="Times New Roman" w:cs="Times New Roman"/>
                <w:bCs/>
                <w:sz w:val="24"/>
                <w:szCs w:val="24"/>
              </w:rPr>
              <w:t>Năm học 2023-2024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39F1E7D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1AA2">
              <w:rPr>
                <w:rFonts w:eastAsia="Times New Roman" w:cs="Times New Roman"/>
                <w:bCs/>
                <w:sz w:val="24"/>
                <w:szCs w:val="24"/>
              </w:rPr>
              <w:t>Ban KTNB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0A614F32" w14:textId="77777777" w:rsidR="00BB5285" w:rsidRPr="0011544B" w:rsidRDefault="00BB5285" w:rsidP="00BB5285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  <w:p w14:paraId="5227E3F7" w14:textId="77777777" w:rsidR="00BB5285" w:rsidRPr="0011544B" w:rsidRDefault="00BB5285" w:rsidP="00BB5285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Kế toán</w:t>
            </w:r>
          </w:p>
          <w:p w14:paraId="5F615A6A" w14:textId="77777777" w:rsidR="00BB5285" w:rsidRPr="00CE0AFE" w:rsidRDefault="00BB5285" w:rsidP="00BB5285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544B">
              <w:rPr>
                <w:rFonts w:eastAsia="Times New Roman" w:cs="Times New Roman"/>
                <w:sz w:val="24"/>
                <w:szCs w:val="24"/>
              </w:rPr>
              <w:t>Y tế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34D66CA0" w14:textId="77777777" w:rsidR="00BB5285" w:rsidRPr="00CE0AFE" w:rsidRDefault="00BB5285" w:rsidP="00BB5285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ABC6244" w14:textId="77777777" w:rsidR="00CE0AFE" w:rsidRPr="00CE0AFE" w:rsidRDefault="00CE0AFE" w:rsidP="00DE4486">
      <w:pPr>
        <w:spacing w:after="120" w:line="240" w:lineRule="auto"/>
        <w:rPr>
          <w:rFonts w:eastAsia="Times New Roman" w:cs="Times New Roman"/>
          <w:b/>
          <w:bCs/>
          <w:sz w:val="24"/>
          <w:szCs w:val="24"/>
        </w:rPr>
      </w:pP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</w:p>
    <w:p w14:paraId="3812B6AD" w14:textId="3A8BAE8A" w:rsidR="00CE0AFE" w:rsidRPr="00CE0AFE" w:rsidRDefault="00DE4486" w:rsidP="00CE0AFE">
      <w:pPr>
        <w:spacing w:after="0" w:line="240" w:lineRule="auto"/>
        <w:ind w:left="5040" w:firstLine="720"/>
        <w:jc w:val="center"/>
        <w:rPr>
          <w:rFonts w:eastAsia="Times New Roman" w:cs="Times New Roman"/>
          <w:bCs/>
          <w:i/>
          <w:szCs w:val="26"/>
        </w:rPr>
      </w:pPr>
      <w:r>
        <w:rPr>
          <w:rFonts w:eastAsia="Times New Roman" w:cs="Times New Roman"/>
          <w:bCs/>
          <w:i/>
          <w:szCs w:val="26"/>
        </w:rPr>
        <w:t>Uông Bí</w:t>
      </w:r>
      <w:r w:rsidR="00CE0AFE" w:rsidRPr="00CE0AFE">
        <w:rPr>
          <w:rFonts w:eastAsia="Times New Roman" w:cs="Times New Roman"/>
          <w:bCs/>
          <w:i/>
          <w:szCs w:val="26"/>
        </w:rPr>
        <w:t xml:space="preserve">, </w:t>
      </w:r>
      <w:r w:rsidR="0003250F">
        <w:rPr>
          <w:rFonts w:eastAsia="Times New Roman" w:cs="Times New Roman"/>
          <w:bCs/>
          <w:i/>
          <w:szCs w:val="26"/>
        </w:rPr>
        <w:t xml:space="preserve">ngày 12 tháng 10 </w:t>
      </w:r>
      <w:r w:rsidR="00CE0AFE" w:rsidRPr="00CE0AFE">
        <w:rPr>
          <w:rFonts w:eastAsia="Times New Roman" w:cs="Times New Roman"/>
          <w:bCs/>
          <w:i/>
          <w:szCs w:val="26"/>
        </w:rPr>
        <w:t>năm</w:t>
      </w:r>
      <w:r w:rsidR="0003250F">
        <w:rPr>
          <w:rFonts w:eastAsia="Times New Roman" w:cs="Times New Roman"/>
          <w:bCs/>
          <w:i/>
          <w:szCs w:val="26"/>
        </w:rPr>
        <w:t xml:space="preserve"> 202</w:t>
      </w:r>
      <w:r w:rsidR="009C7593">
        <w:rPr>
          <w:rFonts w:eastAsia="Times New Roman" w:cs="Times New Roman"/>
          <w:bCs/>
          <w:i/>
          <w:szCs w:val="26"/>
        </w:rPr>
        <w:t>3</w:t>
      </w:r>
    </w:p>
    <w:p w14:paraId="40F6DADF" w14:textId="77777777" w:rsidR="00CE0AFE" w:rsidRPr="00CE0AFE" w:rsidRDefault="00CE0AFE" w:rsidP="00CE0AF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="00DE448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CE0AFE">
        <w:rPr>
          <w:rFonts w:eastAsia="Times New Roman" w:cs="Times New Roman"/>
          <w:b/>
          <w:bCs/>
          <w:sz w:val="24"/>
          <w:szCs w:val="24"/>
        </w:rPr>
        <w:t xml:space="preserve">   NGƯỜI LẬP</w:t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  <w:t xml:space="preserve">             </w:t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</w:r>
      <w:r w:rsidRPr="00CE0AFE">
        <w:rPr>
          <w:rFonts w:eastAsia="Times New Roman" w:cs="Times New Roman"/>
          <w:b/>
          <w:bCs/>
          <w:sz w:val="24"/>
          <w:szCs w:val="24"/>
        </w:rPr>
        <w:tab/>
        <w:t xml:space="preserve">       </w:t>
      </w:r>
      <w:r w:rsidRPr="00CE0AFE">
        <w:rPr>
          <w:rFonts w:eastAsia="Times New Roman" w:cs="Times New Roman"/>
          <w:b/>
          <w:color w:val="000000"/>
          <w:sz w:val="24"/>
          <w:szCs w:val="24"/>
        </w:rPr>
        <w:t>HIỆU TRƯỞNG</w:t>
      </w:r>
    </w:p>
    <w:p w14:paraId="5937768D" w14:textId="77777777" w:rsidR="00CE0AFE" w:rsidRPr="00CE0AFE" w:rsidRDefault="00CE0AFE" w:rsidP="00CE0AFE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CE0AFE">
        <w:rPr>
          <w:rFonts w:eastAsia="Times New Roman" w:cs="Times New Roman"/>
          <w:bCs/>
          <w:i/>
          <w:sz w:val="24"/>
          <w:szCs w:val="24"/>
        </w:rPr>
        <w:tab/>
        <w:t xml:space="preserve"> </w:t>
      </w:r>
    </w:p>
    <w:p w14:paraId="3FCBDB63" w14:textId="77777777" w:rsidR="00DE4486" w:rsidRDefault="00DE4486"/>
    <w:p w14:paraId="0AAC287B" w14:textId="77777777" w:rsidR="0003250F" w:rsidRDefault="0003250F"/>
    <w:p w14:paraId="09999D0D" w14:textId="77777777" w:rsidR="00E23E70" w:rsidRPr="00DE4486" w:rsidRDefault="00DE4486" w:rsidP="00DE4486">
      <w:pPr>
        <w:tabs>
          <w:tab w:val="left" w:pos="9075"/>
        </w:tabs>
        <w:ind w:firstLine="720"/>
        <w:rPr>
          <w:b/>
        </w:rPr>
      </w:pPr>
      <w:r w:rsidRPr="00DE4486">
        <w:rPr>
          <w:b/>
        </w:rPr>
        <w:t>Phùng Kim Huệ                                                                                        Phạm Thị Bạch Yến</w:t>
      </w:r>
    </w:p>
    <w:sectPr w:rsidR="00E23E70" w:rsidRPr="00DE4486" w:rsidSect="00CE34AD">
      <w:pgSz w:w="15840" w:h="12240" w:orient="landscape"/>
      <w:pgMar w:top="1276" w:right="53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68D"/>
    <w:multiLevelType w:val="hybridMultilevel"/>
    <w:tmpl w:val="E3049E48"/>
    <w:lvl w:ilvl="0" w:tplc="1A2EAC34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EEA646C"/>
    <w:multiLevelType w:val="hybridMultilevel"/>
    <w:tmpl w:val="92041E56"/>
    <w:lvl w:ilvl="0" w:tplc="99EED066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5A8"/>
    <w:multiLevelType w:val="hybridMultilevel"/>
    <w:tmpl w:val="B714F74A"/>
    <w:lvl w:ilvl="0" w:tplc="02FCEBB8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D006F"/>
    <w:multiLevelType w:val="hybridMultilevel"/>
    <w:tmpl w:val="1048E236"/>
    <w:lvl w:ilvl="0" w:tplc="1542D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7735">
    <w:abstractNumId w:val="1"/>
  </w:num>
  <w:num w:numId="2" w16cid:durableId="1978414948">
    <w:abstractNumId w:val="2"/>
  </w:num>
  <w:num w:numId="3" w16cid:durableId="716243529">
    <w:abstractNumId w:val="3"/>
  </w:num>
  <w:num w:numId="4" w16cid:durableId="91393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FE"/>
    <w:rsid w:val="00023616"/>
    <w:rsid w:val="00026740"/>
    <w:rsid w:val="0003250F"/>
    <w:rsid w:val="00067BE0"/>
    <w:rsid w:val="000877A8"/>
    <w:rsid w:val="000960CA"/>
    <w:rsid w:val="000E0633"/>
    <w:rsid w:val="0011544B"/>
    <w:rsid w:val="00171A96"/>
    <w:rsid w:val="00187B6F"/>
    <w:rsid w:val="001E4EC8"/>
    <w:rsid w:val="00281302"/>
    <w:rsid w:val="002E702C"/>
    <w:rsid w:val="0041061C"/>
    <w:rsid w:val="00456AFE"/>
    <w:rsid w:val="0048613B"/>
    <w:rsid w:val="004D36A0"/>
    <w:rsid w:val="00585E14"/>
    <w:rsid w:val="00597325"/>
    <w:rsid w:val="005D6C89"/>
    <w:rsid w:val="00640D19"/>
    <w:rsid w:val="006826E7"/>
    <w:rsid w:val="00696549"/>
    <w:rsid w:val="006B234B"/>
    <w:rsid w:val="00780B6D"/>
    <w:rsid w:val="008A73EE"/>
    <w:rsid w:val="008D44C9"/>
    <w:rsid w:val="009429C9"/>
    <w:rsid w:val="009C5B09"/>
    <w:rsid w:val="009C7593"/>
    <w:rsid w:val="00A0108E"/>
    <w:rsid w:val="00A230FA"/>
    <w:rsid w:val="00A46C6C"/>
    <w:rsid w:val="00A67460"/>
    <w:rsid w:val="00AF2496"/>
    <w:rsid w:val="00B55163"/>
    <w:rsid w:val="00BA2690"/>
    <w:rsid w:val="00BB5285"/>
    <w:rsid w:val="00BE694B"/>
    <w:rsid w:val="00C446AC"/>
    <w:rsid w:val="00C70C79"/>
    <w:rsid w:val="00CE0AFE"/>
    <w:rsid w:val="00D25CD2"/>
    <w:rsid w:val="00D61746"/>
    <w:rsid w:val="00D75ED4"/>
    <w:rsid w:val="00DB72CC"/>
    <w:rsid w:val="00DC2559"/>
    <w:rsid w:val="00DC7F03"/>
    <w:rsid w:val="00DE4486"/>
    <w:rsid w:val="00DF5F30"/>
    <w:rsid w:val="00E13764"/>
    <w:rsid w:val="00E23E70"/>
    <w:rsid w:val="00E579E3"/>
    <w:rsid w:val="00E90E9D"/>
    <w:rsid w:val="00EB10EC"/>
    <w:rsid w:val="00F67F55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4BB4"/>
  <w15:docId w15:val="{FA412FFD-1F88-4E0B-A7EB-38D45035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7A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E14"/>
    <w:pPr>
      <w:ind w:left="720"/>
      <w:contextualSpacing/>
    </w:pPr>
  </w:style>
  <w:style w:type="character" w:customStyle="1" w:styleId="fontstyle01">
    <w:name w:val="fontstyle01"/>
    <w:basedOn w:val="DefaultParagraphFont"/>
    <w:rsid w:val="00DB72C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24C4-EDA6-4F30-B2E5-3215B83F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</dc:creator>
  <cp:lastModifiedBy>Admin</cp:lastModifiedBy>
  <cp:revision>63</cp:revision>
  <cp:lastPrinted>2023-11-03T07:49:00Z</cp:lastPrinted>
  <dcterms:created xsi:type="dcterms:W3CDTF">2022-10-13T03:49:00Z</dcterms:created>
  <dcterms:modified xsi:type="dcterms:W3CDTF">2023-11-03T08:02:00Z</dcterms:modified>
</cp:coreProperties>
</file>