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27"/>
        <w:tblW w:w="10031" w:type="dxa"/>
        <w:tblLook w:val="01E0" w:firstRow="1" w:lastRow="1" w:firstColumn="1" w:lastColumn="1" w:noHBand="0" w:noVBand="0"/>
      </w:tblPr>
      <w:tblGrid>
        <w:gridCol w:w="4361"/>
        <w:gridCol w:w="5670"/>
      </w:tblGrid>
      <w:tr w:rsidR="009A6F3F" w:rsidRPr="009A6F3F" w:rsidTr="00627B22">
        <w:trPr>
          <w:trHeight w:val="360"/>
        </w:trPr>
        <w:tc>
          <w:tcPr>
            <w:tcW w:w="4361" w:type="dxa"/>
          </w:tcPr>
          <w:p w:rsidR="009A6F3F" w:rsidRPr="009A6F3F" w:rsidRDefault="009A6F3F" w:rsidP="0065140C">
            <w:pPr>
              <w:spacing w:after="0" w:line="288" w:lineRule="auto"/>
              <w:jc w:val="center"/>
              <w:rPr>
                <w:rFonts w:ascii="Times New Roman" w:hAnsi="Times New Roman" w:cs="Times New Roman"/>
                <w:sz w:val="26"/>
                <w:szCs w:val="26"/>
                <w:lang w:val="nl-NL"/>
              </w:rPr>
            </w:pPr>
            <w:r w:rsidRPr="009A6F3F">
              <w:rPr>
                <w:rFonts w:ascii="Times New Roman" w:hAnsi="Times New Roman" w:cs="Times New Roman"/>
                <w:b/>
                <w:sz w:val="26"/>
                <w:szCs w:val="26"/>
                <w:lang w:val="nl-NL"/>
              </w:rPr>
              <w:t xml:space="preserve">                                                                                                                                                                                                                                                                                                                                                                    </w:t>
            </w:r>
            <w:r w:rsidR="0065140C">
              <w:rPr>
                <w:rFonts w:ascii="Times New Roman" w:hAnsi="Times New Roman" w:cs="Times New Roman"/>
                <w:sz w:val="26"/>
                <w:szCs w:val="26"/>
                <w:lang w:val="nl-NL"/>
              </w:rPr>
              <w:t>PHÒNG GIÁO DỤC VÀ ĐÀO TẠO</w:t>
            </w:r>
          </w:p>
        </w:tc>
        <w:tc>
          <w:tcPr>
            <w:tcW w:w="5670" w:type="dxa"/>
          </w:tcPr>
          <w:p w:rsidR="009A6F3F" w:rsidRPr="009A6F3F" w:rsidRDefault="009A6F3F" w:rsidP="009A6F3F">
            <w:pPr>
              <w:spacing w:after="0" w:line="288" w:lineRule="auto"/>
              <w:rPr>
                <w:rFonts w:ascii="Times New Roman" w:hAnsi="Times New Roman" w:cs="Times New Roman"/>
                <w:b/>
                <w:sz w:val="26"/>
                <w:szCs w:val="26"/>
                <w:lang w:val="nl-NL"/>
              </w:rPr>
            </w:pPr>
          </w:p>
          <w:p w:rsidR="009A6F3F" w:rsidRPr="009A6F3F" w:rsidRDefault="009A6F3F" w:rsidP="009A6F3F">
            <w:pPr>
              <w:spacing w:after="0" w:line="288" w:lineRule="auto"/>
              <w:rPr>
                <w:rFonts w:ascii="Times New Roman" w:hAnsi="Times New Roman" w:cs="Times New Roman"/>
                <w:b/>
                <w:sz w:val="26"/>
                <w:szCs w:val="26"/>
                <w:lang w:val="nl-NL"/>
              </w:rPr>
            </w:pPr>
            <w:r w:rsidRPr="009A6F3F">
              <w:rPr>
                <w:rFonts w:ascii="Times New Roman" w:hAnsi="Times New Roman" w:cs="Times New Roman"/>
                <w:b/>
                <w:sz w:val="26"/>
                <w:szCs w:val="26"/>
                <w:lang w:val="nl-NL"/>
              </w:rPr>
              <w:t>CỘNG HOÀ XÃ HỘI CHỦ NGHĨA VIỆT NAM</w:t>
            </w:r>
          </w:p>
        </w:tc>
      </w:tr>
      <w:tr w:rsidR="009A6F3F" w:rsidRPr="009A6F3F" w:rsidTr="00627B22">
        <w:trPr>
          <w:trHeight w:val="377"/>
        </w:trPr>
        <w:tc>
          <w:tcPr>
            <w:tcW w:w="4361" w:type="dxa"/>
          </w:tcPr>
          <w:p w:rsidR="009A6F3F" w:rsidRPr="009A6F3F" w:rsidRDefault="009A6F3F" w:rsidP="009A6F3F">
            <w:pPr>
              <w:spacing w:after="0" w:line="288" w:lineRule="auto"/>
              <w:jc w:val="center"/>
              <w:rPr>
                <w:rFonts w:ascii="Times New Roman" w:hAnsi="Times New Roman" w:cs="Times New Roman"/>
                <w:b/>
                <w:sz w:val="26"/>
                <w:szCs w:val="26"/>
                <w:lang w:val="nl-NL"/>
              </w:rPr>
            </w:pPr>
            <w:r w:rsidRPr="009A6F3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521970</wp:posOffset>
                      </wp:positionH>
                      <wp:positionV relativeFrom="paragraph">
                        <wp:posOffset>207010</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6.3pt" to="158.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"/>
                  </w:pict>
                </mc:Fallback>
              </mc:AlternateContent>
            </w:r>
            <w:r w:rsidR="0065140C">
              <w:rPr>
                <w:rFonts w:ascii="Times New Roman" w:hAnsi="Times New Roman" w:cs="Times New Roman"/>
                <w:b/>
                <w:sz w:val="26"/>
                <w:szCs w:val="26"/>
                <w:lang w:val="nl-NL"/>
              </w:rPr>
              <w:t>TRƯỜNG MN YÊN THANH</w:t>
            </w:r>
          </w:p>
        </w:tc>
        <w:tc>
          <w:tcPr>
            <w:tcW w:w="5670" w:type="dxa"/>
          </w:tcPr>
          <w:p w:rsidR="009A6F3F" w:rsidRPr="0065140C" w:rsidRDefault="009A6F3F" w:rsidP="009A6F3F">
            <w:pPr>
              <w:spacing w:after="0" w:line="288" w:lineRule="auto"/>
              <w:jc w:val="center"/>
              <w:rPr>
                <w:rFonts w:ascii="Times New Roman" w:hAnsi="Times New Roman" w:cs="Times New Roman"/>
                <w:b/>
                <w:sz w:val="28"/>
                <w:szCs w:val="28"/>
                <w:lang w:val="nl-NL"/>
              </w:rPr>
            </w:pPr>
            <w:r w:rsidRPr="0065140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11F7952" wp14:editId="6F7E213E">
                      <wp:simplePos x="0" y="0"/>
                      <wp:positionH relativeFrom="column">
                        <wp:posOffset>773430</wp:posOffset>
                      </wp:positionH>
                      <wp:positionV relativeFrom="paragraph">
                        <wp:posOffset>227965</wp:posOffset>
                      </wp:positionV>
                      <wp:extent cx="2027555" cy="0"/>
                      <wp:effectExtent l="1079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32F26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7.95pt" to="220.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jl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0/xpOp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"/>
                  </w:pict>
                </mc:Fallback>
              </mc:AlternateContent>
            </w:r>
            <w:r w:rsidRPr="0065140C">
              <w:rPr>
                <w:rFonts w:ascii="Times New Roman" w:hAnsi="Times New Roman" w:cs="Times New Roman"/>
                <w:b/>
                <w:sz w:val="28"/>
                <w:szCs w:val="28"/>
                <w:lang w:val="nl-NL"/>
              </w:rPr>
              <w:t xml:space="preserve">    Độc lập - Tự do - Hạnh phúc</w:t>
            </w:r>
          </w:p>
          <w:p w:rsidR="009A6F3F" w:rsidRPr="009A6F3F" w:rsidRDefault="009A6F3F" w:rsidP="009A6F3F">
            <w:pPr>
              <w:spacing w:after="0" w:line="288" w:lineRule="auto"/>
              <w:jc w:val="center"/>
              <w:rPr>
                <w:rFonts w:ascii="Times New Roman" w:hAnsi="Times New Roman" w:cs="Times New Roman"/>
                <w:b/>
                <w:sz w:val="16"/>
                <w:szCs w:val="16"/>
                <w:lang w:val="nl-NL"/>
              </w:rPr>
            </w:pPr>
          </w:p>
        </w:tc>
      </w:tr>
      <w:tr w:rsidR="009A6F3F" w:rsidRPr="009A6F3F" w:rsidTr="00627B22">
        <w:tc>
          <w:tcPr>
            <w:tcW w:w="4361" w:type="dxa"/>
          </w:tcPr>
          <w:p w:rsidR="009A6F3F" w:rsidRPr="009A6F3F" w:rsidRDefault="009A6F3F" w:rsidP="00982B93">
            <w:pPr>
              <w:spacing w:after="0" w:line="288" w:lineRule="auto"/>
              <w:jc w:val="center"/>
              <w:rPr>
                <w:rFonts w:ascii="Times New Roman" w:hAnsi="Times New Roman" w:cs="Times New Roman"/>
                <w:sz w:val="26"/>
                <w:lang w:val="nl-NL"/>
              </w:rPr>
            </w:pPr>
            <w:r w:rsidRPr="009A6F3F">
              <w:rPr>
                <w:rFonts w:ascii="Times New Roman" w:hAnsi="Times New Roman" w:cs="Times New Roman"/>
                <w:sz w:val="26"/>
                <w:lang w:val="nl-NL"/>
              </w:rPr>
              <w:t xml:space="preserve">Số: </w:t>
            </w:r>
            <w:r w:rsidR="00982B93">
              <w:rPr>
                <w:rFonts w:ascii="Times New Roman" w:hAnsi="Times New Roman" w:cs="Times New Roman"/>
                <w:sz w:val="26"/>
                <w:lang w:val="nl-NL"/>
              </w:rPr>
              <w:t>166</w:t>
            </w:r>
            <w:r w:rsidRPr="009A6F3F">
              <w:rPr>
                <w:rFonts w:ascii="Times New Roman" w:hAnsi="Times New Roman" w:cs="Times New Roman"/>
                <w:sz w:val="26"/>
                <w:lang w:val="nl-NL"/>
              </w:rPr>
              <w:t xml:space="preserve"> /</w:t>
            </w:r>
            <w:r w:rsidR="004B07EE">
              <w:rPr>
                <w:rFonts w:ascii="Times New Roman" w:hAnsi="Times New Roman" w:cs="Times New Roman"/>
                <w:sz w:val="26"/>
                <w:lang w:val="nl-NL"/>
              </w:rPr>
              <w:t xml:space="preserve">KH - </w:t>
            </w:r>
            <w:r w:rsidR="0065140C">
              <w:rPr>
                <w:rFonts w:ascii="Times New Roman" w:hAnsi="Times New Roman" w:cs="Times New Roman"/>
                <w:sz w:val="26"/>
                <w:lang w:val="nl-NL"/>
              </w:rPr>
              <w:t>MNYT</w:t>
            </w:r>
          </w:p>
        </w:tc>
        <w:tc>
          <w:tcPr>
            <w:tcW w:w="5670" w:type="dxa"/>
          </w:tcPr>
          <w:p w:rsidR="009A6F3F" w:rsidRPr="009A6F3F" w:rsidRDefault="00EA7B62" w:rsidP="00982B93">
            <w:pPr>
              <w:spacing w:after="0" w:line="288" w:lineRule="auto"/>
              <w:jc w:val="center"/>
              <w:rPr>
                <w:rFonts w:ascii="Times New Roman" w:hAnsi="Times New Roman" w:cs="Times New Roman"/>
                <w:bCs/>
                <w:i/>
                <w:sz w:val="26"/>
                <w:lang w:val="nl-NL"/>
              </w:rPr>
            </w:pPr>
            <w:r>
              <w:rPr>
                <w:rFonts w:ascii="Times New Roman" w:hAnsi="Times New Roman" w:cs="Times New Roman"/>
                <w:bCs/>
                <w:i/>
                <w:sz w:val="26"/>
                <w:lang w:val="nl-NL"/>
              </w:rPr>
              <w:t xml:space="preserve">        </w:t>
            </w:r>
            <w:r w:rsidR="0065140C">
              <w:rPr>
                <w:rFonts w:ascii="Times New Roman" w:hAnsi="Times New Roman" w:cs="Times New Roman"/>
                <w:bCs/>
                <w:i/>
                <w:sz w:val="26"/>
                <w:lang w:val="nl-NL"/>
              </w:rPr>
              <w:t>Yên Thanh</w:t>
            </w:r>
            <w:r w:rsidR="009A6F3F" w:rsidRPr="009A6F3F">
              <w:rPr>
                <w:rFonts w:ascii="Times New Roman" w:hAnsi="Times New Roman" w:cs="Times New Roman"/>
                <w:bCs/>
                <w:i/>
                <w:sz w:val="26"/>
                <w:lang w:val="nl-NL"/>
              </w:rPr>
              <w:t xml:space="preserve">, ngày </w:t>
            </w:r>
            <w:r w:rsidR="00982B93">
              <w:rPr>
                <w:rFonts w:ascii="Times New Roman" w:hAnsi="Times New Roman" w:cs="Times New Roman"/>
                <w:bCs/>
                <w:i/>
                <w:sz w:val="26"/>
                <w:lang w:val="nl-NL"/>
              </w:rPr>
              <w:t xml:space="preserve">28 </w:t>
            </w:r>
            <w:r w:rsidR="009A6F3F" w:rsidRPr="009A6F3F">
              <w:rPr>
                <w:rFonts w:ascii="Times New Roman" w:hAnsi="Times New Roman" w:cs="Times New Roman"/>
                <w:bCs/>
                <w:i/>
                <w:sz w:val="26"/>
                <w:lang w:val="nl-NL"/>
              </w:rPr>
              <w:t xml:space="preserve">tháng </w:t>
            </w:r>
            <w:r w:rsidR="00C93F18">
              <w:rPr>
                <w:rFonts w:ascii="Times New Roman" w:hAnsi="Times New Roman" w:cs="Times New Roman"/>
                <w:bCs/>
                <w:i/>
                <w:sz w:val="26"/>
                <w:lang w:val="nl-NL"/>
              </w:rPr>
              <w:t>11</w:t>
            </w:r>
            <w:r w:rsidR="009A6F3F" w:rsidRPr="009A6F3F">
              <w:rPr>
                <w:rFonts w:ascii="Times New Roman" w:hAnsi="Times New Roman" w:cs="Times New Roman"/>
                <w:bCs/>
                <w:i/>
                <w:sz w:val="26"/>
                <w:lang w:val="nl-NL"/>
              </w:rPr>
              <w:t xml:space="preserve"> năm 20</w:t>
            </w:r>
            <w:r w:rsidR="009A6F3F">
              <w:rPr>
                <w:rFonts w:ascii="Times New Roman" w:hAnsi="Times New Roman" w:cs="Times New Roman"/>
                <w:bCs/>
                <w:i/>
                <w:sz w:val="26"/>
                <w:lang w:val="nl-NL"/>
              </w:rPr>
              <w:t>2</w:t>
            </w:r>
            <w:r w:rsidR="00982B93">
              <w:rPr>
                <w:rFonts w:ascii="Times New Roman" w:hAnsi="Times New Roman" w:cs="Times New Roman"/>
                <w:bCs/>
                <w:i/>
                <w:sz w:val="26"/>
                <w:lang w:val="nl-NL"/>
              </w:rPr>
              <w:t>2</w:t>
            </w:r>
          </w:p>
        </w:tc>
      </w:tr>
    </w:tbl>
    <w:p w:rsidR="009A6F3F" w:rsidRPr="009A6F3F" w:rsidRDefault="009A6F3F" w:rsidP="009A6F3F">
      <w:pPr>
        <w:spacing w:after="0" w:line="288" w:lineRule="auto"/>
        <w:rPr>
          <w:rFonts w:ascii="Times New Roman" w:hAnsi="Times New Roman" w:cs="Times New Roman"/>
          <w:b/>
          <w:sz w:val="44"/>
          <w:lang w:val="nl-NL"/>
        </w:rPr>
      </w:pPr>
    </w:p>
    <w:p w:rsidR="009A6F3F" w:rsidRPr="009A6F3F" w:rsidRDefault="009A6F3F" w:rsidP="009A6F3F">
      <w:pPr>
        <w:spacing w:after="0" w:line="288" w:lineRule="auto"/>
        <w:jc w:val="center"/>
        <w:rPr>
          <w:rFonts w:ascii="Times New Roman" w:hAnsi="Times New Roman" w:cs="Times New Roman"/>
          <w:b/>
          <w:sz w:val="26"/>
          <w:szCs w:val="26"/>
          <w:lang w:val="nl-NL"/>
        </w:rPr>
      </w:pPr>
      <w:r w:rsidRPr="009A6F3F">
        <w:rPr>
          <w:rFonts w:ascii="Times New Roman" w:hAnsi="Times New Roman" w:cs="Times New Roman"/>
          <w:b/>
          <w:sz w:val="26"/>
          <w:szCs w:val="26"/>
          <w:lang w:val="nl-NL"/>
        </w:rPr>
        <w:t>KẾ HOẠCH</w:t>
      </w:r>
    </w:p>
    <w:p w:rsidR="001A1685" w:rsidRPr="009A6F3F" w:rsidRDefault="00982B93" w:rsidP="001A1685">
      <w:pPr>
        <w:spacing w:after="0" w:line="288"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CHUYÊN ĐỀ NGOẠI KHÓA</w:t>
      </w:r>
      <w:r w:rsidR="009A6F3F" w:rsidRPr="009A6F3F">
        <w:rPr>
          <w:rFonts w:ascii="Times New Roman" w:hAnsi="Times New Roman" w:cs="Times New Roman"/>
          <w:b/>
          <w:sz w:val="26"/>
          <w:szCs w:val="26"/>
          <w:lang w:val="nl-NL"/>
        </w:rPr>
        <w:t xml:space="preserve"> “</w:t>
      </w:r>
      <w:r>
        <w:rPr>
          <w:rFonts w:ascii="Times New Roman" w:hAnsi="Times New Roman" w:cs="Times New Roman"/>
          <w:b/>
          <w:sz w:val="26"/>
          <w:szCs w:val="26"/>
          <w:lang w:val="nl-NL"/>
        </w:rPr>
        <w:t>TRẠNG NGUYÊN NHÍ</w:t>
      </w:r>
      <w:r w:rsidR="009A6F3F" w:rsidRPr="009A6F3F">
        <w:rPr>
          <w:rFonts w:ascii="Times New Roman" w:hAnsi="Times New Roman" w:cs="Times New Roman"/>
          <w:b/>
          <w:sz w:val="26"/>
          <w:szCs w:val="26"/>
          <w:lang w:val="nl-NL"/>
        </w:rPr>
        <w:t xml:space="preserve">” </w:t>
      </w:r>
    </w:p>
    <w:p w:rsidR="009A6F3F" w:rsidRDefault="009A6F3F" w:rsidP="004A6B4B">
      <w:pPr>
        <w:spacing w:after="0" w:line="288" w:lineRule="auto"/>
        <w:jc w:val="center"/>
        <w:rPr>
          <w:rFonts w:ascii="Times New Roman" w:hAnsi="Times New Roman" w:cs="Times New Roman"/>
          <w:b/>
          <w:sz w:val="26"/>
          <w:szCs w:val="26"/>
          <w:lang w:val="nl-NL"/>
        </w:rPr>
      </w:pPr>
      <w:r w:rsidRPr="009A6F3F">
        <w:rPr>
          <w:rFonts w:ascii="Times New Roman" w:hAnsi="Times New Roman" w:cs="Times New Roman"/>
          <w:b/>
          <w:sz w:val="26"/>
          <w:szCs w:val="26"/>
          <w:lang w:val="nl-NL"/>
        </w:rPr>
        <w:t xml:space="preserve"> NĂM HỌ</w:t>
      </w:r>
      <w:r>
        <w:rPr>
          <w:rFonts w:ascii="Times New Roman" w:hAnsi="Times New Roman" w:cs="Times New Roman"/>
          <w:b/>
          <w:sz w:val="26"/>
          <w:szCs w:val="26"/>
          <w:lang w:val="nl-NL"/>
        </w:rPr>
        <w:t>C 202</w:t>
      </w:r>
      <w:r w:rsidR="00982B93">
        <w:rPr>
          <w:rFonts w:ascii="Times New Roman" w:hAnsi="Times New Roman" w:cs="Times New Roman"/>
          <w:b/>
          <w:sz w:val="26"/>
          <w:szCs w:val="26"/>
          <w:lang w:val="nl-NL"/>
        </w:rPr>
        <w:t>2</w:t>
      </w:r>
      <w:r w:rsidRPr="009A6F3F">
        <w:rPr>
          <w:rFonts w:ascii="Times New Roman" w:hAnsi="Times New Roman" w:cs="Times New Roman"/>
          <w:b/>
          <w:sz w:val="26"/>
          <w:szCs w:val="26"/>
          <w:lang w:val="nl-NL"/>
        </w:rPr>
        <w:t xml:space="preserve"> - 202</w:t>
      </w:r>
      <w:r w:rsidR="00982B93">
        <w:rPr>
          <w:rFonts w:ascii="Times New Roman" w:hAnsi="Times New Roman" w:cs="Times New Roman"/>
          <w:b/>
          <w:sz w:val="26"/>
          <w:szCs w:val="26"/>
          <w:lang w:val="nl-NL"/>
        </w:rPr>
        <w:t>3</w:t>
      </w:r>
    </w:p>
    <w:p w:rsidR="009E5B01" w:rsidRPr="009A6F3F" w:rsidRDefault="009E5B01" w:rsidP="004A6B4B">
      <w:pPr>
        <w:spacing w:after="0" w:line="288" w:lineRule="auto"/>
        <w:jc w:val="center"/>
        <w:rPr>
          <w:rFonts w:ascii="Times New Roman" w:hAnsi="Times New Roman" w:cs="Times New Roman"/>
          <w:b/>
          <w:sz w:val="26"/>
          <w:szCs w:val="26"/>
          <w:lang w:val="nl-NL"/>
        </w:rPr>
      </w:pPr>
    </w:p>
    <w:p w:rsidR="009A6F3F" w:rsidRDefault="009E5B01" w:rsidP="009A6F3F">
      <w:pPr>
        <w:widowControl w:val="0"/>
        <w:spacing w:after="0" w:line="288" w:lineRule="auto"/>
        <w:jc w:val="both"/>
        <w:rPr>
          <w:rFonts w:ascii="Times New Roman" w:hAnsi="Times New Roman" w:cs="Times New Roman"/>
          <w:sz w:val="28"/>
          <w:szCs w:val="28"/>
          <w:lang w:val="nl-NL"/>
        </w:rPr>
      </w:pPr>
      <w:r>
        <w:rPr>
          <w:rFonts w:ascii="Times New Roman" w:hAnsi="Times New Roman" w:cs="Times New Roman"/>
          <w:lang w:val="nl-NL"/>
        </w:rPr>
        <w:tab/>
      </w:r>
      <w:r>
        <w:rPr>
          <w:rFonts w:ascii="Times New Roman" w:hAnsi="Times New Roman" w:cs="Times New Roman"/>
          <w:sz w:val="28"/>
          <w:szCs w:val="28"/>
          <w:lang w:val="nl-NL"/>
        </w:rPr>
        <w:t>Căn cứ</w:t>
      </w:r>
      <w:r w:rsidRPr="009E5B01">
        <w:rPr>
          <w:rFonts w:ascii="Times New Roman" w:hAnsi="Times New Roman" w:cs="Times New Roman"/>
          <w:sz w:val="28"/>
          <w:szCs w:val="28"/>
          <w:lang w:val="nl-NL"/>
        </w:rPr>
        <w:t xml:space="preserve"> kế hoạch số 13</w:t>
      </w:r>
      <w:r w:rsidR="00982B93">
        <w:rPr>
          <w:rFonts w:ascii="Times New Roman" w:hAnsi="Times New Roman" w:cs="Times New Roman"/>
          <w:sz w:val="28"/>
          <w:szCs w:val="28"/>
          <w:lang w:val="nl-NL"/>
        </w:rPr>
        <w:t>45</w:t>
      </w:r>
      <w:r w:rsidRPr="009E5B01">
        <w:rPr>
          <w:rFonts w:ascii="Times New Roman" w:hAnsi="Times New Roman" w:cs="Times New Roman"/>
          <w:sz w:val="28"/>
          <w:szCs w:val="28"/>
          <w:lang w:val="nl-NL"/>
        </w:rPr>
        <w:t>/</w:t>
      </w:r>
      <w:r w:rsidR="00982B93">
        <w:rPr>
          <w:rFonts w:ascii="Times New Roman" w:hAnsi="Times New Roman" w:cs="Times New Roman"/>
          <w:sz w:val="28"/>
          <w:szCs w:val="28"/>
          <w:lang w:val="nl-NL"/>
        </w:rPr>
        <w:t>KH-</w:t>
      </w:r>
      <w:r w:rsidR="003C04D0">
        <w:rPr>
          <w:rFonts w:ascii="Times New Roman" w:hAnsi="Times New Roman" w:cs="Times New Roman"/>
          <w:sz w:val="28"/>
          <w:szCs w:val="28"/>
          <w:lang w:val="nl-NL"/>
        </w:rPr>
        <w:t xml:space="preserve">PGDĐT ngày </w:t>
      </w:r>
      <w:r w:rsidR="00982B93">
        <w:rPr>
          <w:rFonts w:ascii="Times New Roman" w:hAnsi="Times New Roman" w:cs="Times New Roman"/>
          <w:sz w:val="28"/>
          <w:szCs w:val="28"/>
          <w:lang w:val="nl-NL"/>
        </w:rPr>
        <w:t>24</w:t>
      </w:r>
      <w:r w:rsidRPr="009E5B01">
        <w:rPr>
          <w:rFonts w:ascii="Times New Roman" w:hAnsi="Times New Roman" w:cs="Times New Roman"/>
          <w:sz w:val="28"/>
          <w:szCs w:val="28"/>
          <w:lang w:val="nl-NL"/>
        </w:rPr>
        <w:t>/1</w:t>
      </w:r>
      <w:r>
        <w:rPr>
          <w:rFonts w:ascii="Times New Roman" w:hAnsi="Times New Roman" w:cs="Times New Roman"/>
          <w:sz w:val="28"/>
          <w:szCs w:val="28"/>
          <w:lang w:val="nl-NL"/>
        </w:rPr>
        <w:t>1/202</w:t>
      </w:r>
      <w:r w:rsidR="00982B93">
        <w:rPr>
          <w:rFonts w:ascii="Times New Roman" w:hAnsi="Times New Roman" w:cs="Times New Roman"/>
          <w:sz w:val="28"/>
          <w:szCs w:val="28"/>
          <w:lang w:val="nl-NL"/>
        </w:rPr>
        <w:t>2</w:t>
      </w:r>
      <w:r>
        <w:rPr>
          <w:rFonts w:ascii="Times New Roman" w:hAnsi="Times New Roman" w:cs="Times New Roman"/>
          <w:sz w:val="28"/>
          <w:szCs w:val="28"/>
          <w:lang w:val="nl-NL"/>
        </w:rPr>
        <w:t xml:space="preserve"> của </w:t>
      </w:r>
      <w:r>
        <w:rPr>
          <w:rFonts w:ascii="Times New Roman" w:hAnsi="Times New Roman"/>
          <w:sz w:val="28"/>
        </w:rPr>
        <w:t>phòng GD</w:t>
      </w:r>
      <w:r w:rsidRPr="00CE6C5E">
        <w:rPr>
          <w:rFonts w:ascii="Times New Roman" w:hAnsi="Times New Roman"/>
          <w:sz w:val="28"/>
        </w:rPr>
        <w:t>ĐT thành phố Uông Bí về</w:t>
      </w:r>
      <w:r>
        <w:rPr>
          <w:rFonts w:ascii="Times New Roman" w:hAnsi="Times New Roman"/>
          <w:sz w:val="28"/>
        </w:rPr>
        <w:t xml:space="preserve"> kế hoạch </w:t>
      </w:r>
      <w:r w:rsidR="00982B93">
        <w:rPr>
          <w:rFonts w:ascii="Times New Roman" w:hAnsi="Times New Roman"/>
          <w:sz w:val="28"/>
        </w:rPr>
        <w:t>chuyên đề ngoại khóa</w:t>
      </w:r>
      <w:r>
        <w:rPr>
          <w:rFonts w:ascii="Times New Roman" w:hAnsi="Times New Roman"/>
          <w:sz w:val="28"/>
        </w:rPr>
        <w:t xml:space="preserve"> " </w:t>
      </w:r>
      <w:r w:rsidR="00982B93">
        <w:rPr>
          <w:rFonts w:ascii="Times New Roman" w:hAnsi="Times New Roman"/>
          <w:sz w:val="28"/>
        </w:rPr>
        <w:t>Trạng nguyên nhí</w:t>
      </w:r>
      <w:r>
        <w:rPr>
          <w:rFonts w:ascii="Times New Roman" w:hAnsi="Times New Roman"/>
          <w:sz w:val="28"/>
        </w:rPr>
        <w:t xml:space="preserve">" </w:t>
      </w:r>
      <w:r w:rsidR="00982B93">
        <w:rPr>
          <w:rFonts w:ascii="Times New Roman" w:hAnsi="Times New Roman"/>
          <w:sz w:val="28"/>
        </w:rPr>
        <w:t>phát triển nhận thức cho trẻ Mầm non cấp thành phố,</w:t>
      </w:r>
      <w:r>
        <w:rPr>
          <w:rFonts w:ascii="Times New Roman" w:hAnsi="Times New Roman"/>
          <w:sz w:val="28"/>
        </w:rPr>
        <w:t xml:space="preserve"> năm học 202</w:t>
      </w:r>
      <w:r w:rsidR="00982B93">
        <w:rPr>
          <w:rFonts w:ascii="Times New Roman" w:hAnsi="Times New Roman"/>
          <w:sz w:val="28"/>
        </w:rPr>
        <w:t>2</w:t>
      </w:r>
      <w:r>
        <w:rPr>
          <w:rFonts w:ascii="Times New Roman" w:hAnsi="Times New Roman"/>
          <w:sz w:val="28"/>
        </w:rPr>
        <w:t xml:space="preserve"> - 202</w:t>
      </w:r>
      <w:r w:rsidR="00982B93">
        <w:rPr>
          <w:rFonts w:ascii="Times New Roman" w:hAnsi="Times New Roman"/>
          <w:sz w:val="28"/>
        </w:rPr>
        <w:t>3</w:t>
      </w:r>
      <w:r>
        <w:rPr>
          <w:rFonts w:ascii="Times New Roman" w:hAnsi="Times New Roman"/>
          <w:sz w:val="28"/>
        </w:rPr>
        <w:t>;</w:t>
      </w:r>
    </w:p>
    <w:p w:rsidR="009A6F3F" w:rsidRDefault="009E5B01" w:rsidP="00BB7AD8">
      <w:pPr>
        <w:pStyle w:val="BodyTextIndent"/>
        <w:spacing w:line="288" w:lineRule="auto"/>
        <w:ind w:firstLine="720"/>
        <w:jc w:val="both"/>
        <w:rPr>
          <w:rFonts w:ascii="Times New Roman" w:hAnsi="Times New Roman"/>
          <w:sz w:val="28"/>
          <w:lang w:val="en-US"/>
        </w:rPr>
      </w:pPr>
      <w:r>
        <w:rPr>
          <w:rFonts w:ascii="Times New Roman" w:hAnsi="Times New Roman"/>
          <w:sz w:val="28"/>
          <w:lang w:val="en-US"/>
        </w:rPr>
        <w:t>Căn cứ</w:t>
      </w:r>
      <w:r w:rsidR="00525EA3">
        <w:rPr>
          <w:rFonts w:ascii="Times New Roman" w:hAnsi="Times New Roman"/>
          <w:sz w:val="28"/>
          <w:lang w:val="en-US"/>
        </w:rPr>
        <w:t xml:space="preserve"> </w:t>
      </w:r>
      <w:r w:rsidR="0065140C">
        <w:rPr>
          <w:rFonts w:ascii="Times New Roman" w:hAnsi="Times New Roman"/>
          <w:sz w:val="28"/>
          <w:lang w:val="en-US"/>
        </w:rPr>
        <w:t>văn</w:t>
      </w:r>
      <w:r w:rsidR="00525EA3">
        <w:rPr>
          <w:rFonts w:ascii="Times New Roman" w:hAnsi="Times New Roman"/>
          <w:sz w:val="28"/>
          <w:lang w:val="en-US"/>
        </w:rPr>
        <w:t xml:space="preserve"> bản</w:t>
      </w:r>
      <w:r w:rsidR="009A6F3F" w:rsidRPr="00CE6C5E">
        <w:rPr>
          <w:rFonts w:ascii="Times New Roman" w:hAnsi="Times New Roman"/>
          <w:sz w:val="28"/>
        </w:rPr>
        <w:t xml:space="preserve"> số </w:t>
      </w:r>
      <w:r w:rsidR="00525EA3">
        <w:rPr>
          <w:rFonts w:ascii="Times New Roman" w:hAnsi="Times New Roman"/>
          <w:sz w:val="28"/>
          <w:lang w:val="en-US"/>
        </w:rPr>
        <w:t>933</w:t>
      </w:r>
      <w:r w:rsidR="009A6F3F" w:rsidRPr="00CE6C5E">
        <w:rPr>
          <w:rFonts w:ascii="Times New Roman" w:hAnsi="Times New Roman"/>
          <w:sz w:val="28"/>
        </w:rPr>
        <w:t xml:space="preserve">/ PGDĐT ngày </w:t>
      </w:r>
      <w:r w:rsidR="00525EA3">
        <w:rPr>
          <w:rFonts w:ascii="Times New Roman" w:hAnsi="Times New Roman"/>
          <w:sz w:val="28"/>
          <w:lang w:val="en-US"/>
        </w:rPr>
        <w:t>15</w:t>
      </w:r>
      <w:r w:rsidR="0029110E" w:rsidRPr="00CE6C5E">
        <w:rPr>
          <w:rFonts w:ascii="Times New Roman" w:hAnsi="Times New Roman"/>
          <w:sz w:val="28"/>
          <w:lang w:val="en-US"/>
        </w:rPr>
        <w:t>/9/202</w:t>
      </w:r>
      <w:r w:rsidR="00525EA3">
        <w:rPr>
          <w:rFonts w:ascii="Times New Roman" w:hAnsi="Times New Roman"/>
          <w:sz w:val="28"/>
          <w:lang w:val="en-US"/>
        </w:rPr>
        <w:t>2</w:t>
      </w:r>
      <w:r w:rsidR="00CE6C5E">
        <w:rPr>
          <w:rFonts w:ascii="Times New Roman" w:hAnsi="Times New Roman"/>
          <w:sz w:val="28"/>
        </w:rPr>
        <w:t xml:space="preserve"> của phòng GD</w:t>
      </w:r>
      <w:r w:rsidR="009A6F3F" w:rsidRPr="00CE6C5E">
        <w:rPr>
          <w:rFonts w:ascii="Times New Roman" w:hAnsi="Times New Roman"/>
          <w:sz w:val="28"/>
        </w:rPr>
        <w:t>ĐT thành phố Uông Bí về Hướng dẫn thực hiện nhiệm vụ năm h</w:t>
      </w:r>
      <w:r w:rsidR="00CE6C5E">
        <w:rPr>
          <w:rFonts w:ascii="Times New Roman" w:hAnsi="Times New Roman"/>
          <w:sz w:val="28"/>
          <w:lang w:val="en-US"/>
        </w:rPr>
        <w:t>ọ</w:t>
      </w:r>
      <w:r w:rsidR="009A6F3F" w:rsidRPr="00CE6C5E">
        <w:rPr>
          <w:rFonts w:ascii="Times New Roman" w:hAnsi="Times New Roman"/>
          <w:sz w:val="28"/>
        </w:rPr>
        <w:t>c 20</w:t>
      </w:r>
      <w:r w:rsidR="009A6F3F" w:rsidRPr="00CE6C5E">
        <w:rPr>
          <w:rFonts w:ascii="Times New Roman" w:hAnsi="Times New Roman"/>
          <w:sz w:val="28"/>
          <w:lang w:val="en-US"/>
        </w:rPr>
        <w:t>2</w:t>
      </w:r>
      <w:r w:rsidR="00525EA3">
        <w:rPr>
          <w:rFonts w:ascii="Times New Roman" w:hAnsi="Times New Roman"/>
          <w:sz w:val="28"/>
          <w:lang w:val="en-US"/>
        </w:rPr>
        <w:t>2</w:t>
      </w:r>
      <w:r w:rsidR="009A6F3F" w:rsidRPr="00CE6C5E">
        <w:rPr>
          <w:rFonts w:ascii="Times New Roman" w:hAnsi="Times New Roman"/>
          <w:sz w:val="28"/>
        </w:rPr>
        <w:t xml:space="preserve"> - 202</w:t>
      </w:r>
      <w:r w:rsidR="00525EA3">
        <w:rPr>
          <w:rFonts w:ascii="Times New Roman" w:hAnsi="Times New Roman"/>
          <w:sz w:val="28"/>
          <w:lang w:val="en-US"/>
        </w:rPr>
        <w:t>3</w:t>
      </w:r>
      <w:r w:rsidR="0065140C">
        <w:rPr>
          <w:rFonts w:ascii="Times New Roman" w:hAnsi="Times New Roman"/>
          <w:sz w:val="28"/>
          <w:lang w:val="en-US"/>
        </w:rPr>
        <w:t>;</w:t>
      </w:r>
    </w:p>
    <w:p w:rsidR="0065140C" w:rsidRPr="0065140C" w:rsidRDefault="009E5B01" w:rsidP="00BB7AD8">
      <w:pPr>
        <w:pStyle w:val="BodyTextIndent"/>
        <w:spacing w:line="288" w:lineRule="auto"/>
        <w:ind w:firstLine="720"/>
        <w:jc w:val="both"/>
        <w:rPr>
          <w:rFonts w:ascii="Times New Roman" w:hAnsi="Times New Roman"/>
          <w:sz w:val="28"/>
          <w:lang w:val="en-US"/>
        </w:rPr>
      </w:pPr>
      <w:r>
        <w:rPr>
          <w:rFonts w:ascii="Times New Roman" w:hAnsi="Times New Roman"/>
          <w:sz w:val="28"/>
          <w:lang w:val="en-US"/>
        </w:rPr>
        <w:t>Căn cứ</w:t>
      </w:r>
      <w:r w:rsidR="0065140C">
        <w:rPr>
          <w:rFonts w:ascii="Times New Roman" w:hAnsi="Times New Roman"/>
          <w:sz w:val="28"/>
          <w:lang w:val="en-US"/>
        </w:rPr>
        <w:t xml:space="preserve"> kế hoạch số</w:t>
      </w:r>
      <w:r w:rsidR="004E176C">
        <w:rPr>
          <w:rFonts w:ascii="Times New Roman" w:hAnsi="Times New Roman"/>
          <w:sz w:val="28"/>
          <w:lang w:val="en-US"/>
        </w:rPr>
        <w:t xml:space="preserve"> 1</w:t>
      </w:r>
      <w:r w:rsidR="00525EA3">
        <w:rPr>
          <w:rFonts w:ascii="Times New Roman" w:hAnsi="Times New Roman"/>
          <w:sz w:val="28"/>
          <w:lang w:val="en-US"/>
        </w:rPr>
        <w:t>24</w:t>
      </w:r>
      <w:r w:rsidR="004E176C">
        <w:rPr>
          <w:rFonts w:ascii="Times New Roman" w:hAnsi="Times New Roman"/>
          <w:sz w:val="28"/>
          <w:lang w:val="en-US"/>
        </w:rPr>
        <w:t xml:space="preserve"> ngày 0</w:t>
      </w:r>
      <w:r w:rsidR="00525EA3">
        <w:rPr>
          <w:rFonts w:ascii="Times New Roman" w:hAnsi="Times New Roman"/>
          <w:sz w:val="28"/>
          <w:lang w:val="en-US"/>
        </w:rPr>
        <w:t>1</w:t>
      </w:r>
      <w:r w:rsidR="004E176C">
        <w:rPr>
          <w:rFonts w:ascii="Times New Roman" w:hAnsi="Times New Roman"/>
          <w:sz w:val="28"/>
          <w:lang w:val="en-US"/>
        </w:rPr>
        <w:t>/10/202</w:t>
      </w:r>
      <w:r w:rsidR="00525EA3">
        <w:rPr>
          <w:rFonts w:ascii="Times New Roman" w:hAnsi="Times New Roman"/>
          <w:sz w:val="28"/>
          <w:lang w:val="en-US"/>
        </w:rPr>
        <w:t>2</w:t>
      </w:r>
      <w:r w:rsidR="004E176C">
        <w:rPr>
          <w:rFonts w:ascii="Times New Roman" w:hAnsi="Times New Roman"/>
          <w:sz w:val="28"/>
          <w:lang w:val="en-US"/>
        </w:rPr>
        <w:t xml:space="preserve"> của trường mầm non Yên Thanh</w:t>
      </w:r>
      <w:r w:rsidR="003F6631">
        <w:rPr>
          <w:rFonts w:ascii="Times New Roman" w:hAnsi="Times New Roman"/>
          <w:sz w:val="28"/>
          <w:lang w:val="en-US"/>
        </w:rPr>
        <w:t xml:space="preserve"> kế hoạch thực hiện nhiệm vụ năm học 202</w:t>
      </w:r>
      <w:r w:rsidR="00525EA3">
        <w:rPr>
          <w:rFonts w:ascii="Times New Roman" w:hAnsi="Times New Roman"/>
          <w:sz w:val="28"/>
          <w:lang w:val="en-US"/>
        </w:rPr>
        <w:t>2</w:t>
      </w:r>
      <w:r w:rsidR="003F6631">
        <w:rPr>
          <w:rFonts w:ascii="Times New Roman" w:hAnsi="Times New Roman"/>
          <w:sz w:val="28"/>
          <w:lang w:val="en-US"/>
        </w:rPr>
        <w:t xml:space="preserve"> - 202</w:t>
      </w:r>
      <w:r w:rsidR="00525EA3">
        <w:rPr>
          <w:rFonts w:ascii="Times New Roman" w:hAnsi="Times New Roman"/>
          <w:sz w:val="28"/>
          <w:lang w:val="en-US"/>
        </w:rPr>
        <w:t>3</w:t>
      </w:r>
      <w:r w:rsidR="003F6631">
        <w:rPr>
          <w:rFonts w:ascii="Times New Roman" w:hAnsi="Times New Roman"/>
          <w:sz w:val="28"/>
          <w:lang w:val="en-US"/>
        </w:rPr>
        <w:t>;</w:t>
      </w:r>
    </w:p>
    <w:p w:rsidR="009A6F3F" w:rsidRPr="00CE6C5E" w:rsidRDefault="003F6631" w:rsidP="00BB7AD8">
      <w:pPr>
        <w:spacing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Căn</w:t>
      </w:r>
      <w:r w:rsidR="00CE6C5E">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cứ vào tình hình thực tế trường mầm non Yên Thanh </w:t>
      </w:r>
      <w:r w:rsidR="009A6F3F" w:rsidRPr="00CE6C5E">
        <w:rPr>
          <w:rFonts w:ascii="Times New Roman" w:hAnsi="Times New Roman" w:cs="Times New Roman"/>
          <w:sz w:val="28"/>
          <w:szCs w:val="28"/>
          <w:lang w:val="nl-NL"/>
        </w:rPr>
        <w:t xml:space="preserve">xây dựng Kế hoạch tổ chức </w:t>
      </w:r>
      <w:r w:rsidR="00525EA3">
        <w:rPr>
          <w:rFonts w:ascii="Times New Roman" w:hAnsi="Times New Roman"/>
          <w:sz w:val="28"/>
        </w:rPr>
        <w:t xml:space="preserve">chuyên đề ngoại khóa " Trạng nguyên nhí" </w:t>
      </w:r>
      <w:r w:rsidR="009A6F3F" w:rsidRPr="00CE6C5E">
        <w:rPr>
          <w:rFonts w:ascii="Times New Roman" w:hAnsi="Times New Roman" w:cs="Times New Roman"/>
          <w:sz w:val="28"/>
          <w:szCs w:val="28"/>
          <w:lang w:val="nl-NL"/>
        </w:rPr>
        <w:t xml:space="preserve"> năm học 20</w:t>
      </w:r>
      <w:r w:rsidR="005F72EB" w:rsidRPr="00CE6C5E">
        <w:rPr>
          <w:rFonts w:ascii="Times New Roman" w:hAnsi="Times New Roman" w:cs="Times New Roman"/>
          <w:sz w:val="28"/>
          <w:szCs w:val="28"/>
          <w:lang w:val="nl-NL"/>
        </w:rPr>
        <w:t>2</w:t>
      </w:r>
      <w:r w:rsidR="00525EA3">
        <w:rPr>
          <w:rFonts w:ascii="Times New Roman" w:hAnsi="Times New Roman" w:cs="Times New Roman"/>
          <w:sz w:val="28"/>
          <w:szCs w:val="28"/>
          <w:lang w:val="nl-NL"/>
        </w:rPr>
        <w:t>2</w:t>
      </w:r>
      <w:r w:rsidR="009A6F3F" w:rsidRPr="00CE6C5E">
        <w:rPr>
          <w:rFonts w:ascii="Times New Roman" w:hAnsi="Times New Roman" w:cs="Times New Roman"/>
          <w:sz w:val="28"/>
          <w:szCs w:val="28"/>
          <w:lang w:val="nl-NL"/>
        </w:rPr>
        <w:t xml:space="preserve"> - 202</w:t>
      </w:r>
      <w:r w:rsidR="00525EA3">
        <w:rPr>
          <w:rFonts w:ascii="Times New Roman" w:hAnsi="Times New Roman" w:cs="Times New Roman"/>
          <w:sz w:val="28"/>
          <w:szCs w:val="28"/>
          <w:lang w:val="nl-NL"/>
        </w:rPr>
        <w:t>3</w:t>
      </w:r>
      <w:r w:rsidR="009A6F3F" w:rsidRPr="00CE6C5E">
        <w:rPr>
          <w:rFonts w:ascii="Times New Roman" w:hAnsi="Times New Roman" w:cs="Times New Roman"/>
          <w:sz w:val="28"/>
          <w:szCs w:val="28"/>
          <w:lang w:val="nl-NL"/>
        </w:rPr>
        <w:t xml:space="preserve"> như sau: </w:t>
      </w:r>
    </w:p>
    <w:p w:rsidR="005F72EB" w:rsidRPr="00CE6C5E" w:rsidRDefault="009A6F3F" w:rsidP="00BB7AD8">
      <w:pPr>
        <w:spacing w:after="0" w:line="288" w:lineRule="auto"/>
        <w:ind w:firstLine="720"/>
        <w:jc w:val="both"/>
        <w:rPr>
          <w:rFonts w:ascii="Times New Roman" w:hAnsi="Times New Roman" w:cs="Times New Roman"/>
          <w:b/>
          <w:sz w:val="28"/>
          <w:szCs w:val="28"/>
          <w:lang w:val="nl-NL"/>
        </w:rPr>
      </w:pPr>
      <w:r w:rsidRPr="00CE6C5E">
        <w:rPr>
          <w:rFonts w:ascii="Times New Roman" w:hAnsi="Times New Roman" w:cs="Times New Roman"/>
          <w:b/>
          <w:sz w:val="28"/>
          <w:szCs w:val="28"/>
          <w:lang w:val="nl-NL"/>
        </w:rPr>
        <w:t xml:space="preserve">I. Mục đích, yêu cầu </w:t>
      </w:r>
    </w:p>
    <w:p w:rsidR="009A6F3F" w:rsidRPr="00CE6C5E" w:rsidRDefault="009A6F3F" w:rsidP="00BB7AD8">
      <w:pPr>
        <w:spacing w:after="0" w:line="288" w:lineRule="auto"/>
        <w:ind w:firstLine="720"/>
        <w:jc w:val="both"/>
        <w:rPr>
          <w:rFonts w:ascii="Times New Roman" w:hAnsi="Times New Roman" w:cs="Times New Roman"/>
          <w:b/>
          <w:sz w:val="28"/>
          <w:szCs w:val="28"/>
          <w:lang w:val="nl-NL"/>
        </w:rPr>
      </w:pPr>
      <w:r w:rsidRPr="00CE6C5E">
        <w:rPr>
          <w:rFonts w:ascii="Times New Roman" w:hAnsi="Times New Roman" w:cs="Times New Roman"/>
          <w:b/>
          <w:sz w:val="28"/>
          <w:szCs w:val="28"/>
          <w:lang w:val="nl-NL"/>
        </w:rPr>
        <w:t xml:space="preserve">1. Mục đích </w:t>
      </w:r>
    </w:p>
    <w:p w:rsidR="003C04D0" w:rsidRPr="003C04D0" w:rsidRDefault="003C04D0" w:rsidP="003C04D0">
      <w:pPr>
        <w:pStyle w:val="Bodytext20"/>
        <w:numPr>
          <w:ilvl w:val="0"/>
          <w:numId w:val="4"/>
        </w:numPr>
        <w:shd w:val="clear" w:color="auto" w:fill="auto"/>
        <w:tabs>
          <w:tab w:val="left" w:pos="992"/>
        </w:tabs>
        <w:spacing w:before="0" w:line="364" w:lineRule="exact"/>
        <w:ind w:firstLine="720"/>
        <w:rPr>
          <w:sz w:val="28"/>
          <w:szCs w:val="28"/>
        </w:rPr>
      </w:pPr>
      <w:r w:rsidRPr="003C04D0">
        <w:rPr>
          <w:rStyle w:val="Bodytext2"/>
          <w:color w:val="000000"/>
          <w:sz w:val="28"/>
          <w:szCs w:val="28"/>
          <w:lang w:eastAsia="vi-VN"/>
        </w:rPr>
        <w:t>Thông qua chuyên đề góp phần phát triển nhận thức cho trẻ mầm non.</w:t>
      </w:r>
    </w:p>
    <w:p w:rsidR="003C04D0" w:rsidRPr="003C04D0" w:rsidRDefault="003C04D0" w:rsidP="003C04D0">
      <w:pPr>
        <w:pStyle w:val="Bodytext20"/>
        <w:numPr>
          <w:ilvl w:val="0"/>
          <w:numId w:val="4"/>
        </w:numPr>
        <w:shd w:val="clear" w:color="auto" w:fill="auto"/>
        <w:tabs>
          <w:tab w:val="left" w:pos="945"/>
        </w:tabs>
        <w:spacing w:before="0" w:line="317" w:lineRule="exact"/>
        <w:ind w:right="240" w:firstLine="720"/>
        <w:rPr>
          <w:sz w:val="28"/>
          <w:szCs w:val="28"/>
        </w:rPr>
      </w:pPr>
      <w:r w:rsidRPr="003C04D0">
        <w:rPr>
          <w:rStyle w:val="Bodytext2"/>
          <w:color w:val="000000"/>
          <w:sz w:val="28"/>
          <w:szCs w:val="28"/>
          <w:lang w:eastAsia="vi-VN"/>
        </w:rPr>
        <w:t>Khơi gợi trí tò mò, niềm yêu thích, dam mê khám phá mọi sự vật và hiện tượng xung quanh của trẻ.</w:t>
      </w:r>
    </w:p>
    <w:p w:rsidR="003C04D0" w:rsidRPr="003C04D0" w:rsidRDefault="003C04D0" w:rsidP="003C04D0">
      <w:pPr>
        <w:pStyle w:val="Bodytext20"/>
        <w:numPr>
          <w:ilvl w:val="0"/>
          <w:numId w:val="4"/>
        </w:numPr>
        <w:shd w:val="clear" w:color="auto" w:fill="auto"/>
        <w:tabs>
          <w:tab w:val="left" w:pos="945"/>
        </w:tabs>
        <w:spacing w:before="0" w:line="317" w:lineRule="exact"/>
        <w:ind w:right="240" w:firstLine="720"/>
        <w:rPr>
          <w:sz w:val="28"/>
          <w:szCs w:val="28"/>
        </w:rPr>
      </w:pPr>
      <w:r w:rsidRPr="003C04D0">
        <w:rPr>
          <w:rStyle w:val="Bodytext2"/>
          <w:color w:val="000000"/>
          <w:sz w:val="28"/>
          <w:szCs w:val="28"/>
          <w:lang w:eastAsia="vi-VN"/>
        </w:rPr>
        <w:t>Hướng trẻ đến tinh thần tự giác học hỏi, tự tìm cách giải quyết vấn đề đơn giản theo chiều sâu và theo nhiều hướng.</w:t>
      </w:r>
    </w:p>
    <w:p w:rsidR="003C04D0" w:rsidRPr="003C04D0" w:rsidRDefault="003C04D0" w:rsidP="003C04D0">
      <w:pPr>
        <w:pStyle w:val="Bodytext20"/>
        <w:numPr>
          <w:ilvl w:val="0"/>
          <w:numId w:val="4"/>
        </w:numPr>
        <w:shd w:val="clear" w:color="auto" w:fill="auto"/>
        <w:tabs>
          <w:tab w:val="left" w:pos="942"/>
        </w:tabs>
        <w:spacing w:before="0" w:line="320" w:lineRule="exact"/>
        <w:ind w:right="240" w:firstLine="720"/>
        <w:rPr>
          <w:sz w:val="28"/>
          <w:szCs w:val="28"/>
        </w:rPr>
      </w:pPr>
      <w:r w:rsidRPr="003C04D0">
        <w:rPr>
          <w:rStyle w:val="Bodytext2"/>
          <w:color w:val="000000"/>
          <w:sz w:val="28"/>
          <w:szCs w:val="28"/>
          <w:lang w:eastAsia="vi-VN"/>
        </w:rPr>
        <w:t>Giúp trẻ biết cách thể hiện ý hiểư và suy nghĩ của mình thông qua cử chỉ, lời nói, hành động...</w:t>
      </w:r>
    </w:p>
    <w:p w:rsidR="003C04D0" w:rsidRPr="003C04D0" w:rsidRDefault="003C04D0" w:rsidP="003C04D0">
      <w:pPr>
        <w:pStyle w:val="Bodytext20"/>
        <w:numPr>
          <w:ilvl w:val="0"/>
          <w:numId w:val="4"/>
        </w:numPr>
        <w:shd w:val="clear" w:color="auto" w:fill="auto"/>
        <w:tabs>
          <w:tab w:val="left" w:pos="949"/>
        </w:tabs>
        <w:spacing w:before="0" w:line="313" w:lineRule="exact"/>
        <w:ind w:right="240" w:firstLine="720"/>
        <w:rPr>
          <w:sz w:val="28"/>
          <w:szCs w:val="28"/>
        </w:rPr>
      </w:pPr>
      <w:r w:rsidRPr="003C04D0">
        <w:rPr>
          <w:rStyle w:val="Bodytext2"/>
          <w:color w:val="000000"/>
          <w:sz w:val="28"/>
          <w:szCs w:val="28"/>
          <w:lang w:eastAsia="vi-VN"/>
        </w:rPr>
        <w:t xml:space="preserve">Trang bị cho trẻ những kiến thức cơ bản như khái niệm </w:t>
      </w:r>
      <w:r>
        <w:rPr>
          <w:rStyle w:val="Bodytext211pt"/>
          <w:color w:val="000000"/>
          <w:sz w:val="28"/>
          <w:szCs w:val="28"/>
          <w:lang w:eastAsia="vi-VN"/>
        </w:rPr>
        <w:t>sơ</w:t>
      </w:r>
      <w:r w:rsidRPr="003C04D0">
        <w:rPr>
          <w:rStyle w:val="Bodytext211pt"/>
          <w:color w:val="000000"/>
          <w:sz w:val="28"/>
          <w:szCs w:val="28"/>
          <w:lang w:eastAsia="vi-VN"/>
        </w:rPr>
        <w:t xml:space="preserve"> </w:t>
      </w:r>
      <w:r w:rsidRPr="003C04D0">
        <w:rPr>
          <w:rStyle w:val="Bodytext2"/>
          <w:color w:val="000000"/>
          <w:sz w:val="28"/>
          <w:szCs w:val="28"/>
          <w:lang w:eastAsia="vi-VN"/>
        </w:rPr>
        <w:t>đẳng về Toán Học, những hiếu biết đơn giản về con người hay sự vật, hiện tượng xung quanh, các từ tiếng Anh đơn giản</w:t>
      </w:r>
    </w:p>
    <w:p w:rsidR="003C04D0" w:rsidRPr="003C04D0" w:rsidRDefault="003C04D0" w:rsidP="003C04D0">
      <w:pPr>
        <w:pStyle w:val="Heading120"/>
        <w:keepNext/>
        <w:keepLines/>
        <w:numPr>
          <w:ilvl w:val="0"/>
          <w:numId w:val="3"/>
        </w:numPr>
        <w:shd w:val="clear" w:color="auto" w:fill="auto"/>
        <w:tabs>
          <w:tab w:val="left" w:pos="1107"/>
        </w:tabs>
        <w:spacing w:after="5" w:line="260" w:lineRule="exact"/>
        <w:ind w:firstLine="720"/>
        <w:rPr>
          <w:sz w:val="28"/>
          <w:szCs w:val="28"/>
        </w:rPr>
      </w:pPr>
      <w:bookmarkStart w:id="0" w:name="bookmark6"/>
      <w:r w:rsidRPr="003C04D0">
        <w:rPr>
          <w:rStyle w:val="Heading12"/>
          <w:b/>
          <w:bCs/>
          <w:color w:val="000000"/>
          <w:sz w:val="28"/>
          <w:szCs w:val="28"/>
          <w:lang w:eastAsia="vi-VN"/>
        </w:rPr>
        <w:t>Yêu cầu</w:t>
      </w:r>
      <w:bookmarkEnd w:id="0"/>
    </w:p>
    <w:p w:rsidR="003C04D0" w:rsidRPr="003C04D0" w:rsidRDefault="003C04D0" w:rsidP="003C04D0">
      <w:pPr>
        <w:pStyle w:val="Bodytext20"/>
        <w:numPr>
          <w:ilvl w:val="0"/>
          <w:numId w:val="4"/>
        </w:numPr>
        <w:shd w:val="clear" w:color="auto" w:fill="auto"/>
        <w:tabs>
          <w:tab w:val="left" w:pos="956"/>
        </w:tabs>
        <w:spacing w:before="0"/>
        <w:ind w:right="240" w:firstLine="720"/>
        <w:rPr>
          <w:sz w:val="28"/>
          <w:szCs w:val="28"/>
        </w:rPr>
      </w:pPr>
      <w:r w:rsidRPr="003C04D0">
        <w:rPr>
          <w:rStyle w:val="Bodytext2"/>
          <w:color w:val="000000"/>
          <w:sz w:val="28"/>
          <w:szCs w:val="28"/>
          <w:lang w:eastAsia="vi-VN"/>
        </w:rPr>
        <w:t>Chuyên đề ngoại khoa “Trạng nguyên nhí” được tố chức theo các hoạt động giáo dục trẻ được quy định trong Chương trình giáo dục mầm non, bám sát yêu cầu về kiến thức, kỹ năng giáo dục trẻ mầm non và các văn bản chỉ đạo của ngành.</w:t>
      </w:r>
    </w:p>
    <w:p w:rsidR="003C04D0" w:rsidRPr="003C04D0" w:rsidRDefault="003C04D0" w:rsidP="003C04D0">
      <w:pPr>
        <w:pStyle w:val="Bodytext20"/>
        <w:numPr>
          <w:ilvl w:val="0"/>
          <w:numId w:val="4"/>
        </w:numPr>
        <w:shd w:val="clear" w:color="auto" w:fill="auto"/>
        <w:tabs>
          <w:tab w:val="left" w:pos="952"/>
        </w:tabs>
        <w:spacing w:before="0" w:line="313" w:lineRule="exact"/>
        <w:ind w:right="240" w:firstLine="720"/>
        <w:rPr>
          <w:sz w:val="28"/>
          <w:szCs w:val="28"/>
        </w:rPr>
      </w:pPr>
      <w:r w:rsidRPr="003C04D0">
        <w:rPr>
          <w:rStyle w:val="Bodytext2"/>
          <w:color w:val="000000"/>
          <w:sz w:val="28"/>
          <w:szCs w:val="28"/>
          <w:lang w:eastAsia="vi-VN"/>
        </w:rPr>
        <w:t>Đảm bảo tính khách quan, trung thực, công bằng, khoa học, có tác dụng giáo dục, khuyến khích động viên trẻ.</w:t>
      </w:r>
    </w:p>
    <w:p w:rsidR="002F59E5" w:rsidRPr="00CE6C5E" w:rsidRDefault="002F59E5" w:rsidP="00BB7AD8">
      <w:pPr>
        <w:spacing w:after="0" w:line="288" w:lineRule="auto"/>
        <w:ind w:firstLine="720"/>
        <w:jc w:val="both"/>
        <w:rPr>
          <w:rFonts w:ascii="Times New Roman" w:hAnsi="Times New Roman" w:cs="Times New Roman"/>
          <w:b/>
          <w:sz w:val="28"/>
          <w:szCs w:val="28"/>
        </w:rPr>
      </w:pPr>
      <w:r w:rsidRPr="00CE6C5E">
        <w:rPr>
          <w:rFonts w:ascii="Times New Roman" w:hAnsi="Times New Roman" w:cs="Times New Roman"/>
          <w:b/>
          <w:sz w:val="28"/>
          <w:szCs w:val="28"/>
        </w:rPr>
        <w:t xml:space="preserve">II. </w:t>
      </w:r>
      <w:r w:rsidR="001168B4" w:rsidRPr="00CE6C5E">
        <w:rPr>
          <w:rFonts w:ascii="Times New Roman" w:hAnsi="Times New Roman" w:cs="Times New Roman"/>
          <w:b/>
          <w:sz w:val="28"/>
          <w:szCs w:val="28"/>
        </w:rPr>
        <w:t>Đối tượng, thời gian tổ chức</w:t>
      </w:r>
      <w:r w:rsidRPr="00CE6C5E">
        <w:rPr>
          <w:rFonts w:ascii="Times New Roman" w:hAnsi="Times New Roman" w:cs="Times New Roman"/>
          <w:b/>
          <w:sz w:val="28"/>
          <w:szCs w:val="28"/>
        </w:rPr>
        <w:t>:</w:t>
      </w:r>
    </w:p>
    <w:p w:rsidR="002F59E5" w:rsidRDefault="002F59E5" w:rsidP="00BB7AD8">
      <w:pPr>
        <w:spacing w:after="0" w:line="288" w:lineRule="auto"/>
        <w:jc w:val="both"/>
        <w:rPr>
          <w:rFonts w:ascii="Times New Roman" w:hAnsi="Times New Roman" w:cs="Times New Roman"/>
          <w:b/>
          <w:sz w:val="28"/>
          <w:szCs w:val="28"/>
        </w:rPr>
      </w:pPr>
      <w:r w:rsidRPr="00CE6C5E">
        <w:rPr>
          <w:rFonts w:ascii="Times New Roman" w:hAnsi="Times New Roman" w:cs="Times New Roman"/>
          <w:sz w:val="28"/>
          <w:szCs w:val="28"/>
        </w:rPr>
        <w:tab/>
      </w:r>
      <w:r w:rsidRPr="00CE6C5E">
        <w:rPr>
          <w:rFonts w:ascii="Times New Roman" w:hAnsi="Times New Roman" w:cs="Times New Roman"/>
          <w:b/>
          <w:sz w:val="28"/>
          <w:szCs w:val="28"/>
        </w:rPr>
        <w:t>1. Đối tượng:</w:t>
      </w:r>
    </w:p>
    <w:p w:rsidR="004B07EE" w:rsidRDefault="004B07EE" w:rsidP="00BB7AD8">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4B07EE">
        <w:rPr>
          <w:rFonts w:ascii="Times New Roman" w:hAnsi="Times New Roman" w:cs="Times New Roman"/>
          <w:sz w:val="28"/>
          <w:szCs w:val="28"/>
        </w:rPr>
        <w:t>- Khối MG 4 - 5 tuổi và khối MG 5 - 6 tuổi</w:t>
      </w:r>
      <w:r>
        <w:rPr>
          <w:rFonts w:ascii="Times New Roman" w:hAnsi="Times New Roman" w:cs="Times New Roman"/>
          <w:sz w:val="28"/>
          <w:szCs w:val="28"/>
        </w:rPr>
        <w:t xml:space="preserve"> được </w:t>
      </w:r>
      <w:r w:rsidR="007A5F75">
        <w:rPr>
          <w:rFonts w:ascii="Times New Roman" w:hAnsi="Times New Roman" w:cs="Times New Roman"/>
          <w:sz w:val="28"/>
          <w:szCs w:val="28"/>
        </w:rPr>
        <w:t>lập thành</w:t>
      </w:r>
      <w:r>
        <w:rPr>
          <w:rFonts w:ascii="Times New Roman" w:hAnsi="Times New Roman" w:cs="Times New Roman"/>
          <w:sz w:val="28"/>
          <w:szCs w:val="28"/>
        </w:rPr>
        <w:t xml:space="preserve"> 3 đội thi</w:t>
      </w:r>
    </w:p>
    <w:p w:rsidR="007675F9" w:rsidRDefault="007675F9" w:rsidP="00BB7AD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Đội 1: Lớp MG 4 - 5 tuổi A1 + Lớp MG 5 - 6 tuổi A1</w:t>
      </w:r>
    </w:p>
    <w:p w:rsidR="007675F9" w:rsidRDefault="007675F9" w:rsidP="00BB7AD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Đội 2: Lớp MG 4 - 5 tuổi A2 + Lớp MG 5 - 6 tuổi A2</w:t>
      </w:r>
    </w:p>
    <w:p w:rsidR="007675F9" w:rsidRPr="004B07EE" w:rsidRDefault="007675F9" w:rsidP="00BB7AD8">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Đội 3: Lớp MG 4 - 5 tuổi A3 + Lớp MG 5 - 6 tuổi A3</w:t>
      </w:r>
    </w:p>
    <w:p w:rsidR="003F4866" w:rsidRPr="007675F9" w:rsidRDefault="007675F9" w:rsidP="00BB7AD8">
      <w:pPr>
        <w:spacing w:after="0" w:line="288" w:lineRule="auto"/>
        <w:ind w:firstLine="65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4866" w:rsidRPr="00CE6C5E">
        <w:rPr>
          <w:rFonts w:ascii="Times New Roman" w:hAnsi="Times New Roman" w:cs="Times New Roman"/>
          <w:sz w:val="28"/>
          <w:szCs w:val="28"/>
        </w:rPr>
        <w:t xml:space="preserve"> (thành viên mỗi đội từ</w:t>
      </w:r>
      <w:r>
        <w:rPr>
          <w:rFonts w:ascii="Times New Roman" w:hAnsi="Times New Roman" w:cs="Times New Roman"/>
          <w:sz w:val="28"/>
          <w:szCs w:val="28"/>
        </w:rPr>
        <w:t xml:space="preserve"> </w:t>
      </w:r>
      <w:r w:rsidR="00DD4AFF">
        <w:rPr>
          <w:rFonts w:ascii="Times New Roman" w:hAnsi="Times New Roman" w:cs="Times New Roman"/>
          <w:sz w:val="28"/>
          <w:szCs w:val="28"/>
        </w:rPr>
        <w:t>10</w:t>
      </w:r>
      <w:r>
        <w:rPr>
          <w:rFonts w:ascii="Times New Roman" w:hAnsi="Times New Roman" w:cs="Times New Roman"/>
          <w:sz w:val="28"/>
          <w:szCs w:val="28"/>
        </w:rPr>
        <w:t xml:space="preserve"> - </w:t>
      </w:r>
      <w:r w:rsidR="00DD4AFF">
        <w:rPr>
          <w:rFonts w:ascii="Times New Roman" w:hAnsi="Times New Roman" w:cs="Times New Roman"/>
          <w:sz w:val="28"/>
          <w:szCs w:val="28"/>
        </w:rPr>
        <w:t>20</w:t>
      </w:r>
      <w:r>
        <w:rPr>
          <w:rFonts w:ascii="Times New Roman" w:hAnsi="Times New Roman" w:cs="Times New Roman"/>
          <w:sz w:val="28"/>
          <w:szCs w:val="28"/>
        </w:rPr>
        <w:t xml:space="preserve"> thí sinh)</w:t>
      </w:r>
    </w:p>
    <w:p w:rsidR="002F59E5" w:rsidRDefault="002F59E5" w:rsidP="00BB7AD8">
      <w:pPr>
        <w:spacing w:after="0" w:line="288" w:lineRule="auto"/>
        <w:ind w:firstLine="652"/>
        <w:jc w:val="both"/>
        <w:rPr>
          <w:rFonts w:ascii="Times New Roman" w:hAnsi="Times New Roman" w:cs="Times New Roman"/>
          <w:b/>
          <w:sz w:val="28"/>
          <w:szCs w:val="28"/>
        </w:rPr>
      </w:pPr>
      <w:r w:rsidRPr="00CE6C5E">
        <w:rPr>
          <w:rFonts w:ascii="Times New Roman" w:hAnsi="Times New Roman" w:cs="Times New Roman"/>
          <w:b/>
          <w:sz w:val="28"/>
          <w:szCs w:val="28"/>
        </w:rPr>
        <w:t>2. Thời gian tổ chức:</w:t>
      </w:r>
    </w:p>
    <w:p w:rsidR="007675F9" w:rsidRPr="007675F9" w:rsidRDefault="007675F9" w:rsidP="00BB7AD8">
      <w:pPr>
        <w:spacing w:after="0" w:line="288" w:lineRule="auto"/>
        <w:ind w:firstLine="652"/>
        <w:jc w:val="both"/>
        <w:rPr>
          <w:rFonts w:ascii="Times New Roman" w:hAnsi="Times New Roman" w:cs="Times New Roman"/>
          <w:sz w:val="28"/>
          <w:szCs w:val="28"/>
        </w:rPr>
      </w:pPr>
      <w:r w:rsidRPr="007675F9">
        <w:rPr>
          <w:rFonts w:ascii="Times New Roman" w:hAnsi="Times New Roman" w:cs="Times New Roman"/>
          <w:sz w:val="28"/>
          <w:szCs w:val="28"/>
        </w:rPr>
        <w:t xml:space="preserve">- Dự kiến từ ngày ( </w:t>
      </w:r>
      <w:r w:rsidR="00324A82">
        <w:rPr>
          <w:rFonts w:ascii="Times New Roman" w:hAnsi="Times New Roman" w:cs="Times New Roman"/>
          <w:sz w:val="28"/>
          <w:szCs w:val="28"/>
        </w:rPr>
        <w:t>2</w:t>
      </w:r>
      <w:r w:rsidR="0021269B">
        <w:rPr>
          <w:rFonts w:ascii="Times New Roman" w:hAnsi="Times New Roman" w:cs="Times New Roman"/>
          <w:sz w:val="28"/>
          <w:szCs w:val="28"/>
        </w:rPr>
        <w:t>4</w:t>
      </w:r>
      <w:r w:rsidR="00DD4AFF">
        <w:rPr>
          <w:rFonts w:ascii="Times New Roman" w:hAnsi="Times New Roman" w:cs="Times New Roman"/>
          <w:sz w:val="28"/>
          <w:szCs w:val="28"/>
        </w:rPr>
        <w:t>/</w:t>
      </w:r>
      <w:r w:rsidRPr="007675F9">
        <w:rPr>
          <w:rFonts w:ascii="Times New Roman" w:hAnsi="Times New Roman" w:cs="Times New Roman"/>
          <w:sz w:val="28"/>
          <w:szCs w:val="28"/>
        </w:rPr>
        <w:t>12)</w:t>
      </w:r>
    </w:p>
    <w:p w:rsidR="002F59E5" w:rsidRPr="00CE6C5E" w:rsidRDefault="002F59E5" w:rsidP="00BB7AD8">
      <w:pPr>
        <w:spacing w:after="0" w:line="288" w:lineRule="auto"/>
        <w:ind w:firstLine="652"/>
        <w:jc w:val="both"/>
        <w:rPr>
          <w:rFonts w:ascii="Times New Roman" w:hAnsi="Times New Roman" w:cs="Times New Roman"/>
          <w:b/>
          <w:sz w:val="28"/>
          <w:szCs w:val="28"/>
        </w:rPr>
      </w:pPr>
      <w:r w:rsidRPr="00CE6C5E">
        <w:rPr>
          <w:rFonts w:ascii="Times New Roman" w:hAnsi="Times New Roman" w:cs="Times New Roman"/>
          <w:b/>
          <w:sz w:val="28"/>
          <w:szCs w:val="28"/>
        </w:rPr>
        <w:t>III. NỘI DUNG - HÌNH THỨC:</w:t>
      </w:r>
    </w:p>
    <w:p w:rsidR="00F84FE1" w:rsidRDefault="002F59E5" w:rsidP="00F84FE1">
      <w:pPr>
        <w:spacing w:after="0" w:line="288" w:lineRule="auto"/>
        <w:ind w:firstLine="652"/>
        <w:jc w:val="both"/>
        <w:rPr>
          <w:rFonts w:ascii="Times New Roman" w:hAnsi="Times New Roman" w:cs="Times New Roman"/>
          <w:b/>
          <w:sz w:val="28"/>
          <w:szCs w:val="28"/>
        </w:rPr>
      </w:pPr>
      <w:r w:rsidRPr="00CE6C5E">
        <w:rPr>
          <w:rFonts w:ascii="Times New Roman" w:hAnsi="Times New Roman" w:cs="Times New Roman"/>
          <w:b/>
          <w:sz w:val="28"/>
          <w:szCs w:val="28"/>
        </w:rPr>
        <w:t>1. Nội dung:</w:t>
      </w:r>
    </w:p>
    <w:p w:rsidR="00F84FE1" w:rsidRPr="00F84FE1" w:rsidRDefault="00F84FE1" w:rsidP="00F84FE1">
      <w:pPr>
        <w:spacing w:after="0" w:line="288" w:lineRule="auto"/>
        <w:ind w:firstLine="652"/>
        <w:jc w:val="both"/>
        <w:rPr>
          <w:rFonts w:ascii="Times New Roman" w:hAnsi="Times New Roman" w:cs="Times New Roman"/>
          <w:b/>
          <w:sz w:val="28"/>
          <w:szCs w:val="28"/>
        </w:rPr>
      </w:pPr>
      <w:r>
        <w:rPr>
          <w:rFonts w:ascii="Times New Roman" w:hAnsi="Times New Roman" w:cs="Times New Roman"/>
          <w:b/>
          <w:sz w:val="28"/>
          <w:szCs w:val="28"/>
        </w:rPr>
        <w:t xml:space="preserve">- </w:t>
      </w:r>
      <w:r w:rsidRPr="00F84FE1">
        <w:rPr>
          <w:rStyle w:val="Bodytext2"/>
          <w:color w:val="000000"/>
          <w:sz w:val="28"/>
          <w:szCs w:val="28"/>
          <w:lang w:eastAsia="vi-VN"/>
        </w:rPr>
        <w:t>Đội thi tham dự Chuyên đề ngoại khoá “Trạng nguyên nhí” sẽ thực hiện 03 nội dung, gồm: Nội dung 1: Chào hỏi; Nội dung 02: Kiến thức quanh em; Nội dung 03: Em thực hành sáng tạo</w:t>
      </w:r>
      <w:bookmarkStart w:id="1" w:name="_GoBack"/>
      <w:bookmarkEnd w:id="1"/>
    </w:p>
    <w:p w:rsidR="00F84FE1" w:rsidRDefault="002F59E5" w:rsidP="00F84FE1">
      <w:pPr>
        <w:spacing w:after="0" w:line="288" w:lineRule="auto"/>
        <w:ind w:firstLine="652"/>
        <w:jc w:val="both"/>
        <w:rPr>
          <w:rFonts w:ascii="Times New Roman" w:hAnsi="Times New Roman" w:cs="Times New Roman"/>
          <w:b/>
          <w:sz w:val="28"/>
          <w:szCs w:val="28"/>
        </w:rPr>
      </w:pPr>
      <w:r w:rsidRPr="00CE6C5E">
        <w:rPr>
          <w:rFonts w:ascii="Times New Roman" w:hAnsi="Times New Roman" w:cs="Times New Roman"/>
          <w:b/>
          <w:sz w:val="28"/>
          <w:szCs w:val="28"/>
        </w:rPr>
        <w:t>2. Hình thức:</w:t>
      </w:r>
    </w:p>
    <w:p w:rsidR="00F84FE1" w:rsidRDefault="00F84FE1" w:rsidP="00F84FE1">
      <w:pPr>
        <w:spacing w:after="0" w:line="288" w:lineRule="auto"/>
        <w:ind w:firstLine="652"/>
        <w:jc w:val="both"/>
        <w:rPr>
          <w:rStyle w:val="Bodytext2"/>
          <w:color w:val="000000"/>
          <w:sz w:val="28"/>
          <w:szCs w:val="28"/>
          <w:lang w:eastAsia="vi-VN"/>
        </w:rPr>
      </w:pPr>
      <w:r>
        <w:rPr>
          <w:rFonts w:ascii="Times New Roman" w:hAnsi="Times New Roman" w:cs="Times New Roman"/>
          <w:b/>
          <w:sz w:val="28"/>
          <w:szCs w:val="28"/>
        </w:rPr>
        <w:t xml:space="preserve">- </w:t>
      </w:r>
      <w:r w:rsidRPr="00F84FE1">
        <w:rPr>
          <w:rStyle w:val="Bodytext2"/>
          <w:color w:val="000000"/>
          <w:sz w:val="28"/>
          <w:szCs w:val="28"/>
          <w:lang w:eastAsia="vi-VN"/>
        </w:rPr>
        <w:t>Nội dung 01: Diễn ra lần lượt 0</w:t>
      </w:r>
      <w:r>
        <w:rPr>
          <w:rStyle w:val="Bodytext2"/>
          <w:color w:val="000000"/>
          <w:sz w:val="28"/>
          <w:szCs w:val="28"/>
          <w:lang w:eastAsia="vi-VN"/>
        </w:rPr>
        <w:t>3</w:t>
      </w:r>
      <w:r w:rsidRPr="00F84FE1">
        <w:rPr>
          <w:rStyle w:val="Bodytext2"/>
          <w:color w:val="000000"/>
          <w:sz w:val="28"/>
          <w:szCs w:val="28"/>
          <w:lang w:eastAsia="vi-VN"/>
        </w:rPr>
        <w:t xml:space="preserve"> đội thi theo thứ tự bốc thăm. Thành viên các đội thế hiện màn chào hỏi trong thời gian tối đa 10 phút</w:t>
      </w:r>
    </w:p>
    <w:p w:rsidR="00F84FE1" w:rsidRDefault="00F84FE1" w:rsidP="00F84FE1">
      <w:pPr>
        <w:spacing w:after="0" w:line="288" w:lineRule="auto"/>
        <w:ind w:firstLine="652"/>
        <w:jc w:val="both"/>
        <w:rPr>
          <w:rStyle w:val="Bodytext2"/>
          <w:color w:val="000000"/>
          <w:sz w:val="28"/>
          <w:szCs w:val="28"/>
          <w:lang w:eastAsia="vi-VN"/>
        </w:rPr>
      </w:pPr>
      <w:r>
        <w:rPr>
          <w:rStyle w:val="Bodytext2"/>
          <w:color w:val="000000"/>
          <w:sz w:val="28"/>
          <w:szCs w:val="28"/>
          <w:lang w:eastAsia="vi-VN"/>
        </w:rPr>
        <w:t xml:space="preserve">- </w:t>
      </w:r>
      <w:r w:rsidRPr="00F84FE1">
        <w:rPr>
          <w:rStyle w:val="Bodytext2"/>
          <w:color w:val="000000"/>
          <w:sz w:val="28"/>
          <w:szCs w:val="28"/>
          <w:lang w:eastAsia="vi-VN"/>
        </w:rPr>
        <w:t>Nội dung 02: Các đội thi cùng có mặt trên sân khấu, mỗi đội thi cử 0</w:t>
      </w:r>
      <w:r>
        <w:rPr>
          <w:rStyle w:val="Bodytext2"/>
          <w:color w:val="000000"/>
          <w:sz w:val="28"/>
          <w:szCs w:val="28"/>
          <w:lang w:eastAsia="vi-VN"/>
        </w:rPr>
        <w:t>5</w:t>
      </w:r>
      <w:r w:rsidRPr="00F84FE1">
        <w:rPr>
          <w:rStyle w:val="Bodytext2"/>
          <w:color w:val="000000"/>
          <w:sz w:val="28"/>
          <w:szCs w:val="28"/>
          <w:lang w:eastAsia="vi-VN"/>
        </w:rPr>
        <w:t xml:space="preserve"> trẻ, trả lời 10 câu hỏi liên quan đến những kiến thức cơ bản như</w:t>
      </w:r>
    </w:p>
    <w:p w:rsidR="00F84FE1" w:rsidRDefault="00F84FE1" w:rsidP="00F84FE1">
      <w:pPr>
        <w:spacing w:after="0" w:line="288" w:lineRule="auto"/>
        <w:ind w:firstLine="652"/>
        <w:jc w:val="both"/>
        <w:rPr>
          <w:rStyle w:val="Bodytext2"/>
          <w:color w:val="000000"/>
          <w:sz w:val="28"/>
          <w:szCs w:val="28"/>
          <w:lang w:eastAsia="vi-VN"/>
        </w:rPr>
      </w:pPr>
      <w:r>
        <w:rPr>
          <w:rStyle w:val="Bodytext2"/>
          <w:color w:val="000000"/>
          <w:sz w:val="28"/>
          <w:szCs w:val="28"/>
          <w:lang w:eastAsia="vi-VN"/>
        </w:rPr>
        <w:t xml:space="preserve">+ </w:t>
      </w:r>
      <w:r w:rsidRPr="00F84FE1">
        <w:rPr>
          <w:rStyle w:val="Bodytext2"/>
          <w:color w:val="000000"/>
          <w:sz w:val="28"/>
          <w:szCs w:val="28"/>
          <w:lang w:eastAsia="vi-VN"/>
        </w:rPr>
        <w:t>Làm quen với một số khái niệm sơ đẳng về toán gồm: số, so sánh, sắp xếp theo quy tắc, đo lưòng, hình dạng,...</w:t>
      </w:r>
    </w:p>
    <w:p w:rsidR="00F84FE1" w:rsidRDefault="00F84FE1" w:rsidP="00F84FE1">
      <w:pPr>
        <w:spacing w:after="0" w:line="288" w:lineRule="auto"/>
        <w:ind w:firstLine="652"/>
        <w:jc w:val="both"/>
        <w:rPr>
          <w:rStyle w:val="Bodytext2"/>
          <w:color w:val="000000"/>
          <w:sz w:val="28"/>
          <w:szCs w:val="28"/>
          <w:lang w:eastAsia="vi-VN"/>
        </w:rPr>
      </w:pPr>
      <w:r>
        <w:rPr>
          <w:rStyle w:val="Bodytext2"/>
          <w:color w:val="000000"/>
          <w:sz w:val="28"/>
          <w:szCs w:val="28"/>
          <w:lang w:eastAsia="vi-VN"/>
        </w:rPr>
        <w:t xml:space="preserve">+ </w:t>
      </w:r>
      <w:r w:rsidRPr="00F84FE1">
        <w:rPr>
          <w:rStyle w:val="Bodytext2"/>
          <w:color w:val="000000"/>
          <w:sz w:val="28"/>
          <w:szCs w:val="28"/>
          <w:lang w:eastAsia="vi-VN"/>
        </w:rPr>
        <w:t>Khám phá xã hội gồm: những hiểu biết đơn giản về bản thân, gia đình, trường mầm non, cộng đồng, một số nghề trong xã hội, ...</w:t>
      </w:r>
    </w:p>
    <w:p w:rsidR="00F84FE1" w:rsidRDefault="00F84FE1" w:rsidP="00F84FE1">
      <w:pPr>
        <w:spacing w:after="0" w:line="288" w:lineRule="auto"/>
        <w:ind w:firstLine="652"/>
        <w:jc w:val="both"/>
        <w:rPr>
          <w:rStyle w:val="Bodytext2"/>
          <w:color w:val="000000"/>
          <w:sz w:val="28"/>
          <w:szCs w:val="28"/>
          <w:lang w:eastAsia="vi-VN"/>
        </w:rPr>
      </w:pPr>
      <w:r>
        <w:rPr>
          <w:rStyle w:val="Bodytext2"/>
          <w:color w:val="000000"/>
          <w:sz w:val="28"/>
          <w:szCs w:val="28"/>
          <w:lang w:eastAsia="vi-VN"/>
        </w:rPr>
        <w:t xml:space="preserve">+ </w:t>
      </w:r>
      <w:r w:rsidRPr="00F84FE1">
        <w:rPr>
          <w:rStyle w:val="Bodytext2"/>
          <w:color w:val="000000"/>
          <w:sz w:val="28"/>
          <w:szCs w:val="28"/>
          <w:lang w:eastAsia="vi-VN"/>
        </w:rPr>
        <w:t>Khám phá khoa học gồm: nhũng hiểu biết đơn giản về động vật, thực vật, phương tiện giao thông...</w:t>
      </w:r>
    </w:p>
    <w:p w:rsidR="00F84FE1" w:rsidRDefault="00F84FE1" w:rsidP="00F84FE1">
      <w:pPr>
        <w:spacing w:after="0" w:line="288" w:lineRule="auto"/>
        <w:ind w:firstLine="652"/>
        <w:jc w:val="both"/>
        <w:rPr>
          <w:rStyle w:val="Bodytext2"/>
          <w:color w:val="000000"/>
          <w:sz w:val="28"/>
          <w:szCs w:val="28"/>
          <w:lang w:eastAsia="vi-VN"/>
        </w:rPr>
      </w:pPr>
      <w:r>
        <w:rPr>
          <w:rStyle w:val="Bodytext2"/>
          <w:color w:val="000000"/>
          <w:sz w:val="28"/>
          <w:szCs w:val="28"/>
          <w:lang w:eastAsia="vi-VN"/>
        </w:rPr>
        <w:t xml:space="preserve">+ </w:t>
      </w:r>
      <w:r w:rsidRPr="00F84FE1">
        <w:rPr>
          <w:rStyle w:val="Bodytext2"/>
          <w:color w:val="000000"/>
          <w:sz w:val="28"/>
          <w:szCs w:val="28"/>
          <w:lang w:eastAsia="vi-VN"/>
        </w:rPr>
        <w:t>Nghe hiểu một số từ tiếng Anh đơn giản</w:t>
      </w:r>
    </w:p>
    <w:p w:rsidR="00F84FE1" w:rsidRPr="00F84FE1" w:rsidRDefault="00F84FE1" w:rsidP="00F84FE1">
      <w:pPr>
        <w:spacing w:after="0" w:line="288" w:lineRule="auto"/>
        <w:ind w:firstLine="652"/>
        <w:jc w:val="both"/>
        <w:rPr>
          <w:rFonts w:ascii="Times New Roman" w:hAnsi="Times New Roman" w:cs="Times New Roman"/>
          <w:b/>
          <w:sz w:val="28"/>
          <w:szCs w:val="28"/>
        </w:rPr>
      </w:pPr>
      <w:r>
        <w:rPr>
          <w:rStyle w:val="Bodytext2"/>
          <w:color w:val="000000"/>
          <w:sz w:val="28"/>
          <w:szCs w:val="28"/>
          <w:lang w:eastAsia="vi-VN"/>
        </w:rPr>
        <w:t xml:space="preserve">- </w:t>
      </w:r>
      <w:r w:rsidRPr="00F84FE1">
        <w:rPr>
          <w:rStyle w:val="Bodytext2"/>
          <w:color w:val="000000"/>
          <w:sz w:val="28"/>
          <w:szCs w:val="28"/>
          <w:lang w:eastAsia="vi-VN"/>
        </w:rPr>
        <w:t xml:space="preserve">Nội dung 03: Mỗi đội thi gồm </w:t>
      </w:r>
      <w:r>
        <w:rPr>
          <w:rStyle w:val="Bodytext2"/>
          <w:color w:val="000000"/>
          <w:sz w:val="28"/>
          <w:szCs w:val="28"/>
          <w:lang w:eastAsia="vi-VN"/>
        </w:rPr>
        <w:t>6</w:t>
      </w:r>
      <w:r w:rsidRPr="00F84FE1">
        <w:rPr>
          <w:rStyle w:val="Bodytext2"/>
          <w:color w:val="000000"/>
          <w:sz w:val="28"/>
          <w:szCs w:val="28"/>
          <w:lang w:eastAsia="vi-VN"/>
        </w:rPr>
        <w:t xml:space="preserve"> thành viên. Thực hiện phần thi trong thời gian 20 phút. Các đội thi cùng chuẩn bị các nguyên vật liệu thô như lõi giấy, bìa cattong, lá cây, cành cây, hoa, sỏi, màu, giấy, keo nến, đất nặn, băng dính,... thực hiện thiết kế 01 đồ chơi đơn giản trên sân khấu.</w:t>
      </w:r>
    </w:p>
    <w:p w:rsidR="002F59E5" w:rsidRPr="00CE6C5E" w:rsidRDefault="002F59E5" w:rsidP="00BB7AD8">
      <w:pPr>
        <w:spacing w:after="0" w:line="288" w:lineRule="auto"/>
        <w:ind w:firstLine="646"/>
        <w:jc w:val="both"/>
        <w:rPr>
          <w:rFonts w:ascii="Times New Roman" w:hAnsi="Times New Roman" w:cs="Times New Roman"/>
          <w:b/>
          <w:sz w:val="28"/>
          <w:szCs w:val="28"/>
        </w:rPr>
      </w:pPr>
      <w:r w:rsidRPr="00CE6C5E">
        <w:rPr>
          <w:rFonts w:ascii="Times New Roman" w:hAnsi="Times New Roman" w:cs="Times New Roman"/>
          <w:b/>
          <w:sz w:val="28"/>
          <w:szCs w:val="28"/>
        </w:rPr>
        <w:t>IV. CÁCH THỨC CHẤM ĐIỂM VÀ GIẢI THƯỞNG:</w:t>
      </w:r>
    </w:p>
    <w:p w:rsidR="002F59E5" w:rsidRPr="00CE6C5E" w:rsidRDefault="002F59E5" w:rsidP="00BB7AD8">
      <w:pPr>
        <w:spacing w:after="0" w:line="288" w:lineRule="auto"/>
        <w:ind w:firstLine="648"/>
        <w:jc w:val="both"/>
        <w:rPr>
          <w:rFonts w:ascii="Times New Roman" w:hAnsi="Times New Roman" w:cs="Times New Roman"/>
          <w:b/>
          <w:sz w:val="28"/>
          <w:szCs w:val="28"/>
        </w:rPr>
      </w:pPr>
      <w:r w:rsidRPr="00CE6C5E">
        <w:rPr>
          <w:rFonts w:ascii="Times New Roman" w:hAnsi="Times New Roman" w:cs="Times New Roman"/>
          <w:b/>
          <w:sz w:val="28"/>
          <w:szCs w:val="28"/>
        </w:rPr>
        <w:t>1. Cách thức chấm điểm:</w:t>
      </w:r>
    </w:p>
    <w:p w:rsidR="00147C97" w:rsidRPr="00147C97" w:rsidRDefault="00147C97" w:rsidP="00147C97">
      <w:pPr>
        <w:pStyle w:val="Bodytext20"/>
        <w:numPr>
          <w:ilvl w:val="0"/>
          <w:numId w:val="4"/>
        </w:numPr>
        <w:shd w:val="clear" w:color="auto" w:fill="auto"/>
        <w:tabs>
          <w:tab w:val="left" w:pos="877"/>
        </w:tabs>
        <w:spacing w:before="0" w:line="302" w:lineRule="exact"/>
        <w:ind w:firstLine="640"/>
        <w:rPr>
          <w:sz w:val="28"/>
          <w:szCs w:val="28"/>
        </w:rPr>
      </w:pPr>
      <w:r w:rsidRPr="00147C97">
        <w:rPr>
          <w:rStyle w:val="Bodytext2"/>
          <w:color w:val="000000"/>
          <w:sz w:val="28"/>
          <w:szCs w:val="28"/>
          <w:lang w:eastAsia="vi-VN"/>
        </w:rPr>
        <w:t>Căn cứ vào mỗi hình thức, Ban Giám khảo chấm điếm bằng bảng điểm được quy định sẵn.</w:t>
      </w:r>
    </w:p>
    <w:p w:rsidR="00147C97" w:rsidRPr="00147C97" w:rsidRDefault="00147C97" w:rsidP="00147C97">
      <w:pPr>
        <w:pStyle w:val="Bodytext20"/>
        <w:numPr>
          <w:ilvl w:val="0"/>
          <w:numId w:val="4"/>
        </w:numPr>
        <w:shd w:val="clear" w:color="auto" w:fill="auto"/>
        <w:tabs>
          <w:tab w:val="left" w:pos="880"/>
        </w:tabs>
        <w:spacing w:before="0" w:line="299" w:lineRule="exact"/>
        <w:ind w:firstLine="640"/>
        <w:rPr>
          <w:sz w:val="28"/>
          <w:szCs w:val="28"/>
        </w:rPr>
      </w:pPr>
      <w:r w:rsidRPr="00147C97">
        <w:rPr>
          <w:rStyle w:val="Bodytext2"/>
          <w:color w:val="000000"/>
          <w:sz w:val="28"/>
          <w:szCs w:val="28"/>
          <w:lang w:eastAsia="vi-VN"/>
        </w:rPr>
        <w:t>Điếm cho mỗi đội thi là tổng điểm của các thành viên Ban Giám khảo. Tổng điếm cả 03 nội dung</w:t>
      </w:r>
    </w:p>
    <w:p w:rsidR="00147C97" w:rsidRPr="00147C97" w:rsidRDefault="00147C97" w:rsidP="00147C97">
      <w:pPr>
        <w:pStyle w:val="Bodytext20"/>
        <w:numPr>
          <w:ilvl w:val="0"/>
          <w:numId w:val="4"/>
        </w:numPr>
        <w:shd w:val="clear" w:color="auto" w:fill="auto"/>
        <w:tabs>
          <w:tab w:val="left" w:pos="916"/>
        </w:tabs>
        <w:spacing w:before="0" w:line="367" w:lineRule="exact"/>
        <w:ind w:firstLine="640"/>
        <w:rPr>
          <w:sz w:val="28"/>
          <w:szCs w:val="28"/>
        </w:rPr>
      </w:pPr>
      <w:r w:rsidRPr="00147C97">
        <w:rPr>
          <w:rStyle w:val="Bodytext2"/>
          <w:color w:val="000000"/>
          <w:sz w:val="28"/>
          <w:szCs w:val="28"/>
          <w:lang w:eastAsia="vi-VN"/>
        </w:rPr>
        <w:t xml:space="preserve">Tổng điểm là </w:t>
      </w:r>
      <w:r w:rsidRPr="00147C97">
        <w:rPr>
          <w:rStyle w:val="Bodytext2Bold"/>
          <w:color w:val="000000"/>
          <w:sz w:val="28"/>
          <w:szCs w:val="28"/>
          <w:lang w:eastAsia="vi-VN"/>
        </w:rPr>
        <w:t xml:space="preserve">100 điểm </w:t>
      </w:r>
      <w:r w:rsidRPr="00147C97">
        <w:rPr>
          <w:rStyle w:val="Bodytext2"/>
          <w:color w:val="000000"/>
          <w:sz w:val="28"/>
          <w:szCs w:val="28"/>
          <w:lang w:eastAsia="vi-VN"/>
        </w:rPr>
        <w:t>(Theo biểu chấm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Nội dung 01: 30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xml:space="preserve">+ Giới thiệu được tên đội, các thành viên trong đội thi: </w:t>
      </w:r>
      <w:r w:rsidRPr="00147C97">
        <w:rPr>
          <w:rStyle w:val="Bodytext2Italic"/>
          <w:color w:val="000000"/>
          <w:sz w:val="28"/>
          <w:szCs w:val="28"/>
          <w:lang w:eastAsia="vi-VN"/>
        </w:rPr>
        <w:t>10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lastRenderedPageBreak/>
        <w:t xml:space="preserve">+ Thể hiện sáng tạo: </w:t>
      </w:r>
      <w:r w:rsidRPr="00147C97">
        <w:rPr>
          <w:rStyle w:val="Bodytext2Italic"/>
          <w:color w:val="000000"/>
          <w:sz w:val="28"/>
          <w:szCs w:val="28"/>
          <w:lang w:eastAsia="vi-VN"/>
        </w:rPr>
        <w:t>10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xml:space="preserve">+ Nội dung đảm bảo ý nghĩa: </w:t>
      </w:r>
      <w:r w:rsidRPr="00147C97">
        <w:rPr>
          <w:rStyle w:val="Bodytext2Italic"/>
          <w:color w:val="000000"/>
          <w:sz w:val="28"/>
          <w:szCs w:val="28"/>
          <w:lang w:eastAsia="vi-VN"/>
        </w:rPr>
        <w:t>10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Nội dung 02: 40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Trả lời 10 câu hỏi của BTC. Mỗi câu trả lời đúng được 2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Nội dung 03: 30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xml:space="preserve">+ Phối họp và lựa chọn các nguyên vật liệu để tạo ra sản phẩm: </w:t>
      </w:r>
      <w:r w:rsidRPr="00147C97">
        <w:rPr>
          <w:rStyle w:val="Bodytext2Italic"/>
          <w:color w:val="000000"/>
          <w:sz w:val="28"/>
          <w:szCs w:val="28"/>
          <w:lang w:eastAsia="vi-VN"/>
        </w:rPr>
        <w:t>10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xml:space="preserve">+ Đồ chơi có tính ứng dụng cao: </w:t>
      </w:r>
      <w:r w:rsidRPr="00147C97">
        <w:rPr>
          <w:rStyle w:val="Bodytext2Italic"/>
          <w:color w:val="000000"/>
          <w:sz w:val="28"/>
          <w:szCs w:val="28"/>
          <w:lang w:eastAsia="vi-VN"/>
        </w:rPr>
        <w:t>10 điểm.</w:t>
      </w:r>
    </w:p>
    <w:p w:rsidR="00147C97" w:rsidRPr="00147C97" w:rsidRDefault="00147C97" w:rsidP="00147C97">
      <w:pPr>
        <w:pStyle w:val="Bodytext20"/>
        <w:shd w:val="clear" w:color="auto" w:fill="auto"/>
        <w:spacing w:before="0" w:line="367" w:lineRule="exact"/>
        <w:ind w:firstLine="640"/>
        <w:rPr>
          <w:sz w:val="28"/>
          <w:szCs w:val="28"/>
        </w:rPr>
      </w:pPr>
      <w:r w:rsidRPr="00147C97">
        <w:rPr>
          <w:rStyle w:val="Bodytext2"/>
          <w:color w:val="000000"/>
          <w:sz w:val="28"/>
          <w:szCs w:val="28"/>
          <w:lang w:eastAsia="vi-VN"/>
        </w:rPr>
        <w:t xml:space="preserve">+ Ý tưởng độc đáo, sáng tạo: </w:t>
      </w:r>
      <w:r w:rsidRPr="00147C97">
        <w:rPr>
          <w:rStyle w:val="Bodytext2Italic"/>
          <w:color w:val="000000"/>
          <w:sz w:val="28"/>
          <w:szCs w:val="28"/>
          <w:lang w:eastAsia="vi-VN"/>
        </w:rPr>
        <w:t>10 điểm</w:t>
      </w:r>
    </w:p>
    <w:p w:rsidR="00147C97" w:rsidRPr="00147C97" w:rsidRDefault="00147C97" w:rsidP="00147C97">
      <w:pPr>
        <w:pStyle w:val="Bodytext20"/>
        <w:numPr>
          <w:ilvl w:val="0"/>
          <w:numId w:val="4"/>
        </w:numPr>
        <w:shd w:val="clear" w:color="auto" w:fill="auto"/>
        <w:tabs>
          <w:tab w:val="left" w:pos="891"/>
        </w:tabs>
        <w:spacing w:before="0" w:line="313" w:lineRule="exact"/>
        <w:ind w:firstLine="680"/>
        <w:rPr>
          <w:sz w:val="28"/>
          <w:szCs w:val="28"/>
        </w:rPr>
      </w:pPr>
      <w:r w:rsidRPr="00147C97">
        <w:rPr>
          <w:rStyle w:val="Bodytext2"/>
          <w:color w:val="000000"/>
          <w:sz w:val="28"/>
          <w:szCs w:val="28"/>
          <w:lang w:eastAsia="vi-VN"/>
        </w:rPr>
        <w:t>Thòi lượng dành cho mỗi nội dung được quy định. Nếu quá 01 phút trừ 0,5 điểm, quá 02 phút trở lên, mỗi phút trừ 01 điếm.</w:t>
      </w:r>
    </w:p>
    <w:p w:rsidR="002F59E5" w:rsidRPr="00CE6C5E" w:rsidRDefault="002F59E5" w:rsidP="00BB7AD8">
      <w:pPr>
        <w:spacing w:after="0" w:line="288" w:lineRule="auto"/>
        <w:ind w:firstLine="648"/>
        <w:jc w:val="both"/>
        <w:rPr>
          <w:rFonts w:ascii="Times New Roman" w:hAnsi="Times New Roman" w:cs="Times New Roman"/>
          <w:b/>
          <w:sz w:val="28"/>
          <w:szCs w:val="28"/>
        </w:rPr>
      </w:pPr>
      <w:r w:rsidRPr="00CE6C5E">
        <w:rPr>
          <w:rFonts w:ascii="Times New Roman" w:hAnsi="Times New Roman" w:cs="Times New Roman"/>
          <w:b/>
          <w:sz w:val="28"/>
          <w:szCs w:val="28"/>
        </w:rPr>
        <w:t>2. Giải thưởng:</w:t>
      </w:r>
    </w:p>
    <w:p w:rsidR="00E060AE" w:rsidRPr="00CE6C5E" w:rsidRDefault="002F59E5" w:rsidP="00BB7AD8">
      <w:pPr>
        <w:spacing w:after="0" w:line="288" w:lineRule="auto"/>
        <w:ind w:firstLine="648"/>
        <w:jc w:val="both"/>
        <w:rPr>
          <w:rFonts w:ascii="Times New Roman" w:hAnsi="Times New Roman" w:cs="Times New Roman"/>
          <w:sz w:val="28"/>
          <w:szCs w:val="28"/>
        </w:rPr>
      </w:pPr>
      <w:r w:rsidRPr="00CE6C5E">
        <w:rPr>
          <w:rFonts w:ascii="Times New Roman" w:hAnsi="Times New Roman" w:cs="Times New Roman"/>
          <w:sz w:val="28"/>
          <w:szCs w:val="28"/>
        </w:rPr>
        <w:t>+ 0</w:t>
      </w:r>
      <w:r w:rsidR="007675F9">
        <w:rPr>
          <w:rFonts w:ascii="Times New Roman" w:hAnsi="Times New Roman" w:cs="Times New Roman"/>
          <w:sz w:val="28"/>
          <w:szCs w:val="28"/>
        </w:rPr>
        <w:t>1</w:t>
      </w:r>
      <w:r w:rsidRPr="00CE6C5E">
        <w:rPr>
          <w:rFonts w:ascii="Times New Roman" w:hAnsi="Times New Roman" w:cs="Times New Roman"/>
          <w:sz w:val="28"/>
          <w:szCs w:val="28"/>
        </w:rPr>
        <w:t xml:space="preserve"> giải Nhất </w:t>
      </w:r>
    </w:p>
    <w:p w:rsidR="002F59E5" w:rsidRPr="00CE6C5E" w:rsidRDefault="002F59E5" w:rsidP="00BB7AD8">
      <w:pPr>
        <w:spacing w:after="0" w:line="288" w:lineRule="auto"/>
        <w:ind w:firstLine="648"/>
        <w:jc w:val="both"/>
        <w:rPr>
          <w:rFonts w:ascii="Times New Roman" w:hAnsi="Times New Roman" w:cs="Times New Roman"/>
          <w:sz w:val="28"/>
          <w:szCs w:val="28"/>
        </w:rPr>
      </w:pPr>
      <w:r w:rsidRPr="00CE6C5E">
        <w:rPr>
          <w:rFonts w:ascii="Times New Roman" w:hAnsi="Times New Roman" w:cs="Times New Roman"/>
          <w:sz w:val="28"/>
          <w:szCs w:val="28"/>
        </w:rPr>
        <w:t>+ 0</w:t>
      </w:r>
      <w:r w:rsidR="007675F9">
        <w:rPr>
          <w:rFonts w:ascii="Times New Roman" w:hAnsi="Times New Roman" w:cs="Times New Roman"/>
          <w:sz w:val="28"/>
          <w:szCs w:val="28"/>
        </w:rPr>
        <w:t>1</w:t>
      </w:r>
      <w:r w:rsidRPr="00CE6C5E">
        <w:rPr>
          <w:rFonts w:ascii="Times New Roman" w:hAnsi="Times New Roman" w:cs="Times New Roman"/>
          <w:sz w:val="28"/>
          <w:szCs w:val="28"/>
        </w:rPr>
        <w:t xml:space="preserve"> giải Nhì.</w:t>
      </w:r>
    </w:p>
    <w:p w:rsidR="002F59E5" w:rsidRPr="00CE6C5E" w:rsidRDefault="002F59E5" w:rsidP="00BB7AD8">
      <w:pPr>
        <w:spacing w:after="0" w:line="288" w:lineRule="auto"/>
        <w:ind w:firstLine="648"/>
        <w:jc w:val="both"/>
        <w:rPr>
          <w:rFonts w:ascii="Times New Roman" w:hAnsi="Times New Roman" w:cs="Times New Roman"/>
          <w:sz w:val="28"/>
          <w:szCs w:val="28"/>
        </w:rPr>
      </w:pPr>
      <w:r w:rsidRPr="00CE6C5E">
        <w:rPr>
          <w:rFonts w:ascii="Times New Roman" w:hAnsi="Times New Roman" w:cs="Times New Roman"/>
          <w:sz w:val="28"/>
          <w:szCs w:val="28"/>
        </w:rPr>
        <w:t xml:space="preserve">+ </w:t>
      </w:r>
      <w:r w:rsidR="00E060AE" w:rsidRPr="00CE6C5E">
        <w:rPr>
          <w:rFonts w:ascii="Times New Roman" w:hAnsi="Times New Roman" w:cs="Times New Roman"/>
          <w:sz w:val="28"/>
          <w:szCs w:val="28"/>
        </w:rPr>
        <w:t>0</w:t>
      </w:r>
      <w:r w:rsidR="007675F9">
        <w:rPr>
          <w:rFonts w:ascii="Times New Roman" w:hAnsi="Times New Roman" w:cs="Times New Roman"/>
          <w:sz w:val="28"/>
          <w:szCs w:val="28"/>
        </w:rPr>
        <w:t>1</w:t>
      </w:r>
      <w:r w:rsidRPr="00CE6C5E">
        <w:rPr>
          <w:rFonts w:ascii="Times New Roman" w:hAnsi="Times New Roman" w:cs="Times New Roman"/>
          <w:sz w:val="28"/>
          <w:szCs w:val="28"/>
        </w:rPr>
        <w:t xml:space="preserve"> giải Ba.</w:t>
      </w:r>
    </w:p>
    <w:p w:rsidR="009A6F3F" w:rsidRDefault="002F59E5" w:rsidP="00BB7AD8">
      <w:pPr>
        <w:spacing w:after="0" w:line="288" w:lineRule="auto"/>
        <w:ind w:firstLine="720"/>
        <w:rPr>
          <w:rFonts w:ascii="Times New Roman" w:hAnsi="Times New Roman" w:cs="Times New Roman"/>
          <w:spacing w:val="-2"/>
          <w:sz w:val="28"/>
          <w:szCs w:val="28"/>
        </w:rPr>
      </w:pPr>
      <w:r w:rsidRPr="00CE6C5E">
        <w:rPr>
          <w:rFonts w:ascii="Times New Roman" w:hAnsi="Times New Roman" w:cs="Times New Roman"/>
          <w:spacing w:val="-2"/>
          <w:sz w:val="28"/>
          <w:szCs w:val="28"/>
        </w:rPr>
        <w:t xml:space="preserve">Trên đây là Kế hoạch tổ chức </w:t>
      </w:r>
      <w:r w:rsidR="007E3B5E" w:rsidRPr="00F84FE1">
        <w:rPr>
          <w:rStyle w:val="Bodytext2"/>
          <w:color w:val="000000"/>
          <w:sz w:val="28"/>
          <w:szCs w:val="28"/>
          <w:lang w:eastAsia="vi-VN"/>
        </w:rPr>
        <w:t xml:space="preserve">Chuyên đề ngoại khoá “Trạng nguyên nhí” </w:t>
      </w:r>
      <w:r w:rsidRPr="00CE6C5E">
        <w:rPr>
          <w:rFonts w:ascii="Times New Roman" w:hAnsi="Times New Roman" w:cs="Times New Roman"/>
          <w:spacing w:val="-2"/>
          <w:sz w:val="28"/>
          <w:szCs w:val="28"/>
        </w:rPr>
        <w:t xml:space="preserve">năm </w:t>
      </w:r>
      <w:r w:rsidR="00177B1B" w:rsidRPr="00CE6C5E">
        <w:rPr>
          <w:rFonts w:ascii="Times New Roman" w:hAnsi="Times New Roman" w:cs="Times New Roman"/>
          <w:spacing w:val="-2"/>
          <w:sz w:val="28"/>
          <w:szCs w:val="28"/>
        </w:rPr>
        <w:t xml:space="preserve">học </w:t>
      </w:r>
      <w:r w:rsidRPr="00CE6C5E">
        <w:rPr>
          <w:rFonts w:ascii="Times New Roman" w:hAnsi="Times New Roman" w:cs="Times New Roman"/>
          <w:spacing w:val="-2"/>
          <w:sz w:val="28"/>
          <w:szCs w:val="28"/>
        </w:rPr>
        <w:t>202</w:t>
      </w:r>
      <w:r w:rsidR="007E3B5E">
        <w:rPr>
          <w:rFonts w:ascii="Times New Roman" w:hAnsi="Times New Roman" w:cs="Times New Roman"/>
          <w:spacing w:val="-2"/>
          <w:sz w:val="28"/>
          <w:szCs w:val="28"/>
        </w:rPr>
        <w:t>2</w:t>
      </w:r>
      <w:r w:rsidR="00177B1B" w:rsidRPr="00CE6C5E">
        <w:rPr>
          <w:rFonts w:ascii="Times New Roman" w:hAnsi="Times New Roman" w:cs="Times New Roman"/>
          <w:spacing w:val="-2"/>
          <w:sz w:val="28"/>
          <w:szCs w:val="28"/>
        </w:rPr>
        <w:t>-202</w:t>
      </w:r>
      <w:r w:rsidR="007E3B5E">
        <w:rPr>
          <w:rFonts w:ascii="Times New Roman" w:hAnsi="Times New Roman" w:cs="Times New Roman"/>
          <w:spacing w:val="-2"/>
          <w:sz w:val="28"/>
          <w:szCs w:val="28"/>
        </w:rPr>
        <w:t>3</w:t>
      </w:r>
      <w:r w:rsidR="007675F9">
        <w:rPr>
          <w:rFonts w:ascii="Times New Roman" w:hAnsi="Times New Roman" w:cs="Times New Roman"/>
          <w:spacing w:val="-2"/>
          <w:sz w:val="28"/>
          <w:szCs w:val="28"/>
        </w:rPr>
        <w:t xml:space="preserve"> của trường MN Yên Thanh </w:t>
      </w:r>
      <w:r w:rsidRPr="00CE6C5E">
        <w:rPr>
          <w:rFonts w:ascii="Times New Roman" w:hAnsi="Times New Roman" w:cs="Times New Roman"/>
          <w:spacing w:val="-2"/>
          <w:sz w:val="28"/>
          <w:szCs w:val="28"/>
        </w:rPr>
        <w:t>./.</w:t>
      </w:r>
    </w:p>
    <w:p w:rsidR="005C6FC6" w:rsidRPr="00CE325A" w:rsidRDefault="005C6FC6" w:rsidP="00BB7AD8">
      <w:pPr>
        <w:spacing w:after="0" w:line="288" w:lineRule="auto"/>
        <w:ind w:firstLine="720"/>
        <w:rPr>
          <w:rFonts w:ascii="Times New Roman" w:hAnsi="Times New Roman" w:cs="Times New Roman"/>
          <w:i/>
          <w:spacing w:val="-2"/>
          <w:sz w:val="28"/>
          <w:szCs w:val="28"/>
        </w:rPr>
      </w:pPr>
    </w:p>
    <w:tbl>
      <w:tblPr>
        <w:tblW w:w="0" w:type="auto"/>
        <w:tblLook w:val="04A0" w:firstRow="1" w:lastRow="0" w:firstColumn="1" w:lastColumn="0" w:noHBand="0" w:noVBand="1"/>
      </w:tblPr>
      <w:tblGrid>
        <w:gridCol w:w="4765"/>
        <w:gridCol w:w="4765"/>
      </w:tblGrid>
      <w:tr w:rsidR="005C6FC6" w:rsidTr="005C6FC6">
        <w:tc>
          <w:tcPr>
            <w:tcW w:w="4765" w:type="dxa"/>
          </w:tcPr>
          <w:p w:rsidR="005C6FC6" w:rsidRDefault="005C6FC6">
            <w:pPr>
              <w:spacing w:line="0" w:lineRule="atLeast"/>
              <w:ind w:left="380"/>
              <w:rPr>
                <w:rFonts w:ascii="Times New Roman" w:eastAsia="Times New Roman" w:hAnsi="Times New Roman" w:cs="Arial"/>
                <w:b/>
                <w:i/>
                <w:sz w:val="24"/>
              </w:rPr>
            </w:pPr>
            <w:r>
              <w:rPr>
                <w:rFonts w:ascii="Times New Roman" w:eastAsia="Times New Roman" w:hAnsi="Times New Roman"/>
                <w:b/>
                <w:i/>
                <w:sz w:val="24"/>
              </w:rPr>
              <w:t>Nơi nhận:</w:t>
            </w:r>
          </w:p>
          <w:p w:rsidR="005C6FC6" w:rsidRDefault="005C6FC6" w:rsidP="005C6FC6">
            <w:pPr>
              <w:tabs>
                <w:tab w:val="left" w:pos="500"/>
              </w:tabs>
              <w:spacing w:after="0" w:line="0" w:lineRule="atLeast"/>
              <w:ind w:left="500"/>
              <w:rPr>
                <w:rFonts w:ascii="Times New Roman" w:eastAsia="Times New Roman" w:hAnsi="Times New Roman"/>
                <w:sz w:val="21"/>
              </w:rPr>
            </w:pPr>
            <w:r>
              <w:rPr>
                <w:rFonts w:ascii="Times New Roman" w:eastAsia="Times New Roman" w:hAnsi="Times New Roman"/>
                <w:sz w:val="21"/>
              </w:rPr>
              <w:t>- Phòng GD&amp;ĐT Uông Bí</w:t>
            </w:r>
          </w:p>
          <w:p w:rsidR="005C6FC6" w:rsidRDefault="005C6FC6" w:rsidP="005C6FC6">
            <w:pPr>
              <w:tabs>
                <w:tab w:val="left" w:pos="500"/>
              </w:tabs>
              <w:spacing w:after="0" w:line="0" w:lineRule="atLeast"/>
              <w:ind w:left="500"/>
              <w:rPr>
                <w:rFonts w:ascii="Times New Roman" w:eastAsia="Times New Roman" w:hAnsi="Times New Roman"/>
                <w:sz w:val="21"/>
              </w:rPr>
            </w:pPr>
            <w:r>
              <w:rPr>
                <w:rFonts w:ascii="Times New Roman" w:eastAsia="Times New Roman" w:hAnsi="Times New Roman"/>
                <w:sz w:val="21"/>
              </w:rPr>
              <w:t>- Lưu VP</w:t>
            </w:r>
          </w:p>
          <w:p w:rsidR="005C6FC6" w:rsidRDefault="005C6FC6">
            <w:pPr>
              <w:spacing w:line="232" w:lineRule="auto"/>
              <w:rPr>
                <w:rFonts w:ascii="Times New Roman" w:eastAsia="Times New Roman" w:hAnsi="Times New Roman" w:cs="Arial"/>
                <w:sz w:val="28"/>
              </w:rPr>
            </w:pPr>
          </w:p>
        </w:tc>
        <w:tc>
          <w:tcPr>
            <w:tcW w:w="4765" w:type="dxa"/>
          </w:tcPr>
          <w:p w:rsidR="005C6FC6" w:rsidRDefault="005C6FC6">
            <w:pPr>
              <w:spacing w:line="0" w:lineRule="atLeast"/>
              <w:ind w:left="80"/>
              <w:jc w:val="center"/>
              <w:rPr>
                <w:rFonts w:ascii="Times New Roman" w:eastAsia="Times New Roman" w:hAnsi="Times New Roman" w:cs="Arial"/>
                <w:b/>
                <w:sz w:val="28"/>
              </w:rPr>
            </w:pPr>
            <w:r>
              <w:rPr>
                <w:rFonts w:ascii="Times New Roman" w:eastAsia="Times New Roman" w:hAnsi="Times New Roman"/>
                <w:b/>
                <w:sz w:val="28"/>
              </w:rPr>
              <w:t>P. HIỆU TRƯỞNG</w:t>
            </w:r>
          </w:p>
          <w:p w:rsidR="005C6FC6" w:rsidRDefault="005C6FC6">
            <w:pPr>
              <w:spacing w:line="232" w:lineRule="auto"/>
              <w:jc w:val="center"/>
              <w:rPr>
                <w:rFonts w:ascii="Times New Roman" w:eastAsia="Times New Roman" w:hAnsi="Times New Roman"/>
                <w:sz w:val="28"/>
              </w:rPr>
            </w:pPr>
          </w:p>
          <w:p w:rsidR="005C6FC6" w:rsidRDefault="005C6FC6">
            <w:pPr>
              <w:spacing w:line="232" w:lineRule="auto"/>
              <w:jc w:val="center"/>
              <w:rPr>
                <w:rFonts w:ascii="Times New Roman" w:eastAsia="Times New Roman" w:hAnsi="Times New Roman"/>
                <w:sz w:val="28"/>
              </w:rPr>
            </w:pPr>
          </w:p>
          <w:p w:rsidR="005C6FC6" w:rsidRDefault="005C6FC6">
            <w:pPr>
              <w:spacing w:line="232" w:lineRule="auto"/>
              <w:jc w:val="center"/>
              <w:rPr>
                <w:rFonts w:ascii="Times New Roman" w:eastAsia="Times New Roman" w:hAnsi="Times New Roman"/>
                <w:sz w:val="28"/>
              </w:rPr>
            </w:pPr>
          </w:p>
          <w:p w:rsidR="005C6FC6" w:rsidRDefault="005C6FC6">
            <w:pPr>
              <w:spacing w:line="0" w:lineRule="atLeast"/>
              <w:jc w:val="center"/>
              <w:rPr>
                <w:rFonts w:ascii="Times New Roman" w:eastAsia="Times New Roman" w:hAnsi="Times New Roman" w:cs="Arial"/>
                <w:b/>
                <w:sz w:val="28"/>
              </w:rPr>
            </w:pPr>
            <w:r>
              <w:rPr>
                <w:rFonts w:ascii="Times New Roman" w:eastAsia="Times New Roman" w:hAnsi="Times New Roman"/>
                <w:b/>
                <w:sz w:val="28"/>
              </w:rPr>
              <w:t>Lê Thị Thu Hà</w:t>
            </w:r>
          </w:p>
        </w:tc>
      </w:tr>
    </w:tbl>
    <w:p w:rsidR="00EC0449" w:rsidRPr="009A6F3F" w:rsidRDefault="00EC0449" w:rsidP="009A6F3F">
      <w:pPr>
        <w:spacing w:after="0" w:line="288" w:lineRule="auto"/>
        <w:rPr>
          <w:rFonts w:ascii="Times New Roman" w:hAnsi="Times New Roman" w:cs="Times New Roman"/>
        </w:rPr>
      </w:pPr>
    </w:p>
    <w:sectPr w:rsidR="00EC0449" w:rsidRPr="009A6F3F" w:rsidSect="00BB7AD8">
      <w:pgSz w:w="12240" w:h="15840"/>
      <w:pgMar w:top="709" w:right="1041"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5"/>
    <w:multiLevelType w:val="hybridMultilevel"/>
    <w:tmpl w:val="333AB1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32EA7BC3"/>
    <w:multiLevelType w:val="hybridMultilevel"/>
    <w:tmpl w:val="AA0E6592"/>
    <w:lvl w:ilvl="0" w:tplc="6C60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3F"/>
    <w:rsid w:val="00015DA0"/>
    <w:rsid w:val="0006711D"/>
    <w:rsid w:val="001168B4"/>
    <w:rsid w:val="00147C97"/>
    <w:rsid w:val="00177B1B"/>
    <w:rsid w:val="001A1685"/>
    <w:rsid w:val="001B7D74"/>
    <w:rsid w:val="001C090B"/>
    <w:rsid w:val="0021269B"/>
    <w:rsid w:val="002126CE"/>
    <w:rsid w:val="00285BB4"/>
    <w:rsid w:val="0029110E"/>
    <w:rsid w:val="002C5F34"/>
    <w:rsid w:val="002D17F6"/>
    <w:rsid w:val="002E5D9B"/>
    <w:rsid w:val="002E7612"/>
    <w:rsid w:val="002F59E5"/>
    <w:rsid w:val="00324A82"/>
    <w:rsid w:val="00356FC3"/>
    <w:rsid w:val="003B75FE"/>
    <w:rsid w:val="003C04D0"/>
    <w:rsid w:val="003F4866"/>
    <w:rsid w:val="003F6631"/>
    <w:rsid w:val="00476026"/>
    <w:rsid w:val="004A5D78"/>
    <w:rsid w:val="004A6B4B"/>
    <w:rsid w:val="004B07EE"/>
    <w:rsid w:val="004E176C"/>
    <w:rsid w:val="00525EA3"/>
    <w:rsid w:val="005943E2"/>
    <w:rsid w:val="005C6FC6"/>
    <w:rsid w:val="005F72EB"/>
    <w:rsid w:val="00646F97"/>
    <w:rsid w:val="0065140C"/>
    <w:rsid w:val="00661FC6"/>
    <w:rsid w:val="007675F9"/>
    <w:rsid w:val="0077429A"/>
    <w:rsid w:val="007A5F75"/>
    <w:rsid w:val="007E3B5E"/>
    <w:rsid w:val="0081364F"/>
    <w:rsid w:val="008A6FCD"/>
    <w:rsid w:val="008D3391"/>
    <w:rsid w:val="008E029A"/>
    <w:rsid w:val="009527DE"/>
    <w:rsid w:val="00982B93"/>
    <w:rsid w:val="009A6F3F"/>
    <w:rsid w:val="009E5B01"/>
    <w:rsid w:val="009F7D2E"/>
    <w:rsid w:val="00A354F2"/>
    <w:rsid w:val="00A55C07"/>
    <w:rsid w:val="00A90F5B"/>
    <w:rsid w:val="00BB7AD8"/>
    <w:rsid w:val="00C228C0"/>
    <w:rsid w:val="00C509D7"/>
    <w:rsid w:val="00C93F18"/>
    <w:rsid w:val="00CE325A"/>
    <w:rsid w:val="00CE6C5E"/>
    <w:rsid w:val="00D21868"/>
    <w:rsid w:val="00DC62A2"/>
    <w:rsid w:val="00DD4AFF"/>
    <w:rsid w:val="00E060AE"/>
    <w:rsid w:val="00E25B7D"/>
    <w:rsid w:val="00E673FA"/>
    <w:rsid w:val="00EA7B62"/>
    <w:rsid w:val="00EC0449"/>
    <w:rsid w:val="00F54747"/>
    <w:rsid w:val="00F74ED5"/>
    <w:rsid w:val="00F84FE1"/>
    <w:rsid w:val="00FA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A6F3F"/>
    <w:pPr>
      <w:keepNext/>
      <w:spacing w:after="0" w:line="240" w:lineRule="auto"/>
      <w:jc w:val="center"/>
      <w:outlineLvl w:val="4"/>
    </w:pPr>
    <w:rPr>
      <w:rFonts w:ascii=".VnTimeH" w:eastAsia="Calibri" w:hAnsi=".VnTimeH"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6F3F"/>
    <w:rPr>
      <w:rFonts w:ascii=".VnTimeH" w:eastAsia="Calibri" w:hAnsi=".VnTimeH" w:cs="Times New Roman"/>
      <w:b/>
      <w:bCs/>
      <w:sz w:val="24"/>
      <w:szCs w:val="24"/>
      <w:lang w:val="x-none" w:eastAsia="x-none"/>
    </w:rPr>
  </w:style>
  <w:style w:type="paragraph" w:styleId="NormalWeb">
    <w:name w:val="Normal (Web)"/>
    <w:basedOn w:val="Normal"/>
    <w:uiPriority w:val="99"/>
    <w:rsid w:val="009A6F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A6F3F"/>
    <w:pPr>
      <w:spacing w:after="0" w:line="240" w:lineRule="auto"/>
      <w:ind w:firstLine="426"/>
    </w:pPr>
    <w:rPr>
      <w:rFonts w:ascii=".VnTime" w:eastAsia="Times New Roman" w:hAnsi=".VnTime" w:cs="Times New Roman"/>
      <w:sz w:val="20"/>
      <w:szCs w:val="28"/>
      <w:lang w:val="x-none" w:eastAsia="x-none"/>
    </w:rPr>
  </w:style>
  <w:style w:type="character" w:customStyle="1" w:styleId="BodyTextIndentChar">
    <w:name w:val="Body Text Indent Char"/>
    <w:basedOn w:val="DefaultParagraphFont"/>
    <w:link w:val="BodyTextIndent"/>
    <w:rsid w:val="009A6F3F"/>
    <w:rPr>
      <w:rFonts w:ascii=".VnTime" w:eastAsia="Times New Roman" w:hAnsi=".VnTime" w:cs="Times New Roman"/>
      <w:sz w:val="20"/>
      <w:szCs w:val="28"/>
      <w:lang w:val="x-none" w:eastAsia="x-none"/>
    </w:rPr>
  </w:style>
  <w:style w:type="paragraph" w:styleId="NoSpacing">
    <w:name w:val="No Spacing"/>
    <w:uiPriority w:val="1"/>
    <w:qFormat/>
    <w:rsid w:val="00C509D7"/>
    <w:pPr>
      <w:spacing w:after="0" w:line="240" w:lineRule="auto"/>
    </w:pPr>
  </w:style>
  <w:style w:type="paragraph" w:customStyle="1" w:styleId="Char">
    <w:name w:val="Char"/>
    <w:basedOn w:val="Normal"/>
    <w:autoRedefine/>
    <w:rsid w:val="0006711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uiPriority w:val="20"/>
    <w:qFormat/>
    <w:rsid w:val="00661FC6"/>
    <w:rPr>
      <w:i/>
      <w:iCs/>
    </w:rPr>
  </w:style>
  <w:style w:type="character" w:styleId="Hyperlink">
    <w:name w:val="Hyperlink"/>
    <w:uiPriority w:val="99"/>
    <w:unhideWhenUsed/>
    <w:rsid w:val="002F59E5"/>
    <w:rPr>
      <w:color w:val="0563C1"/>
      <w:u w:val="single"/>
    </w:rPr>
  </w:style>
  <w:style w:type="character" w:customStyle="1" w:styleId="Bodytext2">
    <w:name w:val="Body text (2)_"/>
    <w:basedOn w:val="DefaultParagraphFont"/>
    <w:link w:val="Bodytext20"/>
    <w:uiPriority w:val="99"/>
    <w:rsid w:val="003C04D0"/>
    <w:rPr>
      <w:rFonts w:ascii="Times New Roman" w:hAnsi="Times New Roman" w:cs="Times New Roman"/>
      <w:sz w:val="26"/>
      <w:szCs w:val="26"/>
      <w:shd w:val="clear" w:color="auto" w:fill="FFFFFF"/>
    </w:rPr>
  </w:style>
  <w:style w:type="character" w:customStyle="1" w:styleId="Heading12">
    <w:name w:val="Heading #1 (2)_"/>
    <w:basedOn w:val="DefaultParagraphFont"/>
    <w:link w:val="Heading120"/>
    <w:uiPriority w:val="99"/>
    <w:rsid w:val="003C04D0"/>
    <w:rPr>
      <w:rFonts w:ascii="Times New Roman" w:hAnsi="Times New Roman" w:cs="Times New Roman"/>
      <w:b/>
      <w:bCs/>
      <w:sz w:val="26"/>
      <w:szCs w:val="26"/>
      <w:shd w:val="clear" w:color="auto" w:fill="FFFFFF"/>
    </w:rPr>
  </w:style>
  <w:style w:type="character" w:customStyle="1" w:styleId="Bodytext211pt">
    <w:name w:val="Body text (2) + 11 pt"/>
    <w:basedOn w:val="Bodytext2"/>
    <w:uiPriority w:val="99"/>
    <w:rsid w:val="003C04D0"/>
    <w:rPr>
      <w:rFonts w:ascii="Times New Roman" w:hAnsi="Times New Roman" w:cs="Times New Roman"/>
      <w:sz w:val="22"/>
      <w:szCs w:val="22"/>
      <w:shd w:val="clear" w:color="auto" w:fill="FFFFFF"/>
    </w:rPr>
  </w:style>
  <w:style w:type="paragraph" w:customStyle="1" w:styleId="Bodytext20">
    <w:name w:val="Body text (2)"/>
    <w:basedOn w:val="Normal"/>
    <w:link w:val="Bodytext2"/>
    <w:uiPriority w:val="99"/>
    <w:rsid w:val="003C04D0"/>
    <w:pPr>
      <w:widowControl w:val="0"/>
      <w:shd w:val="clear" w:color="auto" w:fill="FFFFFF"/>
      <w:spacing w:before="300" w:after="0" w:line="310" w:lineRule="exact"/>
      <w:jc w:val="both"/>
    </w:pPr>
    <w:rPr>
      <w:rFonts w:ascii="Times New Roman" w:hAnsi="Times New Roman" w:cs="Times New Roman"/>
      <w:sz w:val="26"/>
      <w:szCs w:val="26"/>
    </w:rPr>
  </w:style>
  <w:style w:type="paragraph" w:customStyle="1" w:styleId="Heading120">
    <w:name w:val="Heading #1 (2)"/>
    <w:basedOn w:val="Normal"/>
    <w:link w:val="Heading12"/>
    <w:uiPriority w:val="99"/>
    <w:rsid w:val="003C04D0"/>
    <w:pPr>
      <w:widowControl w:val="0"/>
      <w:shd w:val="clear" w:color="auto" w:fill="FFFFFF"/>
      <w:spacing w:after="0" w:line="364" w:lineRule="exact"/>
      <w:ind w:firstLine="640"/>
      <w:jc w:val="both"/>
      <w:outlineLvl w:val="0"/>
    </w:pPr>
    <w:rPr>
      <w:rFonts w:ascii="Times New Roman" w:hAnsi="Times New Roman" w:cs="Times New Roman"/>
      <w:b/>
      <w:bCs/>
      <w:sz w:val="26"/>
      <w:szCs w:val="26"/>
    </w:rPr>
  </w:style>
  <w:style w:type="character" w:customStyle="1" w:styleId="Bodytext2Bold">
    <w:name w:val="Body text (2) + Bold"/>
    <w:basedOn w:val="Bodytext2"/>
    <w:uiPriority w:val="99"/>
    <w:rsid w:val="00147C97"/>
    <w:rPr>
      <w:rFonts w:ascii="Times New Roman" w:hAnsi="Times New Roman" w:cs="Times New Roman"/>
      <w:b/>
      <w:bCs/>
      <w:sz w:val="26"/>
      <w:szCs w:val="26"/>
      <w:u w:val="none"/>
      <w:shd w:val="clear" w:color="auto" w:fill="FFFFFF"/>
    </w:rPr>
  </w:style>
  <w:style w:type="character" w:customStyle="1" w:styleId="Bodytext2Italic">
    <w:name w:val="Body text (2) + Italic"/>
    <w:basedOn w:val="Bodytext2"/>
    <w:uiPriority w:val="99"/>
    <w:rsid w:val="00147C97"/>
    <w:rPr>
      <w:rFonts w:ascii="Times New Roman" w:hAnsi="Times New Roman" w:cs="Times New Roman"/>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A6F3F"/>
    <w:pPr>
      <w:keepNext/>
      <w:spacing w:after="0" w:line="240" w:lineRule="auto"/>
      <w:jc w:val="center"/>
      <w:outlineLvl w:val="4"/>
    </w:pPr>
    <w:rPr>
      <w:rFonts w:ascii=".VnTimeH" w:eastAsia="Calibri" w:hAnsi=".VnTimeH"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6F3F"/>
    <w:rPr>
      <w:rFonts w:ascii=".VnTimeH" w:eastAsia="Calibri" w:hAnsi=".VnTimeH" w:cs="Times New Roman"/>
      <w:b/>
      <w:bCs/>
      <w:sz w:val="24"/>
      <w:szCs w:val="24"/>
      <w:lang w:val="x-none" w:eastAsia="x-none"/>
    </w:rPr>
  </w:style>
  <w:style w:type="paragraph" w:styleId="NormalWeb">
    <w:name w:val="Normal (Web)"/>
    <w:basedOn w:val="Normal"/>
    <w:uiPriority w:val="99"/>
    <w:rsid w:val="009A6F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A6F3F"/>
    <w:pPr>
      <w:spacing w:after="0" w:line="240" w:lineRule="auto"/>
      <w:ind w:firstLine="426"/>
    </w:pPr>
    <w:rPr>
      <w:rFonts w:ascii=".VnTime" w:eastAsia="Times New Roman" w:hAnsi=".VnTime" w:cs="Times New Roman"/>
      <w:sz w:val="20"/>
      <w:szCs w:val="28"/>
      <w:lang w:val="x-none" w:eastAsia="x-none"/>
    </w:rPr>
  </w:style>
  <w:style w:type="character" w:customStyle="1" w:styleId="BodyTextIndentChar">
    <w:name w:val="Body Text Indent Char"/>
    <w:basedOn w:val="DefaultParagraphFont"/>
    <w:link w:val="BodyTextIndent"/>
    <w:rsid w:val="009A6F3F"/>
    <w:rPr>
      <w:rFonts w:ascii=".VnTime" w:eastAsia="Times New Roman" w:hAnsi=".VnTime" w:cs="Times New Roman"/>
      <w:sz w:val="20"/>
      <w:szCs w:val="28"/>
      <w:lang w:val="x-none" w:eastAsia="x-none"/>
    </w:rPr>
  </w:style>
  <w:style w:type="paragraph" w:styleId="NoSpacing">
    <w:name w:val="No Spacing"/>
    <w:uiPriority w:val="1"/>
    <w:qFormat/>
    <w:rsid w:val="00C509D7"/>
    <w:pPr>
      <w:spacing w:after="0" w:line="240" w:lineRule="auto"/>
    </w:pPr>
  </w:style>
  <w:style w:type="paragraph" w:customStyle="1" w:styleId="Char">
    <w:name w:val="Char"/>
    <w:basedOn w:val="Normal"/>
    <w:autoRedefine/>
    <w:rsid w:val="0006711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uiPriority w:val="20"/>
    <w:qFormat/>
    <w:rsid w:val="00661FC6"/>
    <w:rPr>
      <w:i/>
      <w:iCs/>
    </w:rPr>
  </w:style>
  <w:style w:type="character" w:styleId="Hyperlink">
    <w:name w:val="Hyperlink"/>
    <w:uiPriority w:val="99"/>
    <w:unhideWhenUsed/>
    <w:rsid w:val="002F59E5"/>
    <w:rPr>
      <w:color w:val="0563C1"/>
      <w:u w:val="single"/>
    </w:rPr>
  </w:style>
  <w:style w:type="character" w:customStyle="1" w:styleId="Bodytext2">
    <w:name w:val="Body text (2)_"/>
    <w:basedOn w:val="DefaultParagraphFont"/>
    <w:link w:val="Bodytext20"/>
    <w:uiPriority w:val="99"/>
    <w:rsid w:val="003C04D0"/>
    <w:rPr>
      <w:rFonts w:ascii="Times New Roman" w:hAnsi="Times New Roman" w:cs="Times New Roman"/>
      <w:sz w:val="26"/>
      <w:szCs w:val="26"/>
      <w:shd w:val="clear" w:color="auto" w:fill="FFFFFF"/>
    </w:rPr>
  </w:style>
  <w:style w:type="character" w:customStyle="1" w:styleId="Heading12">
    <w:name w:val="Heading #1 (2)_"/>
    <w:basedOn w:val="DefaultParagraphFont"/>
    <w:link w:val="Heading120"/>
    <w:uiPriority w:val="99"/>
    <w:rsid w:val="003C04D0"/>
    <w:rPr>
      <w:rFonts w:ascii="Times New Roman" w:hAnsi="Times New Roman" w:cs="Times New Roman"/>
      <w:b/>
      <w:bCs/>
      <w:sz w:val="26"/>
      <w:szCs w:val="26"/>
      <w:shd w:val="clear" w:color="auto" w:fill="FFFFFF"/>
    </w:rPr>
  </w:style>
  <w:style w:type="character" w:customStyle="1" w:styleId="Bodytext211pt">
    <w:name w:val="Body text (2) + 11 pt"/>
    <w:basedOn w:val="Bodytext2"/>
    <w:uiPriority w:val="99"/>
    <w:rsid w:val="003C04D0"/>
    <w:rPr>
      <w:rFonts w:ascii="Times New Roman" w:hAnsi="Times New Roman" w:cs="Times New Roman"/>
      <w:sz w:val="22"/>
      <w:szCs w:val="22"/>
      <w:shd w:val="clear" w:color="auto" w:fill="FFFFFF"/>
    </w:rPr>
  </w:style>
  <w:style w:type="paragraph" w:customStyle="1" w:styleId="Bodytext20">
    <w:name w:val="Body text (2)"/>
    <w:basedOn w:val="Normal"/>
    <w:link w:val="Bodytext2"/>
    <w:uiPriority w:val="99"/>
    <w:rsid w:val="003C04D0"/>
    <w:pPr>
      <w:widowControl w:val="0"/>
      <w:shd w:val="clear" w:color="auto" w:fill="FFFFFF"/>
      <w:spacing w:before="300" w:after="0" w:line="310" w:lineRule="exact"/>
      <w:jc w:val="both"/>
    </w:pPr>
    <w:rPr>
      <w:rFonts w:ascii="Times New Roman" w:hAnsi="Times New Roman" w:cs="Times New Roman"/>
      <w:sz w:val="26"/>
      <w:szCs w:val="26"/>
    </w:rPr>
  </w:style>
  <w:style w:type="paragraph" w:customStyle="1" w:styleId="Heading120">
    <w:name w:val="Heading #1 (2)"/>
    <w:basedOn w:val="Normal"/>
    <w:link w:val="Heading12"/>
    <w:uiPriority w:val="99"/>
    <w:rsid w:val="003C04D0"/>
    <w:pPr>
      <w:widowControl w:val="0"/>
      <w:shd w:val="clear" w:color="auto" w:fill="FFFFFF"/>
      <w:spacing w:after="0" w:line="364" w:lineRule="exact"/>
      <w:ind w:firstLine="640"/>
      <w:jc w:val="both"/>
      <w:outlineLvl w:val="0"/>
    </w:pPr>
    <w:rPr>
      <w:rFonts w:ascii="Times New Roman" w:hAnsi="Times New Roman" w:cs="Times New Roman"/>
      <w:b/>
      <w:bCs/>
      <w:sz w:val="26"/>
      <w:szCs w:val="26"/>
    </w:rPr>
  </w:style>
  <w:style w:type="character" w:customStyle="1" w:styleId="Bodytext2Bold">
    <w:name w:val="Body text (2) + Bold"/>
    <w:basedOn w:val="Bodytext2"/>
    <w:uiPriority w:val="99"/>
    <w:rsid w:val="00147C97"/>
    <w:rPr>
      <w:rFonts w:ascii="Times New Roman" w:hAnsi="Times New Roman" w:cs="Times New Roman"/>
      <w:b/>
      <w:bCs/>
      <w:sz w:val="26"/>
      <w:szCs w:val="26"/>
      <w:u w:val="none"/>
      <w:shd w:val="clear" w:color="auto" w:fill="FFFFFF"/>
    </w:rPr>
  </w:style>
  <w:style w:type="character" w:customStyle="1" w:styleId="Bodytext2Italic">
    <w:name w:val="Body text (2) + Italic"/>
    <w:basedOn w:val="Bodytext2"/>
    <w:uiPriority w:val="99"/>
    <w:rsid w:val="00147C97"/>
    <w:rPr>
      <w:rFonts w:ascii="Times New Roman" w:hAnsi="Times New Roman" w:cs="Times New Roman"/>
      <w:i/>
      <w:i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10523">
      <w:bodyDiv w:val="1"/>
      <w:marLeft w:val="0"/>
      <w:marRight w:val="0"/>
      <w:marTop w:val="0"/>
      <w:marBottom w:val="0"/>
      <w:divBdr>
        <w:top w:val="none" w:sz="0" w:space="0" w:color="auto"/>
        <w:left w:val="none" w:sz="0" w:space="0" w:color="auto"/>
        <w:bottom w:val="none" w:sz="0" w:space="0" w:color="auto"/>
        <w:right w:val="none" w:sz="0" w:space="0" w:color="auto"/>
      </w:divBdr>
    </w:div>
    <w:div w:id="732050271">
      <w:bodyDiv w:val="1"/>
      <w:marLeft w:val="0"/>
      <w:marRight w:val="0"/>
      <w:marTop w:val="0"/>
      <w:marBottom w:val="0"/>
      <w:divBdr>
        <w:top w:val="none" w:sz="0" w:space="0" w:color="auto"/>
        <w:left w:val="none" w:sz="0" w:space="0" w:color="auto"/>
        <w:bottom w:val="none" w:sz="0" w:space="0" w:color="auto"/>
        <w:right w:val="none" w:sz="0" w:space="0" w:color="auto"/>
      </w:divBdr>
    </w:div>
    <w:div w:id="15373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LATIC</dc:creator>
  <cp:keywords/>
  <dc:description/>
  <cp:lastModifiedBy>User</cp:lastModifiedBy>
  <cp:revision>33</cp:revision>
  <dcterms:created xsi:type="dcterms:W3CDTF">2020-09-09T03:45:00Z</dcterms:created>
  <dcterms:modified xsi:type="dcterms:W3CDTF">2022-12-08T08:42:00Z</dcterms:modified>
</cp:coreProperties>
</file>