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450982" w:rsidTr="00580503">
        <w:tc>
          <w:tcPr>
            <w:tcW w:w="3969" w:type="dxa"/>
          </w:tcPr>
          <w:p w:rsidR="00450982" w:rsidRPr="00135035" w:rsidRDefault="00450982" w:rsidP="00580503">
            <w:pPr>
              <w:jc w:val="center"/>
              <w:rPr>
                <w:b/>
                <w:sz w:val="26"/>
                <w:szCs w:val="26"/>
              </w:rPr>
            </w:pPr>
            <w:r w:rsidRPr="00135035">
              <w:rPr>
                <w:b/>
                <w:sz w:val="26"/>
                <w:szCs w:val="26"/>
              </w:rPr>
              <w:t>ỦY BAN NHÂN DÂN</w:t>
            </w:r>
          </w:p>
          <w:p w:rsidR="00450982" w:rsidRPr="00135035" w:rsidRDefault="00450982" w:rsidP="00580503">
            <w:pPr>
              <w:jc w:val="center"/>
              <w:rPr>
                <w:b/>
                <w:sz w:val="26"/>
                <w:szCs w:val="26"/>
              </w:rPr>
            </w:pPr>
            <w:r w:rsidRPr="00135035">
              <w:rPr>
                <w:b/>
                <w:sz w:val="26"/>
                <w:szCs w:val="26"/>
              </w:rPr>
              <w:t>PHƯỜNG BẮC SƠN</w:t>
            </w:r>
          </w:p>
          <w:p w:rsidR="00450982" w:rsidRDefault="007109F1" w:rsidP="00580503">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596265</wp:posOffset>
                      </wp:positionH>
                      <wp:positionV relativeFrom="paragraph">
                        <wp:posOffset>38735</wp:posOffset>
                      </wp:positionV>
                      <wp:extent cx="1219200" cy="635"/>
                      <wp:effectExtent l="9525" t="10160" r="952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E74A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46.95pt;margin-top:3.05pt;width:9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"/>
                  </w:pict>
                </mc:Fallback>
              </mc:AlternateContent>
            </w:r>
          </w:p>
          <w:p w:rsidR="00450982" w:rsidRDefault="00546DE3" w:rsidP="00580503">
            <w:pPr>
              <w:jc w:val="center"/>
              <w:rPr>
                <w:sz w:val="28"/>
                <w:szCs w:val="28"/>
              </w:rPr>
            </w:pPr>
            <w:r>
              <w:rPr>
                <w:sz w:val="28"/>
                <w:szCs w:val="28"/>
              </w:rPr>
              <w:t>Số:</w:t>
            </w:r>
            <w:r w:rsidR="003457A4">
              <w:rPr>
                <w:sz w:val="28"/>
                <w:szCs w:val="28"/>
              </w:rPr>
              <w:t xml:space="preserve"> </w:t>
            </w:r>
            <w:r w:rsidR="003129D2">
              <w:rPr>
                <w:sz w:val="28"/>
                <w:szCs w:val="28"/>
              </w:rPr>
              <w:t>19</w:t>
            </w:r>
            <w:r w:rsidR="00450982" w:rsidRPr="00E97695">
              <w:rPr>
                <w:sz w:val="28"/>
                <w:szCs w:val="28"/>
              </w:rPr>
              <w:t>/UBND</w:t>
            </w:r>
          </w:p>
          <w:p w:rsidR="001E368D" w:rsidRDefault="00450982" w:rsidP="001E368D">
            <w:pPr>
              <w:jc w:val="center"/>
              <w:rPr>
                <w:i/>
                <w:spacing w:val="-8"/>
                <w:sz w:val="28"/>
                <w:szCs w:val="28"/>
              </w:rPr>
            </w:pPr>
            <w:r>
              <w:rPr>
                <w:i/>
                <w:spacing w:val="-8"/>
                <w:sz w:val="28"/>
                <w:szCs w:val="28"/>
              </w:rPr>
              <w:t>V/v thực hiện</w:t>
            </w:r>
            <w:r w:rsidR="00CB1805">
              <w:rPr>
                <w:i/>
                <w:spacing w:val="-8"/>
                <w:sz w:val="28"/>
                <w:szCs w:val="28"/>
              </w:rPr>
              <w:t xml:space="preserve"> vệ sinh môi trường lớp học, công tác tuyên truyền các biện pháp phòng chống dịch bệnh viêm đường hô hấp cấp do chủ</w:t>
            </w:r>
            <w:r w:rsidR="00581EB8">
              <w:rPr>
                <w:i/>
                <w:spacing w:val="-8"/>
                <w:sz w:val="28"/>
                <w:szCs w:val="28"/>
              </w:rPr>
              <w:t>ng mới của vi rút Corona (nCoV</w:t>
            </w:r>
            <w:r w:rsidR="00CB1805">
              <w:rPr>
                <w:i/>
                <w:spacing w:val="-8"/>
                <w:sz w:val="28"/>
                <w:szCs w:val="28"/>
              </w:rPr>
              <w:t xml:space="preserve">) </w:t>
            </w:r>
          </w:p>
          <w:p w:rsidR="00450982" w:rsidRPr="00CD0039" w:rsidRDefault="00B501CC" w:rsidP="001E368D">
            <w:pPr>
              <w:jc w:val="center"/>
              <w:rPr>
                <w:i/>
                <w:spacing w:val="-8"/>
                <w:sz w:val="28"/>
                <w:szCs w:val="28"/>
              </w:rPr>
            </w:pPr>
            <w:r>
              <w:rPr>
                <w:i/>
                <w:spacing w:val="-8"/>
                <w:sz w:val="28"/>
                <w:szCs w:val="28"/>
              </w:rPr>
              <w:t>trên địa bàn phường Bắc Sơn</w:t>
            </w:r>
          </w:p>
        </w:tc>
        <w:tc>
          <w:tcPr>
            <w:tcW w:w="5670" w:type="dxa"/>
          </w:tcPr>
          <w:p w:rsidR="00450982" w:rsidRPr="007A68DA" w:rsidRDefault="00450982" w:rsidP="00580503">
            <w:pPr>
              <w:jc w:val="center"/>
              <w:rPr>
                <w:b/>
                <w:sz w:val="26"/>
                <w:szCs w:val="26"/>
              </w:rPr>
            </w:pPr>
            <w:r w:rsidRPr="007A68DA">
              <w:rPr>
                <w:b/>
                <w:sz w:val="26"/>
                <w:szCs w:val="26"/>
              </w:rPr>
              <w:t>CỘNG HÒA XÃ HỘI CHỦ NGHĨA VIỆT NAM</w:t>
            </w:r>
          </w:p>
          <w:p w:rsidR="00450982" w:rsidRPr="00546DE3" w:rsidRDefault="00450982" w:rsidP="00580503">
            <w:pPr>
              <w:jc w:val="center"/>
              <w:rPr>
                <w:b/>
                <w:sz w:val="28"/>
                <w:szCs w:val="28"/>
              </w:rPr>
            </w:pPr>
            <w:r w:rsidRPr="00546DE3">
              <w:rPr>
                <w:b/>
                <w:sz w:val="28"/>
                <w:szCs w:val="28"/>
              </w:rPr>
              <w:t>Độc lập - Tự do - Hạnh phúc</w:t>
            </w:r>
          </w:p>
          <w:p w:rsidR="00450982" w:rsidRPr="00546DE3" w:rsidRDefault="007109F1" w:rsidP="00580503">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723900</wp:posOffset>
                      </wp:positionH>
                      <wp:positionV relativeFrom="paragraph">
                        <wp:posOffset>24130</wp:posOffset>
                      </wp:positionV>
                      <wp:extent cx="1895475" cy="0"/>
                      <wp:effectExtent l="9525" t="10160" r="952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9A57F" id="_x0000_t32" coordsize="21600,21600" o:spt="32" o:oned="t" path="m,l21600,21600e" filled="f">
                      <v:path arrowok="t" fillok="f" o:connecttype="none"/>
                      <o:lock v:ext="edit" shapetype="t"/>
                    </v:shapetype>
                    <v:shape id="AutoShape 4" o:spid="_x0000_s1026" type="#_x0000_t32" style="position:absolute;margin-left:57pt;margin-top:1.9pt;width:14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PFNH+Y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"/>
                  </w:pict>
                </mc:Fallback>
              </mc:AlternateContent>
            </w:r>
          </w:p>
          <w:p w:rsidR="00450982" w:rsidRPr="007A68DA" w:rsidRDefault="003457A4" w:rsidP="003457A4">
            <w:pPr>
              <w:jc w:val="center"/>
              <w:rPr>
                <w:i/>
                <w:sz w:val="28"/>
                <w:szCs w:val="28"/>
              </w:rPr>
            </w:pPr>
            <w:r>
              <w:rPr>
                <w:i/>
                <w:sz w:val="28"/>
                <w:szCs w:val="28"/>
              </w:rPr>
              <w:t>Bắc Sơn, ngày 31</w:t>
            </w:r>
            <w:r w:rsidR="00450982">
              <w:rPr>
                <w:i/>
                <w:sz w:val="28"/>
                <w:szCs w:val="28"/>
              </w:rPr>
              <w:t xml:space="preserve"> </w:t>
            </w:r>
            <w:r w:rsidR="00450982" w:rsidRPr="007A68DA">
              <w:rPr>
                <w:i/>
                <w:sz w:val="28"/>
                <w:szCs w:val="28"/>
              </w:rPr>
              <w:t xml:space="preserve">tháng </w:t>
            </w:r>
            <w:r>
              <w:rPr>
                <w:i/>
                <w:sz w:val="28"/>
                <w:szCs w:val="28"/>
              </w:rPr>
              <w:t>01 năm 2020</w:t>
            </w:r>
          </w:p>
        </w:tc>
      </w:tr>
    </w:tbl>
    <w:p w:rsidR="008820EC" w:rsidRDefault="008820EC" w:rsidP="008820EC">
      <w:pPr>
        <w:rPr>
          <w:i/>
          <w:sz w:val="28"/>
          <w:szCs w:val="28"/>
        </w:rPr>
      </w:pPr>
    </w:p>
    <w:p w:rsidR="00580503" w:rsidRPr="001E368D" w:rsidRDefault="00580503" w:rsidP="008820EC">
      <w:pPr>
        <w:rPr>
          <w:i/>
          <w:sz w:val="8"/>
          <w:szCs w:val="28"/>
        </w:rPr>
      </w:pPr>
    </w:p>
    <w:p w:rsidR="00B71206" w:rsidRDefault="001A6C79" w:rsidP="00B71206">
      <w:pPr>
        <w:spacing w:before="240" w:after="240"/>
        <w:jc w:val="center"/>
        <w:rPr>
          <w:sz w:val="28"/>
          <w:szCs w:val="28"/>
        </w:rPr>
      </w:pPr>
      <w:r w:rsidRPr="001A6C79">
        <w:rPr>
          <w:sz w:val="28"/>
          <w:szCs w:val="28"/>
        </w:rPr>
        <w:t>Kính g</w:t>
      </w:r>
      <w:r w:rsidR="005D36A8">
        <w:rPr>
          <w:sz w:val="28"/>
          <w:szCs w:val="28"/>
        </w:rPr>
        <w:t>ửi:</w:t>
      </w:r>
      <w:r w:rsidR="00B71206">
        <w:rPr>
          <w:sz w:val="28"/>
          <w:szCs w:val="28"/>
        </w:rPr>
        <w:t xml:space="preserve"> Các trường học, nhóm lớp tư thục trên địa bàn phường Bắc Sơn.</w:t>
      </w:r>
    </w:p>
    <w:p w:rsidR="00DB623E" w:rsidRPr="001A6C79" w:rsidRDefault="00DB623E" w:rsidP="00450982">
      <w:pPr>
        <w:tabs>
          <w:tab w:val="center" w:pos="4752"/>
          <w:tab w:val="right" w:pos="9504"/>
        </w:tabs>
        <w:jc w:val="center"/>
        <w:rPr>
          <w:sz w:val="28"/>
          <w:szCs w:val="28"/>
        </w:rPr>
      </w:pPr>
      <w:bookmarkStart w:id="0" w:name="_GoBack"/>
      <w:bookmarkEnd w:id="0"/>
    </w:p>
    <w:p w:rsidR="003129D2" w:rsidRDefault="00261C66" w:rsidP="00514418">
      <w:pPr>
        <w:spacing w:before="40" w:after="40"/>
        <w:ind w:firstLine="567"/>
        <w:jc w:val="both"/>
        <w:rPr>
          <w:sz w:val="28"/>
          <w:szCs w:val="28"/>
        </w:rPr>
      </w:pPr>
      <w:r w:rsidRPr="00067146">
        <w:rPr>
          <w:sz w:val="28"/>
          <w:szCs w:val="28"/>
        </w:rPr>
        <w:t>Thực hiện</w:t>
      </w:r>
      <w:r w:rsidR="003129D2">
        <w:rPr>
          <w:sz w:val="28"/>
          <w:szCs w:val="28"/>
        </w:rPr>
        <w:t xml:space="preserve"> Chỉ thị số 05/CT-TTg ngày 28/01/2020 của Thủ tướng Chính phủ; Chỉ Thị số 32-</w:t>
      </w:r>
      <w:r w:rsidR="00705E23">
        <w:rPr>
          <w:sz w:val="28"/>
          <w:szCs w:val="28"/>
        </w:rPr>
        <w:t>CT</w:t>
      </w:r>
      <w:r w:rsidR="003129D2">
        <w:rPr>
          <w:sz w:val="28"/>
          <w:szCs w:val="28"/>
        </w:rPr>
        <w:t>/</w:t>
      </w:r>
      <w:r w:rsidR="00705E23">
        <w:rPr>
          <w:sz w:val="28"/>
          <w:szCs w:val="28"/>
        </w:rPr>
        <w:t xml:space="preserve">TU ngày 30/01/2020 của </w:t>
      </w:r>
      <w:r w:rsidR="003129D2">
        <w:rPr>
          <w:sz w:val="28"/>
          <w:szCs w:val="28"/>
        </w:rPr>
        <w:t>T</w:t>
      </w:r>
      <w:r w:rsidR="00705E23">
        <w:rPr>
          <w:sz w:val="28"/>
          <w:szCs w:val="28"/>
        </w:rPr>
        <w:t>ỉnh</w:t>
      </w:r>
      <w:r w:rsidR="003129D2">
        <w:rPr>
          <w:sz w:val="28"/>
          <w:szCs w:val="28"/>
        </w:rPr>
        <w:t xml:space="preserve"> uỷ</w:t>
      </w:r>
      <w:r w:rsidR="00705E23">
        <w:rPr>
          <w:sz w:val="28"/>
          <w:szCs w:val="28"/>
        </w:rPr>
        <w:t xml:space="preserve"> Quảng Ninh</w:t>
      </w:r>
      <w:r w:rsidR="003129D2">
        <w:rPr>
          <w:sz w:val="28"/>
          <w:szCs w:val="28"/>
        </w:rPr>
        <w:t>; Công điện số 02/CĐ-UBND ngày 23/01/2020 của UBND tỉnh Quảng Ninh</w:t>
      </w:r>
      <w:r w:rsidR="001E368D">
        <w:rPr>
          <w:sz w:val="28"/>
          <w:szCs w:val="28"/>
        </w:rPr>
        <w:t>; Công văn số 159/SGDĐT-CTTT ngày 31/01/2020 của Sở Giáo dục và đào tạo tỉnh;</w:t>
      </w:r>
      <w:r w:rsidR="003129D2">
        <w:rPr>
          <w:sz w:val="28"/>
          <w:szCs w:val="28"/>
        </w:rPr>
        <w:t xml:space="preserve"> Chỉ thị số 31-CT/TU ngày 24/01/2020 của Thành uỷ Uông Bí về phòng chống </w:t>
      </w:r>
      <w:r w:rsidR="004F64ED">
        <w:rPr>
          <w:sz w:val="28"/>
          <w:szCs w:val="28"/>
        </w:rPr>
        <w:t>dịch</w:t>
      </w:r>
      <w:r w:rsidR="00684658">
        <w:rPr>
          <w:sz w:val="28"/>
          <w:szCs w:val="28"/>
        </w:rPr>
        <w:t xml:space="preserve"> bệnh v</w:t>
      </w:r>
      <w:r w:rsidR="00604217">
        <w:rPr>
          <w:sz w:val="28"/>
          <w:szCs w:val="28"/>
        </w:rPr>
        <w:t xml:space="preserve">iêm </w:t>
      </w:r>
      <w:r w:rsidR="003129D2">
        <w:rPr>
          <w:sz w:val="28"/>
          <w:szCs w:val="28"/>
        </w:rPr>
        <w:t>đường hô hấp</w:t>
      </w:r>
      <w:r w:rsidR="00604217">
        <w:rPr>
          <w:sz w:val="28"/>
          <w:szCs w:val="28"/>
        </w:rPr>
        <w:t xml:space="preserve"> cấp do chủng mới vi rút</w:t>
      </w:r>
      <w:r w:rsidR="00684658">
        <w:rPr>
          <w:sz w:val="28"/>
          <w:szCs w:val="28"/>
        </w:rPr>
        <w:t xml:space="preserve"> Corona (nCoV)</w:t>
      </w:r>
      <w:r w:rsidR="003129D2">
        <w:rPr>
          <w:sz w:val="28"/>
          <w:szCs w:val="28"/>
        </w:rPr>
        <w:t xml:space="preserve"> gây ra</w:t>
      </w:r>
      <w:r w:rsidR="00526084">
        <w:rPr>
          <w:sz w:val="28"/>
          <w:szCs w:val="28"/>
        </w:rPr>
        <w:t>;</w:t>
      </w:r>
    </w:p>
    <w:p w:rsidR="008820EC" w:rsidRDefault="00526084" w:rsidP="00514418">
      <w:pPr>
        <w:spacing w:before="40" w:after="40"/>
        <w:ind w:firstLine="567"/>
        <w:jc w:val="both"/>
        <w:rPr>
          <w:sz w:val="28"/>
          <w:szCs w:val="28"/>
        </w:rPr>
      </w:pPr>
      <w:r>
        <w:rPr>
          <w:sz w:val="28"/>
          <w:szCs w:val="28"/>
        </w:rPr>
        <w:t>Th</w:t>
      </w:r>
      <w:r w:rsidR="001E368D">
        <w:rPr>
          <w:sz w:val="28"/>
          <w:szCs w:val="28"/>
        </w:rPr>
        <w:t>ực hiện ý kiến chỉ</w:t>
      </w:r>
      <w:r w:rsidR="007C3E2F">
        <w:rPr>
          <w:sz w:val="28"/>
          <w:szCs w:val="28"/>
        </w:rPr>
        <w:t xml:space="preserve"> đạo</w:t>
      </w:r>
      <w:r w:rsidR="005B0C13">
        <w:rPr>
          <w:sz w:val="28"/>
          <w:szCs w:val="28"/>
        </w:rPr>
        <w:t xml:space="preserve"> tại cuộc họp trực tuyến của UBND tỉnh</w:t>
      </w:r>
      <w:r w:rsidR="004F64ED">
        <w:rPr>
          <w:sz w:val="28"/>
          <w:szCs w:val="28"/>
        </w:rPr>
        <w:t xml:space="preserve"> ngày 31/01/2020</w:t>
      </w:r>
      <w:r w:rsidR="005B0C13">
        <w:rPr>
          <w:sz w:val="28"/>
          <w:szCs w:val="28"/>
        </w:rPr>
        <w:t xml:space="preserve"> về việc triển khai công tác phòng, chống dịch bệnh viêm đường hô hấp cấp do chủng mới của vi rút Corona</w:t>
      </w:r>
      <w:r w:rsidR="005130A1">
        <w:rPr>
          <w:sz w:val="28"/>
          <w:szCs w:val="28"/>
        </w:rPr>
        <w:t>.</w:t>
      </w:r>
      <w:r w:rsidR="00100B22">
        <w:rPr>
          <w:sz w:val="28"/>
          <w:szCs w:val="28"/>
        </w:rPr>
        <w:t xml:space="preserve"> </w:t>
      </w:r>
      <w:r w:rsidR="00760871">
        <w:rPr>
          <w:sz w:val="28"/>
          <w:szCs w:val="28"/>
        </w:rPr>
        <w:t>Để đảm bảo</w:t>
      </w:r>
      <w:r w:rsidR="004F64ED">
        <w:rPr>
          <w:sz w:val="28"/>
          <w:szCs w:val="28"/>
        </w:rPr>
        <w:t xml:space="preserve"> công tác phòng chống dịch có hiệu quả, đảm bảo sức khỏe cho học sinh đi học lại sau dịp nghỉ </w:t>
      </w:r>
      <w:r w:rsidR="003129D2">
        <w:rPr>
          <w:sz w:val="28"/>
          <w:szCs w:val="28"/>
        </w:rPr>
        <w:t>T</w:t>
      </w:r>
      <w:r w:rsidR="004F64ED">
        <w:rPr>
          <w:sz w:val="28"/>
          <w:szCs w:val="28"/>
        </w:rPr>
        <w:t>ết nguyên đán Canh Tý</w:t>
      </w:r>
      <w:r w:rsidR="00CE50AF">
        <w:rPr>
          <w:sz w:val="28"/>
          <w:szCs w:val="28"/>
        </w:rPr>
        <w:t>,</w:t>
      </w:r>
      <w:r w:rsidR="004E4EDF">
        <w:rPr>
          <w:sz w:val="28"/>
          <w:szCs w:val="28"/>
        </w:rPr>
        <w:t xml:space="preserve"> </w:t>
      </w:r>
      <w:r w:rsidR="00E847B9">
        <w:rPr>
          <w:sz w:val="28"/>
          <w:szCs w:val="28"/>
        </w:rPr>
        <w:t>UBND phường yê</w:t>
      </w:r>
      <w:r w:rsidR="00FB7314">
        <w:rPr>
          <w:sz w:val="28"/>
          <w:szCs w:val="28"/>
        </w:rPr>
        <w:t xml:space="preserve">u cầu </w:t>
      </w:r>
      <w:r w:rsidR="00A543A3">
        <w:rPr>
          <w:sz w:val="28"/>
          <w:szCs w:val="28"/>
        </w:rPr>
        <w:t xml:space="preserve">khối </w:t>
      </w:r>
      <w:r w:rsidR="00E847B9">
        <w:rPr>
          <w:sz w:val="28"/>
          <w:szCs w:val="28"/>
        </w:rPr>
        <w:t>trường học</w:t>
      </w:r>
      <w:r w:rsidR="00FB7314">
        <w:rPr>
          <w:sz w:val="28"/>
          <w:szCs w:val="28"/>
        </w:rPr>
        <w:t>, nhóm lớp tư</w:t>
      </w:r>
      <w:r w:rsidR="00CD0039">
        <w:rPr>
          <w:sz w:val="28"/>
          <w:szCs w:val="28"/>
        </w:rPr>
        <w:t xml:space="preserve"> thục </w:t>
      </w:r>
      <w:r w:rsidR="00FB7314">
        <w:rPr>
          <w:sz w:val="28"/>
          <w:szCs w:val="28"/>
        </w:rPr>
        <w:t>trên đ</w:t>
      </w:r>
      <w:r w:rsidR="00F23B4C">
        <w:rPr>
          <w:sz w:val="28"/>
          <w:szCs w:val="28"/>
        </w:rPr>
        <w:t xml:space="preserve">ịa bàn phường </w:t>
      </w:r>
      <w:r w:rsidR="006C1249">
        <w:rPr>
          <w:sz w:val="28"/>
          <w:szCs w:val="28"/>
        </w:rPr>
        <w:t xml:space="preserve">thực hiện </w:t>
      </w:r>
      <w:r w:rsidR="00E847B9">
        <w:rPr>
          <w:sz w:val="28"/>
          <w:szCs w:val="28"/>
        </w:rPr>
        <w:t>một số nội dung</w:t>
      </w:r>
      <w:r w:rsidR="003129D2">
        <w:rPr>
          <w:sz w:val="28"/>
          <w:szCs w:val="28"/>
        </w:rPr>
        <w:t>,</w:t>
      </w:r>
      <w:r w:rsidR="00D33356">
        <w:rPr>
          <w:sz w:val="28"/>
          <w:szCs w:val="28"/>
        </w:rPr>
        <w:t xml:space="preserve"> cụ thể</w:t>
      </w:r>
      <w:r w:rsidR="00E847B9">
        <w:rPr>
          <w:sz w:val="28"/>
          <w:szCs w:val="28"/>
        </w:rPr>
        <w:t xml:space="preserve"> như sau:</w:t>
      </w:r>
    </w:p>
    <w:p w:rsidR="00287531" w:rsidRPr="00287531" w:rsidRDefault="00B51B31" w:rsidP="00514418">
      <w:pPr>
        <w:pStyle w:val="ListParagraph"/>
        <w:numPr>
          <w:ilvl w:val="0"/>
          <w:numId w:val="3"/>
        </w:numPr>
        <w:spacing w:before="40" w:after="40"/>
        <w:jc w:val="both"/>
        <w:rPr>
          <w:b/>
          <w:sz w:val="28"/>
          <w:szCs w:val="28"/>
        </w:rPr>
      </w:pPr>
      <w:r w:rsidRPr="00287531">
        <w:rPr>
          <w:b/>
          <w:sz w:val="28"/>
          <w:szCs w:val="28"/>
        </w:rPr>
        <w:t>Công tác</w:t>
      </w:r>
      <w:r w:rsidR="00287531" w:rsidRPr="00287531">
        <w:rPr>
          <w:b/>
          <w:sz w:val="28"/>
          <w:szCs w:val="28"/>
        </w:rPr>
        <w:t xml:space="preserve"> vệ sinh phòng chống dịch</w:t>
      </w:r>
    </w:p>
    <w:p w:rsidR="00755443" w:rsidRPr="001E368D" w:rsidRDefault="00287531" w:rsidP="00514418">
      <w:pPr>
        <w:spacing w:before="40" w:after="40"/>
        <w:ind w:firstLine="567"/>
        <w:jc w:val="both"/>
        <w:rPr>
          <w:b/>
          <w:spacing w:val="-10"/>
          <w:sz w:val="28"/>
          <w:szCs w:val="28"/>
        </w:rPr>
      </w:pPr>
      <w:r w:rsidRPr="001E368D">
        <w:rPr>
          <w:spacing w:val="-10"/>
          <w:sz w:val="28"/>
          <w:szCs w:val="28"/>
        </w:rPr>
        <w:t>Đề nghị các trường và các nhóm lớp tư thục trên địa bàn phường</w:t>
      </w:r>
      <w:r w:rsidR="00BC5D51" w:rsidRPr="001E368D">
        <w:rPr>
          <w:spacing w:val="-10"/>
          <w:sz w:val="28"/>
          <w:szCs w:val="28"/>
        </w:rPr>
        <w:t xml:space="preserve"> phối hợp với Trạm y tế phường</w:t>
      </w:r>
      <w:r w:rsidRPr="001E368D">
        <w:rPr>
          <w:spacing w:val="-10"/>
          <w:sz w:val="28"/>
          <w:szCs w:val="28"/>
        </w:rPr>
        <w:t xml:space="preserve"> tổ chức dọn vệ sinh,</w:t>
      </w:r>
      <w:r w:rsidR="00BC5D51" w:rsidRPr="001E368D">
        <w:rPr>
          <w:spacing w:val="-10"/>
          <w:sz w:val="28"/>
          <w:szCs w:val="28"/>
        </w:rPr>
        <w:t xml:space="preserve"> phun</w:t>
      </w:r>
      <w:r w:rsidRPr="001E368D">
        <w:rPr>
          <w:spacing w:val="-10"/>
          <w:sz w:val="28"/>
          <w:szCs w:val="28"/>
        </w:rPr>
        <w:t xml:space="preserve"> khử trùng trường, lớp học trong 02 ngày (</w:t>
      </w:r>
      <w:r w:rsidR="003129D2" w:rsidRPr="001E368D">
        <w:rPr>
          <w:spacing w:val="-10"/>
          <w:sz w:val="28"/>
          <w:szCs w:val="28"/>
        </w:rPr>
        <w:t>ngày</w:t>
      </w:r>
      <w:r w:rsidRPr="001E368D">
        <w:rPr>
          <w:spacing w:val="-10"/>
          <w:sz w:val="28"/>
          <w:szCs w:val="28"/>
        </w:rPr>
        <w:t>01/02/2020</w:t>
      </w:r>
      <w:r w:rsidR="003129D2" w:rsidRPr="001E368D">
        <w:rPr>
          <w:spacing w:val="-10"/>
          <w:sz w:val="28"/>
          <w:szCs w:val="28"/>
        </w:rPr>
        <w:t>- Thứ bẩy</w:t>
      </w:r>
      <w:r w:rsidRPr="001E368D">
        <w:rPr>
          <w:spacing w:val="-10"/>
          <w:sz w:val="28"/>
          <w:szCs w:val="28"/>
        </w:rPr>
        <w:t xml:space="preserve"> và </w:t>
      </w:r>
      <w:r w:rsidR="003129D2" w:rsidRPr="001E368D">
        <w:rPr>
          <w:spacing w:val="-10"/>
          <w:sz w:val="28"/>
          <w:szCs w:val="28"/>
        </w:rPr>
        <w:t xml:space="preserve">ngày </w:t>
      </w:r>
      <w:r w:rsidRPr="001E368D">
        <w:rPr>
          <w:spacing w:val="-10"/>
          <w:sz w:val="28"/>
          <w:szCs w:val="28"/>
        </w:rPr>
        <w:t>02/02/2020</w:t>
      </w:r>
      <w:r w:rsidR="003129D2" w:rsidRPr="001E368D">
        <w:rPr>
          <w:spacing w:val="-10"/>
          <w:sz w:val="28"/>
          <w:szCs w:val="28"/>
        </w:rPr>
        <w:t>- Chủ nhật</w:t>
      </w:r>
      <w:r w:rsidRPr="001E368D">
        <w:rPr>
          <w:spacing w:val="-10"/>
          <w:sz w:val="28"/>
          <w:szCs w:val="28"/>
        </w:rPr>
        <w:t xml:space="preserve">) đảm bảo hoàn thành </w:t>
      </w:r>
      <w:r w:rsidR="003129D2" w:rsidRPr="001E368D">
        <w:rPr>
          <w:spacing w:val="-10"/>
          <w:sz w:val="28"/>
          <w:szCs w:val="28"/>
        </w:rPr>
        <w:t xml:space="preserve">xong </w:t>
      </w:r>
      <w:r w:rsidRPr="001E368D">
        <w:rPr>
          <w:spacing w:val="-10"/>
          <w:sz w:val="28"/>
          <w:szCs w:val="28"/>
        </w:rPr>
        <w:t>trước khi học sinh trở lại học tập sau dịp tết Nguyên Đán</w:t>
      </w:r>
      <w:r w:rsidR="003129D2" w:rsidRPr="001E368D">
        <w:rPr>
          <w:spacing w:val="-10"/>
          <w:sz w:val="28"/>
          <w:szCs w:val="28"/>
        </w:rPr>
        <w:t xml:space="preserve"> Canh Tý</w:t>
      </w:r>
      <w:r w:rsidRPr="001E368D">
        <w:rPr>
          <w:spacing w:val="-10"/>
          <w:sz w:val="28"/>
          <w:szCs w:val="28"/>
        </w:rPr>
        <w:t xml:space="preserve"> (</w:t>
      </w:r>
      <w:r w:rsidR="003129D2" w:rsidRPr="001E368D">
        <w:rPr>
          <w:spacing w:val="-10"/>
          <w:sz w:val="28"/>
          <w:szCs w:val="28"/>
        </w:rPr>
        <w:t xml:space="preserve">Sáng </w:t>
      </w:r>
      <w:r w:rsidRPr="001E368D">
        <w:rPr>
          <w:spacing w:val="-10"/>
          <w:sz w:val="28"/>
          <w:szCs w:val="28"/>
        </w:rPr>
        <w:t>ngày 03/02/2020)</w:t>
      </w:r>
      <w:r w:rsidRPr="001E368D">
        <w:rPr>
          <w:b/>
          <w:spacing w:val="-10"/>
          <w:sz w:val="28"/>
          <w:szCs w:val="28"/>
        </w:rPr>
        <w:t>.</w:t>
      </w:r>
    </w:p>
    <w:p w:rsidR="00755443" w:rsidRPr="00755443" w:rsidRDefault="00755443" w:rsidP="00514418">
      <w:pPr>
        <w:pStyle w:val="ListParagraph"/>
        <w:numPr>
          <w:ilvl w:val="0"/>
          <w:numId w:val="3"/>
        </w:numPr>
        <w:spacing w:before="40" w:after="40"/>
        <w:jc w:val="both"/>
        <w:rPr>
          <w:b/>
          <w:sz w:val="28"/>
          <w:szCs w:val="28"/>
        </w:rPr>
      </w:pPr>
      <w:r w:rsidRPr="00755443">
        <w:rPr>
          <w:b/>
          <w:sz w:val="28"/>
          <w:szCs w:val="28"/>
        </w:rPr>
        <w:t>Công tác tuyên truyền</w:t>
      </w:r>
      <w:r w:rsidR="00F86813">
        <w:rPr>
          <w:b/>
          <w:sz w:val="28"/>
          <w:szCs w:val="28"/>
        </w:rPr>
        <w:t xml:space="preserve"> và các hoạt động phòng chống dịch</w:t>
      </w:r>
    </w:p>
    <w:p w:rsidR="00F86813" w:rsidRDefault="008B0E96" w:rsidP="00514418">
      <w:pPr>
        <w:spacing w:before="40" w:after="40"/>
        <w:ind w:firstLine="567"/>
        <w:jc w:val="both"/>
        <w:rPr>
          <w:sz w:val="28"/>
          <w:szCs w:val="28"/>
        </w:rPr>
      </w:pPr>
      <w:r>
        <w:rPr>
          <w:sz w:val="28"/>
          <w:szCs w:val="28"/>
        </w:rPr>
        <w:t xml:space="preserve">- </w:t>
      </w:r>
      <w:r w:rsidR="005B0440">
        <w:rPr>
          <w:sz w:val="28"/>
          <w:szCs w:val="28"/>
        </w:rPr>
        <w:t xml:space="preserve">Ngay sáng thứ 2 </w:t>
      </w:r>
      <w:r w:rsidR="003B1380">
        <w:rPr>
          <w:sz w:val="28"/>
          <w:szCs w:val="28"/>
        </w:rPr>
        <w:t>(</w:t>
      </w:r>
      <w:r w:rsidR="00755443" w:rsidRPr="00C40E83">
        <w:rPr>
          <w:sz w:val="28"/>
          <w:szCs w:val="28"/>
        </w:rPr>
        <w:t xml:space="preserve">ngày 03/02/2020) trong buổi lễ chào cờ các trường tổ chức tuyên tuyền, quán triệt </w:t>
      </w:r>
      <w:r w:rsidR="003129D2">
        <w:rPr>
          <w:sz w:val="28"/>
          <w:szCs w:val="28"/>
        </w:rPr>
        <w:t>Chỉ Thị số 32-CT/TU ngày 30/01/2020 của Tỉnh uỷ Quảng Ninh</w:t>
      </w:r>
      <w:r w:rsidR="00BC5D51">
        <w:rPr>
          <w:sz w:val="28"/>
          <w:szCs w:val="28"/>
        </w:rPr>
        <w:t xml:space="preserve"> và các văn bản chỉ đạo của UBND tỉnh, Thành uỷ, UBND thành phố và UBND phường Bắc Sơn,</w:t>
      </w:r>
      <w:r w:rsidR="00755443" w:rsidRPr="00C40E83">
        <w:rPr>
          <w:sz w:val="28"/>
          <w:szCs w:val="28"/>
        </w:rPr>
        <w:t xml:space="preserve"> thực</w:t>
      </w:r>
      <w:r w:rsidR="00F86813" w:rsidRPr="00C40E83">
        <w:rPr>
          <w:sz w:val="28"/>
          <w:szCs w:val="28"/>
        </w:rPr>
        <w:t xml:space="preserve"> hiện tuyên truyền các biện pháp</w:t>
      </w:r>
      <w:r w:rsidR="00755443" w:rsidRPr="00C40E83">
        <w:rPr>
          <w:sz w:val="28"/>
          <w:szCs w:val="28"/>
        </w:rPr>
        <w:t xml:space="preserve"> phòng chống dich</w:t>
      </w:r>
      <w:r w:rsidR="003129D2">
        <w:rPr>
          <w:sz w:val="28"/>
          <w:szCs w:val="28"/>
        </w:rPr>
        <w:t xml:space="preserve"> bệnh Corona tới toàn thể </w:t>
      </w:r>
      <w:r w:rsidR="00DF630D" w:rsidRPr="00C40E83">
        <w:rPr>
          <w:sz w:val="28"/>
          <w:szCs w:val="28"/>
        </w:rPr>
        <w:t xml:space="preserve"> cán bộ, giáo</w:t>
      </w:r>
      <w:r w:rsidR="00F86813" w:rsidRPr="00C40E83">
        <w:rPr>
          <w:sz w:val="28"/>
          <w:szCs w:val="28"/>
        </w:rPr>
        <w:t xml:space="preserve"> viên</w:t>
      </w:r>
      <w:r w:rsidR="003129D2">
        <w:rPr>
          <w:sz w:val="28"/>
          <w:szCs w:val="28"/>
        </w:rPr>
        <w:t>, học sinh</w:t>
      </w:r>
      <w:r w:rsidR="00F86813" w:rsidRPr="00C40E83">
        <w:rPr>
          <w:sz w:val="28"/>
          <w:szCs w:val="28"/>
        </w:rPr>
        <w:t xml:space="preserve"> nhà trường.</w:t>
      </w:r>
    </w:p>
    <w:p w:rsidR="00BD6F72" w:rsidRDefault="00BD6F72" w:rsidP="00514418">
      <w:pPr>
        <w:spacing w:before="40" w:after="40"/>
        <w:ind w:firstLine="567"/>
        <w:jc w:val="both"/>
        <w:rPr>
          <w:sz w:val="28"/>
          <w:szCs w:val="28"/>
        </w:rPr>
      </w:pPr>
      <w:r>
        <w:rPr>
          <w:sz w:val="28"/>
          <w:szCs w:val="28"/>
        </w:rPr>
        <w:t xml:space="preserve">- Xây dựng Kế hoạch và phương án phòng, chống dịch bệnh viêm đường hô hấp cấp do chủng mới vi rút Corono gây ra; Cập nhật các tờ rơi, ap phích tuyên truyền </w:t>
      </w:r>
      <w:r>
        <w:rPr>
          <w:sz w:val="28"/>
          <w:szCs w:val="28"/>
        </w:rPr>
        <w:lastRenderedPageBreak/>
        <w:t>và các</w:t>
      </w:r>
      <w:r w:rsidR="00782FE9">
        <w:rPr>
          <w:sz w:val="28"/>
          <w:szCs w:val="28"/>
        </w:rPr>
        <w:t xml:space="preserve"> văn bản về</w:t>
      </w:r>
      <w:r>
        <w:rPr>
          <w:sz w:val="28"/>
          <w:szCs w:val="28"/>
        </w:rPr>
        <w:t xml:space="preserve"> nội dung phòng, chống dịch bệnh</w:t>
      </w:r>
      <w:r w:rsidR="00782FE9">
        <w:rPr>
          <w:sz w:val="28"/>
          <w:szCs w:val="28"/>
        </w:rPr>
        <w:t xml:space="preserve"> niêm yết</w:t>
      </w:r>
      <w:r>
        <w:rPr>
          <w:sz w:val="28"/>
          <w:szCs w:val="28"/>
        </w:rPr>
        <w:t xml:space="preserve"> tại bảng tin của nhà trường</w:t>
      </w:r>
      <w:r w:rsidR="00782FE9">
        <w:rPr>
          <w:sz w:val="28"/>
          <w:szCs w:val="28"/>
        </w:rPr>
        <w:t>, nơi dễ quan sát để cán bộ, giáo viên, học sinh, phụ huynh được biết.</w:t>
      </w:r>
    </w:p>
    <w:p w:rsidR="00BC5D51" w:rsidRPr="00BC5D51" w:rsidRDefault="00BC5D51" w:rsidP="00514418">
      <w:pPr>
        <w:spacing w:before="40" w:after="40"/>
        <w:ind w:firstLine="567"/>
        <w:jc w:val="both"/>
        <w:rPr>
          <w:i/>
          <w:sz w:val="28"/>
          <w:szCs w:val="28"/>
        </w:rPr>
      </w:pPr>
      <w:r>
        <w:rPr>
          <w:sz w:val="28"/>
          <w:szCs w:val="28"/>
        </w:rPr>
        <w:t xml:space="preserve">- Thường xuyên tuyên truyền, giáo dục cho học sinh, cán bộ, giáo viên, nhân viên về diễn biến tình hình, nguyên nhân, hậu quả và các biện pháp  phòng, chống dịch bệnh viêm đường hô hấp </w:t>
      </w:r>
      <w:r w:rsidR="001E368D">
        <w:rPr>
          <w:sz w:val="28"/>
          <w:szCs w:val="28"/>
        </w:rPr>
        <w:t>cấp do chủng mới</w:t>
      </w:r>
      <w:r>
        <w:rPr>
          <w:sz w:val="28"/>
          <w:szCs w:val="28"/>
        </w:rPr>
        <w:t xml:space="preserve"> vi rút Corona </w:t>
      </w:r>
      <w:r w:rsidRPr="00BC5D51">
        <w:rPr>
          <w:i/>
          <w:sz w:val="28"/>
          <w:szCs w:val="28"/>
        </w:rPr>
        <w:t xml:space="preserve">(Truy cập địa chỉ: http://www.soytequangninh.gov.vn/ </w:t>
      </w:r>
      <w:r>
        <w:rPr>
          <w:i/>
          <w:sz w:val="28"/>
          <w:szCs w:val="28"/>
        </w:rPr>
        <w:t xml:space="preserve">Chuyên </w:t>
      </w:r>
      <w:r w:rsidRPr="00BC5D51">
        <w:rPr>
          <w:i/>
          <w:sz w:val="28"/>
          <w:szCs w:val="28"/>
        </w:rPr>
        <w:t xml:space="preserve"> mục sức khoẻ</w:t>
      </w:r>
      <w:r>
        <w:rPr>
          <w:i/>
          <w:sz w:val="28"/>
          <w:szCs w:val="28"/>
        </w:rPr>
        <w:t>/ Chuyên mục phòng chống dịch nCoV và các thông tin do cơ quan có thẩm quyền cung cấp để phục vụ cho công tác tuyền truyền).</w:t>
      </w:r>
    </w:p>
    <w:p w:rsidR="00645BA3" w:rsidRDefault="00645BA3" w:rsidP="00514418">
      <w:pPr>
        <w:spacing w:before="40" w:after="40"/>
        <w:ind w:firstLine="567"/>
        <w:jc w:val="both"/>
        <w:rPr>
          <w:sz w:val="28"/>
          <w:szCs w:val="28"/>
        </w:rPr>
      </w:pPr>
      <w:r>
        <w:rPr>
          <w:sz w:val="28"/>
          <w:szCs w:val="28"/>
        </w:rPr>
        <w:t xml:space="preserve">- Khuyến cáo </w:t>
      </w:r>
      <w:r w:rsidR="00EB5137">
        <w:rPr>
          <w:sz w:val="28"/>
          <w:szCs w:val="28"/>
        </w:rPr>
        <w:t xml:space="preserve">giáo viên; </w:t>
      </w:r>
      <w:r>
        <w:rPr>
          <w:sz w:val="28"/>
          <w:szCs w:val="28"/>
        </w:rPr>
        <w:t>phụ huynh trang bị cho học sinh khẩu trang y tế và đeo khẩu trang đúng cách để phòng vi rú</w:t>
      </w:r>
      <w:r w:rsidR="001E368D">
        <w:rPr>
          <w:sz w:val="28"/>
          <w:szCs w:val="28"/>
        </w:rPr>
        <w:t>t C</w:t>
      </w:r>
      <w:r>
        <w:rPr>
          <w:sz w:val="28"/>
          <w:szCs w:val="28"/>
        </w:rPr>
        <w:t xml:space="preserve">orona khi đến </w:t>
      </w:r>
      <w:r w:rsidR="00EB5137">
        <w:rPr>
          <w:sz w:val="28"/>
          <w:szCs w:val="28"/>
        </w:rPr>
        <w:t xml:space="preserve">trường, </w:t>
      </w:r>
      <w:r>
        <w:rPr>
          <w:sz w:val="28"/>
          <w:szCs w:val="28"/>
        </w:rPr>
        <w:t>lớp học.</w:t>
      </w:r>
    </w:p>
    <w:p w:rsidR="00EB5137" w:rsidRPr="00C40E83" w:rsidRDefault="00EB5137" w:rsidP="00514418">
      <w:pPr>
        <w:spacing w:before="40" w:after="40"/>
        <w:ind w:firstLine="567"/>
        <w:jc w:val="both"/>
        <w:rPr>
          <w:sz w:val="28"/>
          <w:szCs w:val="28"/>
        </w:rPr>
      </w:pPr>
      <w:r>
        <w:rPr>
          <w:sz w:val="28"/>
          <w:szCs w:val="28"/>
        </w:rPr>
        <w:t>- Tăng chu kỳ vệ sinh trường, lớp học, khu vực bếp ăn</w:t>
      </w:r>
      <w:r w:rsidR="00BC5D51">
        <w:rPr>
          <w:sz w:val="28"/>
          <w:szCs w:val="28"/>
        </w:rPr>
        <w:t>, nước uống</w:t>
      </w:r>
      <w:r>
        <w:rPr>
          <w:sz w:val="28"/>
          <w:szCs w:val="28"/>
        </w:rPr>
        <w:t xml:space="preserve"> (nếu có); khu vực nhà vệ sinh; các bồn rửa, thùng rác, cống rãnh….đảm bảo môi trường thoáng, sáng, sạch.</w:t>
      </w:r>
    </w:p>
    <w:p w:rsidR="00F86813" w:rsidRPr="00C40E83" w:rsidRDefault="00637362" w:rsidP="00514418">
      <w:pPr>
        <w:spacing w:before="40" w:after="40"/>
        <w:ind w:firstLine="567"/>
        <w:jc w:val="both"/>
        <w:rPr>
          <w:sz w:val="28"/>
          <w:szCs w:val="28"/>
        </w:rPr>
      </w:pPr>
      <w:r>
        <w:rPr>
          <w:sz w:val="28"/>
          <w:szCs w:val="28"/>
        </w:rPr>
        <w:t xml:space="preserve">- </w:t>
      </w:r>
      <w:r w:rsidR="00F86813" w:rsidRPr="00C40E83">
        <w:rPr>
          <w:sz w:val="28"/>
          <w:szCs w:val="28"/>
        </w:rPr>
        <w:t>Tuyệt đối không tổ chức các hoạt động trải nghiệm, thăm quan và các hoạt động khác ngoài</w:t>
      </w:r>
      <w:r w:rsidR="00903334">
        <w:rPr>
          <w:sz w:val="28"/>
          <w:szCs w:val="28"/>
        </w:rPr>
        <w:t xml:space="preserve"> nhà trường có tiếp xúc đông người để tránh lây lan dịch bệnh.</w:t>
      </w:r>
    </w:p>
    <w:p w:rsidR="00F86813" w:rsidRPr="00C40E83" w:rsidRDefault="00637362" w:rsidP="00514418">
      <w:pPr>
        <w:spacing w:before="40" w:after="40"/>
        <w:ind w:firstLine="567"/>
        <w:jc w:val="both"/>
        <w:rPr>
          <w:sz w:val="28"/>
          <w:szCs w:val="28"/>
        </w:rPr>
      </w:pPr>
      <w:r>
        <w:rPr>
          <w:sz w:val="28"/>
          <w:szCs w:val="28"/>
        </w:rPr>
        <w:t xml:space="preserve">- </w:t>
      </w:r>
      <w:r w:rsidR="00F86813" w:rsidRPr="00C40E83">
        <w:rPr>
          <w:sz w:val="28"/>
          <w:szCs w:val="28"/>
        </w:rPr>
        <w:t xml:space="preserve">Hàng ngày thực hiện việc theo dõi sĩ số và </w:t>
      </w:r>
      <w:r w:rsidR="00903334">
        <w:rPr>
          <w:sz w:val="28"/>
          <w:szCs w:val="28"/>
        </w:rPr>
        <w:t xml:space="preserve">diễn biến </w:t>
      </w:r>
      <w:r w:rsidR="00F86813" w:rsidRPr="00C40E83">
        <w:rPr>
          <w:sz w:val="28"/>
          <w:szCs w:val="28"/>
        </w:rPr>
        <w:t>tình hình s</w:t>
      </w:r>
      <w:r w:rsidR="00645BA3">
        <w:rPr>
          <w:sz w:val="28"/>
          <w:szCs w:val="28"/>
        </w:rPr>
        <w:t>ứ</w:t>
      </w:r>
      <w:r w:rsidR="00F86813" w:rsidRPr="00C40E83">
        <w:rPr>
          <w:sz w:val="28"/>
          <w:szCs w:val="28"/>
        </w:rPr>
        <w:t>c khỏe của học sinh, cán bộ, giáo viên</w:t>
      </w:r>
      <w:r w:rsidR="00903334">
        <w:rPr>
          <w:sz w:val="28"/>
          <w:szCs w:val="28"/>
        </w:rPr>
        <w:t>, nhân viên</w:t>
      </w:r>
      <w:r w:rsidR="00F86813" w:rsidRPr="00C40E83">
        <w:rPr>
          <w:sz w:val="28"/>
          <w:szCs w:val="28"/>
        </w:rPr>
        <w:t xml:space="preserve"> nhà trường.</w:t>
      </w:r>
      <w:r w:rsidR="00903334">
        <w:rPr>
          <w:sz w:val="28"/>
          <w:szCs w:val="28"/>
        </w:rPr>
        <w:t xml:space="preserve"> Các trường hợp sốt, nghi ngờ nhiễm dịch bệnh thì bố trí nghỉ học, nghỉ làm việc  và phải đến cơ sở y tế để khám, điều trị; </w:t>
      </w:r>
      <w:r w:rsidR="00903334" w:rsidRPr="00903334">
        <w:rPr>
          <w:i/>
          <w:sz w:val="28"/>
          <w:szCs w:val="28"/>
        </w:rPr>
        <w:t>đồng thời thông tin báo cáo về UBND phường (qua Trạm y tế để theo dõi</w:t>
      </w:r>
      <w:r w:rsidR="001E368D">
        <w:rPr>
          <w:i/>
          <w:sz w:val="28"/>
          <w:szCs w:val="28"/>
        </w:rPr>
        <w:t xml:space="preserve"> cập nhật báo cáo</w:t>
      </w:r>
      <w:r w:rsidR="00903334" w:rsidRPr="00903334">
        <w:rPr>
          <w:i/>
          <w:sz w:val="28"/>
          <w:szCs w:val="28"/>
        </w:rPr>
        <w:t>).</w:t>
      </w:r>
    </w:p>
    <w:p w:rsidR="00FA0E71" w:rsidRDefault="00637362" w:rsidP="00514418">
      <w:pPr>
        <w:spacing w:before="40" w:after="40"/>
        <w:ind w:firstLine="567"/>
        <w:jc w:val="both"/>
        <w:rPr>
          <w:sz w:val="28"/>
          <w:szCs w:val="28"/>
        </w:rPr>
      </w:pPr>
      <w:r>
        <w:rPr>
          <w:sz w:val="28"/>
          <w:szCs w:val="28"/>
        </w:rPr>
        <w:t xml:space="preserve">- </w:t>
      </w:r>
      <w:r w:rsidR="00F86813" w:rsidRPr="00C40E83">
        <w:rPr>
          <w:sz w:val="28"/>
          <w:szCs w:val="28"/>
        </w:rPr>
        <w:t>Quán triệt học sinh, cán bộ, giáo viên nhà trường không chia sẻ, bình luận, đăng tải các thông tin không chính xác, thông tin chưa được kiểm duyệt về dịch bệnh do vi rút C</w:t>
      </w:r>
      <w:r w:rsidR="00645BA3">
        <w:rPr>
          <w:sz w:val="28"/>
          <w:szCs w:val="28"/>
        </w:rPr>
        <w:t>oron</w:t>
      </w:r>
      <w:r w:rsidR="001E368D">
        <w:rPr>
          <w:sz w:val="28"/>
          <w:szCs w:val="28"/>
        </w:rPr>
        <w:t>a</w:t>
      </w:r>
      <w:r w:rsidR="00645BA3">
        <w:rPr>
          <w:sz w:val="28"/>
          <w:szCs w:val="28"/>
        </w:rPr>
        <w:t xml:space="preserve"> trên các trang mạng xã hội </w:t>
      </w:r>
      <w:r w:rsidR="00903334">
        <w:rPr>
          <w:sz w:val="28"/>
          <w:szCs w:val="28"/>
        </w:rPr>
        <w:t xml:space="preserve">để tránh </w:t>
      </w:r>
      <w:r w:rsidR="00645BA3">
        <w:rPr>
          <w:sz w:val="28"/>
          <w:szCs w:val="28"/>
        </w:rPr>
        <w:t>gây</w:t>
      </w:r>
      <w:r w:rsidR="00903334">
        <w:rPr>
          <w:sz w:val="28"/>
          <w:szCs w:val="28"/>
        </w:rPr>
        <w:t xml:space="preserve"> tâm lý hoang mang và hiểu không đúng về dịch bệnh</w:t>
      </w:r>
      <w:r w:rsidR="00645BA3">
        <w:rPr>
          <w:sz w:val="28"/>
          <w:szCs w:val="28"/>
        </w:rPr>
        <w:t>.</w:t>
      </w:r>
    </w:p>
    <w:p w:rsidR="00903334" w:rsidRDefault="00903334" w:rsidP="00514418">
      <w:pPr>
        <w:spacing w:before="40" w:after="40"/>
        <w:ind w:firstLine="567"/>
        <w:jc w:val="both"/>
        <w:rPr>
          <w:sz w:val="28"/>
          <w:szCs w:val="28"/>
        </w:rPr>
      </w:pPr>
      <w:r>
        <w:rPr>
          <w:sz w:val="28"/>
          <w:szCs w:val="28"/>
        </w:rPr>
        <w:t>Đối với các nhóm lớp tư thục</w:t>
      </w:r>
      <w:r w:rsidR="00F051A8">
        <w:rPr>
          <w:sz w:val="28"/>
          <w:szCs w:val="28"/>
        </w:rPr>
        <w:t xml:space="preserve"> </w:t>
      </w:r>
      <w:r>
        <w:rPr>
          <w:sz w:val="28"/>
          <w:szCs w:val="28"/>
        </w:rPr>
        <w:t xml:space="preserve">thực hiện các nội dung triển khai nêu trên đảm bảo công tác phòng chống dịch bệnh viêm đường hô hấp cấp do chủng mới vi rút Corona gây ra đạt kết quả. </w:t>
      </w:r>
    </w:p>
    <w:p w:rsidR="00580503" w:rsidRPr="00733D62" w:rsidRDefault="00580503" w:rsidP="00514418">
      <w:pPr>
        <w:spacing w:before="40" w:after="40"/>
        <w:ind w:firstLine="567"/>
        <w:jc w:val="both"/>
        <w:rPr>
          <w:sz w:val="28"/>
          <w:szCs w:val="28"/>
        </w:rPr>
      </w:pPr>
      <w:r>
        <w:rPr>
          <w:sz w:val="28"/>
          <w:szCs w:val="28"/>
        </w:rPr>
        <w:t>Nhận được Công văn này đề nghị khối trường học và các nhóm lớp tư thục trên địa bàn phường nghiêm túc triển khai thực hiện./.</w:t>
      </w:r>
    </w:p>
    <w:p w:rsidR="006A6FA2" w:rsidRPr="0004186D" w:rsidRDefault="006A6FA2" w:rsidP="00580503">
      <w:pPr>
        <w:spacing w:after="120" w:line="276" w:lineRule="auto"/>
        <w:ind w:firstLine="720"/>
        <w:jc w:val="both"/>
        <w:rPr>
          <w:sz w:val="16"/>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625"/>
      </w:tblGrid>
      <w:tr w:rsidR="001A2EBE" w:rsidTr="00F163EE">
        <w:trPr>
          <w:trHeight w:val="2663"/>
        </w:trPr>
        <w:tc>
          <w:tcPr>
            <w:tcW w:w="5125" w:type="dxa"/>
          </w:tcPr>
          <w:p w:rsidR="0021333D" w:rsidRPr="00450982" w:rsidRDefault="001A2EBE" w:rsidP="001A2EBE">
            <w:pPr>
              <w:rPr>
                <w:i/>
                <w:lang w:val="vi-VN"/>
              </w:rPr>
            </w:pPr>
            <w:r w:rsidRPr="00261C66">
              <w:rPr>
                <w:b/>
                <w:i/>
                <w:lang w:val="vi-VN"/>
              </w:rPr>
              <w:t>Nơi nhận</w:t>
            </w:r>
            <w:r w:rsidRPr="00261C66">
              <w:rPr>
                <w:i/>
                <w:lang w:val="vi-VN"/>
              </w:rPr>
              <w:t>:</w:t>
            </w:r>
          </w:p>
          <w:p w:rsidR="00903334" w:rsidRDefault="001A2EBE" w:rsidP="001A2EBE">
            <w:pPr>
              <w:rPr>
                <w:sz w:val="22"/>
                <w:szCs w:val="22"/>
              </w:rPr>
            </w:pPr>
            <w:r w:rsidRPr="007A68DA">
              <w:rPr>
                <w:sz w:val="22"/>
                <w:szCs w:val="22"/>
                <w:lang w:val="vi-VN"/>
              </w:rPr>
              <w:t xml:space="preserve">- </w:t>
            </w:r>
            <w:r w:rsidR="00903334">
              <w:rPr>
                <w:sz w:val="22"/>
                <w:szCs w:val="22"/>
              </w:rPr>
              <w:t>UBND Thành phố (b/c);</w:t>
            </w:r>
          </w:p>
          <w:p w:rsidR="00903334" w:rsidRDefault="00903334" w:rsidP="001A2EBE">
            <w:pPr>
              <w:rPr>
                <w:sz w:val="22"/>
                <w:szCs w:val="22"/>
              </w:rPr>
            </w:pPr>
            <w:r>
              <w:rPr>
                <w:sz w:val="22"/>
                <w:szCs w:val="22"/>
              </w:rPr>
              <w:t>- Phòng GD, YT; TTYT Thành phố (b/c);</w:t>
            </w:r>
          </w:p>
          <w:p w:rsidR="00903334" w:rsidRDefault="00903334" w:rsidP="001A2EBE">
            <w:pPr>
              <w:rPr>
                <w:sz w:val="22"/>
                <w:szCs w:val="22"/>
              </w:rPr>
            </w:pPr>
            <w:r>
              <w:rPr>
                <w:sz w:val="22"/>
                <w:szCs w:val="22"/>
              </w:rPr>
              <w:t>- TT Đảng uỷ, HĐND phường (b/c);</w:t>
            </w:r>
          </w:p>
          <w:p w:rsidR="00903334" w:rsidRPr="00903334" w:rsidRDefault="00903334" w:rsidP="001A2EBE">
            <w:pPr>
              <w:rPr>
                <w:sz w:val="22"/>
                <w:szCs w:val="22"/>
              </w:rPr>
            </w:pPr>
            <w:r>
              <w:rPr>
                <w:sz w:val="22"/>
                <w:szCs w:val="22"/>
              </w:rPr>
              <w:t xml:space="preserve">- CT, các PCT UBND phường </w:t>
            </w:r>
            <w:r w:rsidR="001E368D">
              <w:rPr>
                <w:sz w:val="22"/>
                <w:szCs w:val="22"/>
              </w:rPr>
              <w:t>(</w:t>
            </w:r>
            <w:r>
              <w:rPr>
                <w:sz w:val="22"/>
                <w:szCs w:val="22"/>
              </w:rPr>
              <w:t>c/đ);</w:t>
            </w:r>
          </w:p>
          <w:p w:rsidR="0096161F" w:rsidRPr="00B64771" w:rsidRDefault="00903334" w:rsidP="001A2EBE">
            <w:pPr>
              <w:rPr>
                <w:lang w:val="vi-VN"/>
              </w:rPr>
            </w:pPr>
            <w:r>
              <w:rPr>
                <w:sz w:val="22"/>
                <w:szCs w:val="22"/>
              </w:rPr>
              <w:t xml:space="preserve">- </w:t>
            </w:r>
            <w:r w:rsidR="0021333D" w:rsidRPr="00450982">
              <w:rPr>
                <w:sz w:val="22"/>
                <w:szCs w:val="22"/>
                <w:lang w:val="vi-VN"/>
              </w:rPr>
              <w:t>Các khối trường học</w:t>
            </w:r>
            <w:r>
              <w:rPr>
                <w:sz w:val="22"/>
                <w:szCs w:val="22"/>
              </w:rPr>
              <w:t xml:space="preserve"> </w:t>
            </w:r>
            <w:r w:rsidR="0021333D" w:rsidRPr="00450982">
              <w:rPr>
                <w:sz w:val="22"/>
                <w:szCs w:val="22"/>
                <w:lang w:val="vi-VN"/>
              </w:rPr>
              <w:t>(</w:t>
            </w:r>
            <w:r>
              <w:rPr>
                <w:sz w:val="22"/>
                <w:szCs w:val="22"/>
              </w:rPr>
              <w:t>t/h</w:t>
            </w:r>
            <w:r w:rsidR="0021333D" w:rsidRPr="00450982">
              <w:rPr>
                <w:sz w:val="22"/>
                <w:szCs w:val="22"/>
                <w:lang w:val="vi-VN"/>
              </w:rPr>
              <w:t>)</w:t>
            </w:r>
            <w:r w:rsidR="0096161F" w:rsidRPr="00B64771">
              <w:rPr>
                <w:sz w:val="22"/>
                <w:szCs w:val="22"/>
                <w:lang w:val="vi-VN"/>
              </w:rPr>
              <w:t>;</w:t>
            </w:r>
          </w:p>
          <w:p w:rsidR="001A2EBE" w:rsidRPr="007A68DA" w:rsidRDefault="0096161F" w:rsidP="001A2EBE">
            <w:pPr>
              <w:rPr>
                <w:lang w:val="vi-VN"/>
              </w:rPr>
            </w:pPr>
            <w:r w:rsidRPr="00B64771">
              <w:rPr>
                <w:sz w:val="22"/>
                <w:szCs w:val="22"/>
                <w:lang w:val="vi-VN"/>
              </w:rPr>
              <w:t xml:space="preserve">- </w:t>
            </w:r>
            <w:r w:rsidR="0021333D">
              <w:rPr>
                <w:sz w:val="22"/>
                <w:szCs w:val="22"/>
                <w:lang w:val="vi-VN"/>
              </w:rPr>
              <w:t>C</w:t>
            </w:r>
            <w:r w:rsidR="0021333D" w:rsidRPr="0021333D">
              <w:rPr>
                <w:sz w:val="22"/>
                <w:szCs w:val="22"/>
                <w:lang w:val="vi-VN"/>
              </w:rPr>
              <w:t xml:space="preserve">ác </w:t>
            </w:r>
            <w:r w:rsidR="00903334">
              <w:rPr>
                <w:sz w:val="22"/>
                <w:szCs w:val="22"/>
                <w:lang w:val="vi-VN"/>
              </w:rPr>
              <w:t>nhóm lớp tư thục (</w:t>
            </w:r>
            <w:r w:rsidR="00903334">
              <w:rPr>
                <w:sz w:val="22"/>
                <w:szCs w:val="22"/>
              </w:rPr>
              <w:t>t/h</w:t>
            </w:r>
            <w:r w:rsidR="0021333D" w:rsidRPr="0021333D">
              <w:rPr>
                <w:sz w:val="22"/>
                <w:szCs w:val="22"/>
                <w:lang w:val="vi-VN"/>
              </w:rPr>
              <w:t>)</w:t>
            </w:r>
            <w:r w:rsidR="001A2EBE" w:rsidRPr="007A68DA">
              <w:rPr>
                <w:sz w:val="22"/>
                <w:szCs w:val="22"/>
                <w:lang w:val="vi-VN"/>
              </w:rPr>
              <w:t xml:space="preserve">;                                                   </w:t>
            </w:r>
          </w:p>
          <w:p w:rsidR="001A2EBE" w:rsidRPr="00BE1263" w:rsidRDefault="0096161F" w:rsidP="001A2EBE">
            <w:pPr>
              <w:rPr>
                <w:i/>
                <w:lang w:val="fr-FR"/>
              </w:rPr>
            </w:pPr>
            <w:r>
              <w:rPr>
                <w:sz w:val="22"/>
                <w:szCs w:val="22"/>
                <w:lang w:val="fr-FR"/>
              </w:rPr>
              <w:t>- Lưu: VP</w:t>
            </w:r>
            <w:r w:rsidR="0021333D">
              <w:rPr>
                <w:sz w:val="22"/>
                <w:szCs w:val="22"/>
                <w:lang w:val="fr-FR"/>
              </w:rPr>
              <w:t>.</w:t>
            </w:r>
          </w:p>
          <w:p w:rsidR="001A2EBE" w:rsidRDefault="001A2EBE" w:rsidP="00B44865">
            <w:pPr>
              <w:rPr>
                <w:color w:val="FF0000"/>
                <w:sz w:val="28"/>
                <w:szCs w:val="28"/>
              </w:rPr>
            </w:pPr>
          </w:p>
        </w:tc>
        <w:tc>
          <w:tcPr>
            <w:tcW w:w="4945" w:type="dxa"/>
          </w:tcPr>
          <w:p w:rsidR="00067146" w:rsidRDefault="001A2EBE" w:rsidP="00F163EE">
            <w:pPr>
              <w:jc w:val="center"/>
              <w:rPr>
                <w:b/>
                <w:sz w:val="26"/>
                <w:szCs w:val="26"/>
              </w:rPr>
            </w:pPr>
            <w:r w:rsidRPr="00F163EE">
              <w:rPr>
                <w:b/>
                <w:sz w:val="26"/>
                <w:szCs w:val="26"/>
              </w:rPr>
              <w:t>TM. ỦY BAN NHÂN DÂN</w:t>
            </w:r>
          </w:p>
          <w:p w:rsidR="00067146" w:rsidRDefault="001A2EBE" w:rsidP="00F163EE">
            <w:pPr>
              <w:jc w:val="center"/>
              <w:rPr>
                <w:b/>
                <w:sz w:val="26"/>
                <w:szCs w:val="26"/>
              </w:rPr>
            </w:pPr>
            <w:r w:rsidRPr="00F163EE">
              <w:rPr>
                <w:b/>
                <w:sz w:val="26"/>
                <w:szCs w:val="26"/>
              </w:rPr>
              <w:t>KT.</w:t>
            </w:r>
            <w:r w:rsidR="00903334">
              <w:rPr>
                <w:b/>
                <w:sz w:val="26"/>
                <w:szCs w:val="26"/>
              </w:rPr>
              <w:t xml:space="preserve"> </w:t>
            </w:r>
            <w:r w:rsidRPr="00F163EE">
              <w:rPr>
                <w:b/>
                <w:sz w:val="26"/>
                <w:szCs w:val="26"/>
              </w:rPr>
              <w:t>CHỦ TỊCH</w:t>
            </w:r>
          </w:p>
          <w:p w:rsidR="001A2EBE" w:rsidRPr="00F163EE" w:rsidRDefault="001A2EBE" w:rsidP="00F163EE">
            <w:pPr>
              <w:jc w:val="center"/>
              <w:rPr>
                <w:sz w:val="26"/>
                <w:szCs w:val="26"/>
              </w:rPr>
            </w:pPr>
            <w:r w:rsidRPr="00F163EE">
              <w:rPr>
                <w:b/>
                <w:sz w:val="26"/>
                <w:szCs w:val="26"/>
              </w:rPr>
              <w:t>PHÓ CHỦ TỊCH</w:t>
            </w:r>
          </w:p>
          <w:p w:rsidR="00F163EE" w:rsidRDefault="00F163EE" w:rsidP="00F778F4">
            <w:pPr>
              <w:rPr>
                <w:sz w:val="26"/>
                <w:szCs w:val="26"/>
              </w:rPr>
            </w:pPr>
          </w:p>
          <w:p w:rsidR="00450982" w:rsidRDefault="00450982" w:rsidP="00F778F4">
            <w:pPr>
              <w:rPr>
                <w:sz w:val="26"/>
                <w:szCs w:val="26"/>
              </w:rPr>
            </w:pPr>
          </w:p>
          <w:p w:rsidR="00450982" w:rsidRDefault="00450982" w:rsidP="00F778F4">
            <w:pPr>
              <w:rPr>
                <w:sz w:val="26"/>
                <w:szCs w:val="26"/>
              </w:rPr>
            </w:pPr>
          </w:p>
          <w:p w:rsidR="00450982" w:rsidRDefault="00450982" w:rsidP="00F778F4">
            <w:pPr>
              <w:rPr>
                <w:sz w:val="26"/>
                <w:szCs w:val="26"/>
              </w:rPr>
            </w:pPr>
          </w:p>
          <w:p w:rsidR="00F163EE" w:rsidRPr="00261C66" w:rsidRDefault="00F163EE" w:rsidP="00F163EE">
            <w:pPr>
              <w:jc w:val="center"/>
              <w:rPr>
                <w:b/>
                <w:sz w:val="26"/>
                <w:szCs w:val="26"/>
              </w:rPr>
            </w:pPr>
          </w:p>
          <w:p w:rsidR="001A2EBE" w:rsidRPr="007A68DA" w:rsidRDefault="001A2EBE" w:rsidP="00F163EE">
            <w:pPr>
              <w:jc w:val="center"/>
              <w:rPr>
                <w:b/>
                <w:sz w:val="28"/>
                <w:szCs w:val="28"/>
              </w:rPr>
            </w:pPr>
            <w:r w:rsidRPr="007A68DA">
              <w:rPr>
                <w:b/>
                <w:sz w:val="28"/>
                <w:szCs w:val="28"/>
              </w:rPr>
              <w:t>Võ Thị Chung Tình</w:t>
            </w:r>
          </w:p>
          <w:p w:rsidR="001A2EBE" w:rsidRPr="00067146" w:rsidRDefault="001A2EBE" w:rsidP="00F163EE">
            <w:pPr>
              <w:jc w:val="center"/>
              <w:rPr>
                <w:b/>
              </w:rPr>
            </w:pPr>
          </w:p>
          <w:p w:rsidR="001A2EBE" w:rsidRDefault="001A2EBE" w:rsidP="00B44865">
            <w:pPr>
              <w:rPr>
                <w:color w:val="FF0000"/>
                <w:sz w:val="28"/>
                <w:szCs w:val="28"/>
              </w:rPr>
            </w:pPr>
          </w:p>
        </w:tc>
      </w:tr>
    </w:tbl>
    <w:p w:rsidR="00B24F96" w:rsidRPr="00067146" w:rsidRDefault="00B24F96" w:rsidP="00514418">
      <w:pPr>
        <w:rPr>
          <w:b/>
        </w:rPr>
      </w:pPr>
    </w:p>
    <w:sectPr w:rsidR="00B24F96" w:rsidRPr="00067146" w:rsidSect="00514418">
      <w:footerReference w:type="default" r:id="rId7"/>
      <w:pgSz w:w="12240" w:h="15840"/>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1B" w:rsidRDefault="00306E1B" w:rsidP="00CD0039">
      <w:r>
        <w:separator/>
      </w:r>
    </w:p>
  </w:endnote>
  <w:endnote w:type="continuationSeparator" w:id="0">
    <w:p w:rsidR="00306E1B" w:rsidRDefault="00306E1B" w:rsidP="00CD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351501"/>
      <w:docPartObj>
        <w:docPartGallery w:val="Page Numbers (Bottom of Page)"/>
        <w:docPartUnique/>
      </w:docPartObj>
    </w:sdtPr>
    <w:sdtEndPr>
      <w:rPr>
        <w:noProof/>
      </w:rPr>
    </w:sdtEndPr>
    <w:sdtContent>
      <w:p w:rsidR="0060419F" w:rsidRDefault="00AA018F">
        <w:pPr>
          <w:pStyle w:val="Footer"/>
          <w:jc w:val="center"/>
        </w:pPr>
        <w:r>
          <w:fldChar w:fldCharType="begin"/>
        </w:r>
        <w:r>
          <w:instrText xml:space="preserve"> PAGE   \* MERGEFORMAT </w:instrText>
        </w:r>
        <w:r>
          <w:fldChar w:fldCharType="separate"/>
        </w:r>
        <w:r w:rsidR="00306E1B">
          <w:rPr>
            <w:noProof/>
          </w:rPr>
          <w:t>1</w:t>
        </w:r>
        <w:r>
          <w:rPr>
            <w:noProof/>
          </w:rPr>
          <w:fldChar w:fldCharType="end"/>
        </w:r>
      </w:p>
    </w:sdtContent>
  </w:sdt>
  <w:p w:rsidR="0060419F" w:rsidRDefault="00604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1B" w:rsidRDefault="00306E1B" w:rsidP="00CD0039">
      <w:r>
        <w:separator/>
      </w:r>
    </w:p>
  </w:footnote>
  <w:footnote w:type="continuationSeparator" w:id="0">
    <w:p w:rsidR="00306E1B" w:rsidRDefault="00306E1B" w:rsidP="00CD0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403C6"/>
    <w:multiLevelType w:val="hybridMultilevel"/>
    <w:tmpl w:val="452E53FC"/>
    <w:lvl w:ilvl="0" w:tplc="8796F5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6183846"/>
    <w:multiLevelType w:val="hybridMultilevel"/>
    <w:tmpl w:val="6FC4470A"/>
    <w:lvl w:ilvl="0" w:tplc="22EC382C">
      <w:numFmt w:val="bullet"/>
      <w:lvlText w:val="-"/>
      <w:lvlJc w:val="left"/>
      <w:pPr>
        <w:ind w:left="2850" w:hanging="360"/>
      </w:pPr>
      <w:rPr>
        <w:rFonts w:ascii="Times New Roman" w:eastAsia="Times New Roman" w:hAnsi="Times New Roman" w:cs="Times New Roman"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 w15:restartNumberingAfterBreak="0">
    <w:nsid w:val="4B7D4B2C"/>
    <w:multiLevelType w:val="hybridMultilevel"/>
    <w:tmpl w:val="C0EE1B7E"/>
    <w:lvl w:ilvl="0" w:tplc="D708046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EC"/>
    <w:rsid w:val="000028BB"/>
    <w:rsid w:val="00005A14"/>
    <w:rsid w:val="00012CFF"/>
    <w:rsid w:val="00015D06"/>
    <w:rsid w:val="00017335"/>
    <w:rsid w:val="00024387"/>
    <w:rsid w:val="000320EA"/>
    <w:rsid w:val="00034368"/>
    <w:rsid w:val="0003466F"/>
    <w:rsid w:val="000354EB"/>
    <w:rsid w:val="000415DA"/>
    <w:rsid w:val="0004186D"/>
    <w:rsid w:val="0004625B"/>
    <w:rsid w:val="00050D47"/>
    <w:rsid w:val="0005234D"/>
    <w:rsid w:val="00052D95"/>
    <w:rsid w:val="00053974"/>
    <w:rsid w:val="00054F75"/>
    <w:rsid w:val="00056DB6"/>
    <w:rsid w:val="00067146"/>
    <w:rsid w:val="00067608"/>
    <w:rsid w:val="00070563"/>
    <w:rsid w:val="00072A39"/>
    <w:rsid w:val="0009199F"/>
    <w:rsid w:val="00096403"/>
    <w:rsid w:val="000A666A"/>
    <w:rsid w:val="000B0353"/>
    <w:rsid w:val="000B5105"/>
    <w:rsid w:val="000C08B7"/>
    <w:rsid w:val="000D0F48"/>
    <w:rsid w:val="000D36FF"/>
    <w:rsid w:val="000F3793"/>
    <w:rsid w:val="00100B22"/>
    <w:rsid w:val="00103A4F"/>
    <w:rsid w:val="00104D0F"/>
    <w:rsid w:val="00105FAD"/>
    <w:rsid w:val="00111508"/>
    <w:rsid w:val="001132E8"/>
    <w:rsid w:val="001135D0"/>
    <w:rsid w:val="00113F56"/>
    <w:rsid w:val="001169AD"/>
    <w:rsid w:val="001245BC"/>
    <w:rsid w:val="0012522F"/>
    <w:rsid w:val="00126F69"/>
    <w:rsid w:val="00133716"/>
    <w:rsid w:val="00134F39"/>
    <w:rsid w:val="00135035"/>
    <w:rsid w:val="00141FE5"/>
    <w:rsid w:val="0014752C"/>
    <w:rsid w:val="001519D1"/>
    <w:rsid w:val="001578E0"/>
    <w:rsid w:val="00157E8B"/>
    <w:rsid w:val="00160FDA"/>
    <w:rsid w:val="00163728"/>
    <w:rsid w:val="00171C9B"/>
    <w:rsid w:val="00172ACB"/>
    <w:rsid w:val="00185C5D"/>
    <w:rsid w:val="00186408"/>
    <w:rsid w:val="00190E7E"/>
    <w:rsid w:val="00192769"/>
    <w:rsid w:val="0019375A"/>
    <w:rsid w:val="001A26E0"/>
    <w:rsid w:val="001A2EBE"/>
    <w:rsid w:val="001A37F2"/>
    <w:rsid w:val="001A6C79"/>
    <w:rsid w:val="001C00C1"/>
    <w:rsid w:val="001E368D"/>
    <w:rsid w:val="001F698F"/>
    <w:rsid w:val="0020288A"/>
    <w:rsid w:val="0021333D"/>
    <w:rsid w:val="00221F5D"/>
    <w:rsid w:val="00224C35"/>
    <w:rsid w:val="002403BC"/>
    <w:rsid w:val="0024184B"/>
    <w:rsid w:val="00241CA0"/>
    <w:rsid w:val="0024530B"/>
    <w:rsid w:val="00251CFF"/>
    <w:rsid w:val="00256FE9"/>
    <w:rsid w:val="00261C66"/>
    <w:rsid w:val="00266C85"/>
    <w:rsid w:val="00267317"/>
    <w:rsid w:val="002812F0"/>
    <w:rsid w:val="00281624"/>
    <w:rsid w:val="00287531"/>
    <w:rsid w:val="0029091B"/>
    <w:rsid w:val="00293144"/>
    <w:rsid w:val="002A3766"/>
    <w:rsid w:val="002B11C4"/>
    <w:rsid w:val="002C0541"/>
    <w:rsid w:val="002C6BFA"/>
    <w:rsid w:val="002D013A"/>
    <w:rsid w:val="002D6609"/>
    <w:rsid w:val="002E0D97"/>
    <w:rsid w:val="002E1073"/>
    <w:rsid w:val="002E2DED"/>
    <w:rsid w:val="002F0D98"/>
    <w:rsid w:val="002F1402"/>
    <w:rsid w:val="002F283F"/>
    <w:rsid w:val="002F493B"/>
    <w:rsid w:val="003001BD"/>
    <w:rsid w:val="0030160D"/>
    <w:rsid w:val="003035E5"/>
    <w:rsid w:val="00306E1B"/>
    <w:rsid w:val="003129D2"/>
    <w:rsid w:val="003152C1"/>
    <w:rsid w:val="00316EF5"/>
    <w:rsid w:val="00322A8E"/>
    <w:rsid w:val="003252DF"/>
    <w:rsid w:val="0033331F"/>
    <w:rsid w:val="00341E0F"/>
    <w:rsid w:val="0034360D"/>
    <w:rsid w:val="003436F7"/>
    <w:rsid w:val="003457A4"/>
    <w:rsid w:val="00356DF8"/>
    <w:rsid w:val="00363834"/>
    <w:rsid w:val="00367748"/>
    <w:rsid w:val="003775E9"/>
    <w:rsid w:val="003776C9"/>
    <w:rsid w:val="00382F21"/>
    <w:rsid w:val="0038694E"/>
    <w:rsid w:val="00390C36"/>
    <w:rsid w:val="003A6AF1"/>
    <w:rsid w:val="003B1380"/>
    <w:rsid w:val="003B35F8"/>
    <w:rsid w:val="003B4446"/>
    <w:rsid w:val="003C3514"/>
    <w:rsid w:val="003D1828"/>
    <w:rsid w:val="003F03E0"/>
    <w:rsid w:val="003F3717"/>
    <w:rsid w:val="003F5324"/>
    <w:rsid w:val="0040006B"/>
    <w:rsid w:val="00401286"/>
    <w:rsid w:val="00412110"/>
    <w:rsid w:val="004155EC"/>
    <w:rsid w:val="004214EE"/>
    <w:rsid w:val="00421FAF"/>
    <w:rsid w:val="0042534F"/>
    <w:rsid w:val="00434406"/>
    <w:rsid w:val="004347FF"/>
    <w:rsid w:val="00434AAD"/>
    <w:rsid w:val="00437D27"/>
    <w:rsid w:val="00450982"/>
    <w:rsid w:val="00452949"/>
    <w:rsid w:val="00454876"/>
    <w:rsid w:val="0046011F"/>
    <w:rsid w:val="00463F9F"/>
    <w:rsid w:val="004659D2"/>
    <w:rsid w:val="00475B59"/>
    <w:rsid w:val="00482FF5"/>
    <w:rsid w:val="00486B61"/>
    <w:rsid w:val="004911D9"/>
    <w:rsid w:val="00495C54"/>
    <w:rsid w:val="004962B5"/>
    <w:rsid w:val="004A47E2"/>
    <w:rsid w:val="004B1433"/>
    <w:rsid w:val="004B4CDC"/>
    <w:rsid w:val="004D26E5"/>
    <w:rsid w:val="004D4ED7"/>
    <w:rsid w:val="004D521A"/>
    <w:rsid w:val="004D5D8A"/>
    <w:rsid w:val="004E4EDF"/>
    <w:rsid w:val="004F090C"/>
    <w:rsid w:val="004F2C67"/>
    <w:rsid w:val="004F4820"/>
    <w:rsid w:val="004F64ED"/>
    <w:rsid w:val="0050206C"/>
    <w:rsid w:val="00503E59"/>
    <w:rsid w:val="00505C92"/>
    <w:rsid w:val="005078EE"/>
    <w:rsid w:val="005130A1"/>
    <w:rsid w:val="00513C54"/>
    <w:rsid w:val="00514418"/>
    <w:rsid w:val="0051551A"/>
    <w:rsid w:val="00522E96"/>
    <w:rsid w:val="00525C13"/>
    <w:rsid w:val="00526084"/>
    <w:rsid w:val="00532C4C"/>
    <w:rsid w:val="00535F31"/>
    <w:rsid w:val="00542A37"/>
    <w:rsid w:val="00543415"/>
    <w:rsid w:val="00543BDF"/>
    <w:rsid w:val="00546DE3"/>
    <w:rsid w:val="005476A6"/>
    <w:rsid w:val="00552778"/>
    <w:rsid w:val="005535F4"/>
    <w:rsid w:val="00554AEE"/>
    <w:rsid w:val="00557225"/>
    <w:rsid w:val="00560782"/>
    <w:rsid w:val="00564A77"/>
    <w:rsid w:val="005720A7"/>
    <w:rsid w:val="00580503"/>
    <w:rsid w:val="00581EB8"/>
    <w:rsid w:val="00583F7B"/>
    <w:rsid w:val="00592D1B"/>
    <w:rsid w:val="005A4616"/>
    <w:rsid w:val="005A67F3"/>
    <w:rsid w:val="005B0440"/>
    <w:rsid w:val="005B0C13"/>
    <w:rsid w:val="005C0C2C"/>
    <w:rsid w:val="005C2BFF"/>
    <w:rsid w:val="005C374F"/>
    <w:rsid w:val="005C4298"/>
    <w:rsid w:val="005D36A8"/>
    <w:rsid w:val="005F2280"/>
    <w:rsid w:val="00601C83"/>
    <w:rsid w:val="0060419F"/>
    <w:rsid w:val="00604217"/>
    <w:rsid w:val="006063B8"/>
    <w:rsid w:val="006107BF"/>
    <w:rsid w:val="00617C86"/>
    <w:rsid w:val="00623CED"/>
    <w:rsid w:val="006252FD"/>
    <w:rsid w:val="0062583E"/>
    <w:rsid w:val="00627625"/>
    <w:rsid w:val="00630F92"/>
    <w:rsid w:val="006328F6"/>
    <w:rsid w:val="0063320C"/>
    <w:rsid w:val="006351BB"/>
    <w:rsid w:val="00637362"/>
    <w:rsid w:val="006407CA"/>
    <w:rsid w:val="00641D3B"/>
    <w:rsid w:val="00645BA3"/>
    <w:rsid w:val="00646343"/>
    <w:rsid w:val="006550C2"/>
    <w:rsid w:val="00657EDB"/>
    <w:rsid w:val="00663A9C"/>
    <w:rsid w:val="00667494"/>
    <w:rsid w:val="00684658"/>
    <w:rsid w:val="006878A0"/>
    <w:rsid w:val="00693699"/>
    <w:rsid w:val="00694B53"/>
    <w:rsid w:val="006962FE"/>
    <w:rsid w:val="00697EA5"/>
    <w:rsid w:val="006A6FA2"/>
    <w:rsid w:val="006B4E06"/>
    <w:rsid w:val="006C1249"/>
    <w:rsid w:val="006C43AC"/>
    <w:rsid w:val="006C53E4"/>
    <w:rsid w:val="006C71E2"/>
    <w:rsid w:val="006D2236"/>
    <w:rsid w:val="006E085D"/>
    <w:rsid w:val="006E5B08"/>
    <w:rsid w:val="006F1F9D"/>
    <w:rsid w:val="006F5375"/>
    <w:rsid w:val="006F7521"/>
    <w:rsid w:val="00705E23"/>
    <w:rsid w:val="00706526"/>
    <w:rsid w:val="007109F1"/>
    <w:rsid w:val="0071163B"/>
    <w:rsid w:val="00714880"/>
    <w:rsid w:val="007234A2"/>
    <w:rsid w:val="00733D62"/>
    <w:rsid w:val="0074259F"/>
    <w:rsid w:val="00742C81"/>
    <w:rsid w:val="007503D7"/>
    <w:rsid w:val="00755443"/>
    <w:rsid w:val="00760494"/>
    <w:rsid w:val="00760871"/>
    <w:rsid w:val="00763A50"/>
    <w:rsid w:val="00764B4F"/>
    <w:rsid w:val="00772DA1"/>
    <w:rsid w:val="007769E3"/>
    <w:rsid w:val="007826B3"/>
    <w:rsid w:val="00782FE9"/>
    <w:rsid w:val="00785379"/>
    <w:rsid w:val="007853FF"/>
    <w:rsid w:val="00797323"/>
    <w:rsid w:val="007A0F9E"/>
    <w:rsid w:val="007A1335"/>
    <w:rsid w:val="007A3CC5"/>
    <w:rsid w:val="007A68DA"/>
    <w:rsid w:val="007B5601"/>
    <w:rsid w:val="007C328D"/>
    <w:rsid w:val="007C3E2F"/>
    <w:rsid w:val="007D4C14"/>
    <w:rsid w:val="007E21E2"/>
    <w:rsid w:val="007E40E0"/>
    <w:rsid w:val="007E481C"/>
    <w:rsid w:val="007E5D23"/>
    <w:rsid w:val="007F21A9"/>
    <w:rsid w:val="007F5B6B"/>
    <w:rsid w:val="007F6A7D"/>
    <w:rsid w:val="008002E1"/>
    <w:rsid w:val="00806DDF"/>
    <w:rsid w:val="00810101"/>
    <w:rsid w:val="00814697"/>
    <w:rsid w:val="0081732C"/>
    <w:rsid w:val="00824D5B"/>
    <w:rsid w:val="008263F4"/>
    <w:rsid w:val="00833885"/>
    <w:rsid w:val="008371BE"/>
    <w:rsid w:val="0084629D"/>
    <w:rsid w:val="00847686"/>
    <w:rsid w:val="008546D6"/>
    <w:rsid w:val="00855383"/>
    <w:rsid w:val="0085783D"/>
    <w:rsid w:val="008647E5"/>
    <w:rsid w:val="0086749C"/>
    <w:rsid w:val="0087006B"/>
    <w:rsid w:val="00872FD5"/>
    <w:rsid w:val="00874E81"/>
    <w:rsid w:val="00875B4D"/>
    <w:rsid w:val="00876169"/>
    <w:rsid w:val="008772BD"/>
    <w:rsid w:val="00880152"/>
    <w:rsid w:val="008820EC"/>
    <w:rsid w:val="00884EA2"/>
    <w:rsid w:val="008A18C6"/>
    <w:rsid w:val="008B0E96"/>
    <w:rsid w:val="008B117F"/>
    <w:rsid w:val="008C5BF2"/>
    <w:rsid w:val="008D0B46"/>
    <w:rsid w:val="008D1AAC"/>
    <w:rsid w:val="008D4F32"/>
    <w:rsid w:val="008D51E4"/>
    <w:rsid w:val="008D592B"/>
    <w:rsid w:val="008E24E4"/>
    <w:rsid w:val="008E55F0"/>
    <w:rsid w:val="008E5B69"/>
    <w:rsid w:val="008F276E"/>
    <w:rsid w:val="008F7291"/>
    <w:rsid w:val="009023EC"/>
    <w:rsid w:val="00903334"/>
    <w:rsid w:val="00904E41"/>
    <w:rsid w:val="00932AA2"/>
    <w:rsid w:val="009350B1"/>
    <w:rsid w:val="009376EC"/>
    <w:rsid w:val="00945D81"/>
    <w:rsid w:val="00946F34"/>
    <w:rsid w:val="00956875"/>
    <w:rsid w:val="00957AF4"/>
    <w:rsid w:val="00960BD4"/>
    <w:rsid w:val="0096161F"/>
    <w:rsid w:val="009618F4"/>
    <w:rsid w:val="0097072A"/>
    <w:rsid w:val="0097645C"/>
    <w:rsid w:val="00994473"/>
    <w:rsid w:val="00994939"/>
    <w:rsid w:val="00994C4F"/>
    <w:rsid w:val="009A185B"/>
    <w:rsid w:val="009A3B5F"/>
    <w:rsid w:val="009B2311"/>
    <w:rsid w:val="009B4944"/>
    <w:rsid w:val="009B58CB"/>
    <w:rsid w:val="009C5E4F"/>
    <w:rsid w:val="009C74C5"/>
    <w:rsid w:val="009D01A7"/>
    <w:rsid w:val="009D4786"/>
    <w:rsid w:val="00A00DA5"/>
    <w:rsid w:val="00A04A3C"/>
    <w:rsid w:val="00A06C48"/>
    <w:rsid w:val="00A07D09"/>
    <w:rsid w:val="00A17DAC"/>
    <w:rsid w:val="00A2345C"/>
    <w:rsid w:val="00A260E7"/>
    <w:rsid w:val="00A308FE"/>
    <w:rsid w:val="00A3149B"/>
    <w:rsid w:val="00A32067"/>
    <w:rsid w:val="00A34693"/>
    <w:rsid w:val="00A47B50"/>
    <w:rsid w:val="00A51B75"/>
    <w:rsid w:val="00A52FE7"/>
    <w:rsid w:val="00A543A3"/>
    <w:rsid w:val="00A6385F"/>
    <w:rsid w:val="00A663F7"/>
    <w:rsid w:val="00A67AB1"/>
    <w:rsid w:val="00A707F4"/>
    <w:rsid w:val="00A71F69"/>
    <w:rsid w:val="00A71F83"/>
    <w:rsid w:val="00A77DBD"/>
    <w:rsid w:val="00A8143D"/>
    <w:rsid w:val="00A83102"/>
    <w:rsid w:val="00A83E02"/>
    <w:rsid w:val="00A961B2"/>
    <w:rsid w:val="00A97C0B"/>
    <w:rsid w:val="00AA018F"/>
    <w:rsid w:val="00AB460D"/>
    <w:rsid w:val="00AB50A4"/>
    <w:rsid w:val="00AD099B"/>
    <w:rsid w:val="00AD10C0"/>
    <w:rsid w:val="00AD4F4A"/>
    <w:rsid w:val="00AD6C9C"/>
    <w:rsid w:val="00AE602B"/>
    <w:rsid w:val="00AF166A"/>
    <w:rsid w:val="00AF2970"/>
    <w:rsid w:val="00B035AB"/>
    <w:rsid w:val="00B13CA4"/>
    <w:rsid w:val="00B14D44"/>
    <w:rsid w:val="00B152CD"/>
    <w:rsid w:val="00B24F96"/>
    <w:rsid w:val="00B26D3D"/>
    <w:rsid w:val="00B31440"/>
    <w:rsid w:val="00B37DB9"/>
    <w:rsid w:val="00B40824"/>
    <w:rsid w:val="00B4169D"/>
    <w:rsid w:val="00B42330"/>
    <w:rsid w:val="00B425DD"/>
    <w:rsid w:val="00B44865"/>
    <w:rsid w:val="00B45C3B"/>
    <w:rsid w:val="00B501CC"/>
    <w:rsid w:val="00B51B31"/>
    <w:rsid w:val="00B542DD"/>
    <w:rsid w:val="00B62C98"/>
    <w:rsid w:val="00B64771"/>
    <w:rsid w:val="00B65CD6"/>
    <w:rsid w:val="00B6788A"/>
    <w:rsid w:val="00B71206"/>
    <w:rsid w:val="00B73752"/>
    <w:rsid w:val="00B74249"/>
    <w:rsid w:val="00B7429E"/>
    <w:rsid w:val="00BA388E"/>
    <w:rsid w:val="00BA54C6"/>
    <w:rsid w:val="00BA607B"/>
    <w:rsid w:val="00BB1AB8"/>
    <w:rsid w:val="00BB5DF6"/>
    <w:rsid w:val="00BC5D51"/>
    <w:rsid w:val="00BC7B85"/>
    <w:rsid w:val="00BD55CF"/>
    <w:rsid w:val="00BD66F4"/>
    <w:rsid w:val="00BD6F72"/>
    <w:rsid w:val="00BE1263"/>
    <w:rsid w:val="00BE1B30"/>
    <w:rsid w:val="00BE4DBA"/>
    <w:rsid w:val="00BF5E40"/>
    <w:rsid w:val="00C0531C"/>
    <w:rsid w:val="00C10A60"/>
    <w:rsid w:val="00C21537"/>
    <w:rsid w:val="00C25094"/>
    <w:rsid w:val="00C40E83"/>
    <w:rsid w:val="00C50722"/>
    <w:rsid w:val="00C6016F"/>
    <w:rsid w:val="00C6614C"/>
    <w:rsid w:val="00C70192"/>
    <w:rsid w:val="00C706C4"/>
    <w:rsid w:val="00C73BFB"/>
    <w:rsid w:val="00C842D1"/>
    <w:rsid w:val="00C84C68"/>
    <w:rsid w:val="00C947F2"/>
    <w:rsid w:val="00C96C2B"/>
    <w:rsid w:val="00C97385"/>
    <w:rsid w:val="00CA1130"/>
    <w:rsid w:val="00CA137B"/>
    <w:rsid w:val="00CA60D8"/>
    <w:rsid w:val="00CA6C65"/>
    <w:rsid w:val="00CA75E7"/>
    <w:rsid w:val="00CB1805"/>
    <w:rsid w:val="00CB3AE0"/>
    <w:rsid w:val="00CB71A3"/>
    <w:rsid w:val="00CC6FE9"/>
    <w:rsid w:val="00CD0039"/>
    <w:rsid w:val="00CD063F"/>
    <w:rsid w:val="00CD40E6"/>
    <w:rsid w:val="00CD69EF"/>
    <w:rsid w:val="00CD7A8A"/>
    <w:rsid w:val="00CE50AF"/>
    <w:rsid w:val="00CE5AC2"/>
    <w:rsid w:val="00CE5CB3"/>
    <w:rsid w:val="00CF0154"/>
    <w:rsid w:val="00CF11B9"/>
    <w:rsid w:val="00CF6DCC"/>
    <w:rsid w:val="00D03FD7"/>
    <w:rsid w:val="00D07722"/>
    <w:rsid w:val="00D20FB8"/>
    <w:rsid w:val="00D226CC"/>
    <w:rsid w:val="00D2641E"/>
    <w:rsid w:val="00D33356"/>
    <w:rsid w:val="00D37979"/>
    <w:rsid w:val="00D470A9"/>
    <w:rsid w:val="00D63812"/>
    <w:rsid w:val="00D63B06"/>
    <w:rsid w:val="00D672CE"/>
    <w:rsid w:val="00D72A2E"/>
    <w:rsid w:val="00D8287F"/>
    <w:rsid w:val="00D8724E"/>
    <w:rsid w:val="00D97033"/>
    <w:rsid w:val="00DA230C"/>
    <w:rsid w:val="00DB0127"/>
    <w:rsid w:val="00DB43D9"/>
    <w:rsid w:val="00DB623E"/>
    <w:rsid w:val="00DC1924"/>
    <w:rsid w:val="00DD65FF"/>
    <w:rsid w:val="00DF473D"/>
    <w:rsid w:val="00DF630D"/>
    <w:rsid w:val="00E22AB9"/>
    <w:rsid w:val="00E30D10"/>
    <w:rsid w:val="00E43F89"/>
    <w:rsid w:val="00E507F1"/>
    <w:rsid w:val="00E50C1D"/>
    <w:rsid w:val="00E5113F"/>
    <w:rsid w:val="00E52A46"/>
    <w:rsid w:val="00E560B3"/>
    <w:rsid w:val="00E674A7"/>
    <w:rsid w:val="00E75F4A"/>
    <w:rsid w:val="00E7773D"/>
    <w:rsid w:val="00E82385"/>
    <w:rsid w:val="00E847B9"/>
    <w:rsid w:val="00E85F2E"/>
    <w:rsid w:val="00E96A34"/>
    <w:rsid w:val="00E97695"/>
    <w:rsid w:val="00EA290C"/>
    <w:rsid w:val="00EB232C"/>
    <w:rsid w:val="00EB5137"/>
    <w:rsid w:val="00EB6248"/>
    <w:rsid w:val="00EB71A2"/>
    <w:rsid w:val="00EC2FA2"/>
    <w:rsid w:val="00ED649F"/>
    <w:rsid w:val="00EE4FD3"/>
    <w:rsid w:val="00EE7636"/>
    <w:rsid w:val="00EF1280"/>
    <w:rsid w:val="00F02BC6"/>
    <w:rsid w:val="00F03322"/>
    <w:rsid w:val="00F051A8"/>
    <w:rsid w:val="00F163EE"/>
    <w:rsid w:val="00F23B4C"/>
    <w:rsid w:val="00F2709F"/>
    <w:rsid w:val="00F30FEE"/>
    <w:rsid w:val="00F31E72"/>
    <w:rsid w:val="00F443F4"/>
    <w:rsid w:val="00F4515A"/>
    <w:rsid w:val="00F5255D"/>
    <w:rsid w:val="00F62B32"/>
    <w:rsid w:val="00F707CE"/>
    <w:rsid w:val="00F71D18"/>
    <w:rsid w:val="00F778F4"/>
    <w:rsid w:val="00F804DD"/>
    <w:rsid w:val="00F82B03"/>
    <w:rsid w:val="00F86813"/>
    <w:rsid w:val="00F90665"/>
    <w:rsid w:val="00F910CC"/>
    <w:rsid w:val="00F92EF6"/>
    <w:rsid w:val="00F951E7"/>
    <w:rsid w:val="00F953A9"/>
    <w:rsid w:val="00F9652C"/>
    <w:rsid w:val="00FA0E71"/>
    <w:rsid w:val="00FB0D1C"/>
    <w:rsid w:val="00FB137B"/>
    <w:rsid w:val="00FB1B4B"/>
    <w:rsid w:val="00FB29E3"/>
    <w:rsid w:val="00FB34FE"/>
    <w:rsid w:val="00FB7314"/>
    <w:rsid w:val="00FC29A7"/>
    <w:rsid w:val="00FC5BF7"/>
    <w:rsid w:val="00FC6C2D"/>
    <w:rsid w:val="00FC6EF2"/>
    <w:rsid w:val="00FC782A"/>
    <w:rsid w:val="00FE38DC"/>
    <w:rsid w:val="00FE49D3"/>
    <w:rsid w:val="00FE4E4F"/>
    <w:rsid w:val="00FE7561"/>
    <w:rsid w:val="00FF0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0F12DB-959E-40F7-A8FF-63BB0270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EC"/>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9B"/>
    <w:pPr>
      <w:ind w:left="720"/>
      <w:contextualSpacing/>
    </w:pPr>
  </w:style>
  <w:style w:type="table" w:styleId="TableGrid">
    <w:name w:val="Table Grid"/>
    <w:basedOn w:val="TableNormal"/>
    <w:uiPriority w:val="59"/>
    <w:rsid w:val="00572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C85"/>
    <w:pPr>
      <w:spacing w:before="100" w:beforeAutospacing="1" w:after="100" w:afterAutospacing="1"/>
    </w:pPr>
  </w:style>
  <w:style w:type="paragraph" w:styleId="Header">
    <w:name w:val="header"/>
    <w:basedOn w:val="Normal"/>
    <w:link w:val="HeaderChar"/>
    <w:uiPriority w:val="99"/>
    <w:unhideWhenUsed/>
    <w:rsid w:val="00CD0039"/>
    <w:pPr>
      <w:tabs>
        <w:tab w:val="center" w:pos="4680"/>
        <w:tab w:val="right" w:pos="9360"/>
      </w:tabs>
    </w:pPr>
  </w:style>
  <w:style w:type="character" w:customStyle="1" w:styleId="HeaderChar">
    <w:name w:val="Header Char"/>
    <w:basedOn w:val="DefaultParagraphFont"/>
    <w:link w:val="Header"/>
    <w:uiPriority w:val="99"/>
    <w:rsid w:val="00CD00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039"/>
    <w:pPr>
      <w:tabs>
        <w:tab w:val="center" w:pos="4680"/>
        <w:tab w:val="right" w:pos="9360"/>
      </w:tabs>
    </w:pPr>
  </w:style>
  <w:style w:type="character" w:customStyle="1" w:styleId="FooterChar">
    <w:name w:val="Footer Char"/>
    <w:basedOn w:val="DefaultParagraphFont"/>
    <w:link w:val="Footer"/>
    <w:uiPriority w:val="99"/>
    <w:rsid w:val="00CD00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81144">
      <w:bodyDiv w:val="1"/>
      <w:marLeft w:val="0"/>
      <w:marRight w:val="0"/>
      <w:marTop w:val="0"/>
      <w:marBottom w:val="0"/>
      <w:divBdr>
        <w:top w:val="none" w:sz="0" w:space="0" w:color="auto"/>
        <w:left w:val="none" w:sz="0" w:space="0" w:color="auto"/>
        <w:bottom w:val="none" w:sz="0" w:space="0" w:color="auto"/>
        <w:right w:val="none" w:sz="0" w:space="0" w:color="auto"/>
      </w:divBdr>
    </w:div>
    <w:div w:id="2004819791">
      <w:bodyDiv w:val="1"/>
      <w:marLeft w:val="0"/>
      <w:marRight w:val="0"/>
      <w:marTop w:val="0"/>
      <w:marBottom w:val="0"/>
      <w:divBdr>
        <w:top w:val="none" w:sz="0" w:space="0" w:color="auto"/>
        <w:left w:val="none" w:sz="0" w:space="0" w:color="auto"/>
        <w:bottom w:val="none" w:sz="0" w:space="0" w:color="auto"/>
        <w:right w:val="none" w:sz="0" w:space="0" w:color="auto"/>
      </w:divBdr>
    </w:div>
    <w:div w:id="20275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0936 220 583</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HoangHuy Computer</dc:creator>
  <cp:lastModifiedBy>BAC SON</cp:lastModifiedBy>
  <cp:revision>6</cp:revision>
  <cp:lastPrinted>2016-09-07T08:57:00Z</cp:lastPrinted>
  <dcterms:created xsi:type="dcterms:W3CDTF">2020-01-31T14:44:00Z</dcterms:created>
  <dcterms:modified xsi:type="dcterms:W3CDTF">2020-01-31T14:00:00Z</dcterms:modified>
</cp:coreProperties>
</file>