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0" w:type="dxa"/>
        <w:tblInd w:w="-372" w:type="dxa"/>
        <w:tblLook w:val="01E0" w:firstRow="1" w:lastRow="1" w:firstColumn="1" w:lastColumn="1" w:noHBand="0" w:noVBand="0"/>
      </w:tblPr>
      <w:tblGrid>
        <w:gridCol w:w="4440"/>
        <w:gridCol w:w="5830"/>
      </w:tblGrid>
      <w:tr w:rsidR="004A5548" w:rsidRPr="004A5548" w:rsidTr="004A5548">
        <w:trPr>
          <w:trHeight w:val="851"/>
        </w:trPr>
        <w:tc>
          <w:tcPr>
            <w:tcW w:w="4440" w:type="dxa"/>
            <w:shd w:val="clear" w:color="auto" w:fill="auto"/>
          </w:tcPr>
          <w:p w:rsidR="004A5548" w:rsidRPr="004A5548" w:rsidRDefault="004A5548" w:rsidP="009D390D">
            <w:pPr>
              <w:spacing w:after="0" w:line="288" w:lineRule="auto"/>
              <w:jc w:val="center"/>
              <w:rPr>
                <w:rFonts w:eastAsia="Times New Roman" w:cs="Calibri"/>
                <w:sz w:val="26"/>
                <w:szCs w:val="26"/>
                <w:lang w:val="nl-NL"/>
              </w:rPr>
            </w:pPr>
            <w:r w:rsidRPr="004A5548">
              <w:rPr>
                <w:rFonts w:eastAsia="Times New Roman" w:cs="Calibri"/>
                <w:sz w:val="26"/>
                <w:szCs w:val="26"/>
                <w:lang w:val="nl-NL"/>
              </w:rPr>
              <w:t>PHÒNG GD&amp;ĐT UÔNG BÍ</w:t>
            </w:r>
          </w:p>
          <w:p w:rsidR="004A5548" w:rsidRPr="004A5548" w:rsidRDefault="004A5548" w:rsidP="009D390D">
            <w:pPr>
              <w:spacing w:after="0" w:line="288" w:lineRule="auto"/>
              <w:jc w:val="center"/>
              <w:rPr>
                <w:rFonts w:eastAsia="Times New Roman" w:cs="Calibri"/>
                <w:sz w:val="26"/>
                <w:szCs w:val="26"/>
                <w:lang w:val="nl-NL"/>
              </w:rPr>
            </w:pPr>
            <w:r>
              <w:rPr>
                <w:rFonts w:eastAsia="Times New Roman" w:cs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F3052" wp14:editId="5DDDB040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191770</wp:posOffset>
                      </wp:positionV>
                      <wp:extent cx="1206500" cy="0"/>
                      <wp:effectExtent l="0" t="0" r="127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5pt,15.1pt" to="143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1hy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"/>
                  </w:pict>
                </mc:Fallback>
              </mc:AlternateContent>
            </w:r>
            <w:r w:rsidRPr="004A5548">
              <w:rPr>
                <w:rFonts w:eastAsia="Times New Roman" w:cs="Calibri"/>
                <w:b/>
                <w:sz w:val="26"/>
                <w:szCs w:val="26"/>
                <w:lang w:val="nl-NL"/>
              </w:rPr>
              <w:t>TRƯỜNG TH&amp;THCS Điền Công</w:t>
            </w:r>
          </w:p>
          <w:p w:rsidR="004A5548" w:rsidRPr="004A5548" w:rsidRDefault="004A5548" w:rsidP="009D390D">
            <w:pPr>
              <w:spacing w:after="0" w:line="288" w:lineRule="auto"/>
              <w:jc w:val="center"/>
              <w:rPr>
                <w:rFonts w:eastAsia="Times New Roman" w:cs="Calibri"/>
                <w:sz w:val="26"/>
                <w:szCs w:val="26"/>
                <w:lang w:val="nl-NL"/>
              </w:rPr>
            </w:pPr>
            <w:r w:rsidRPr="004A5548">
              <w:rPr>
                <w:rFonts w:eastAsia="Times New Roman" w:cs="Calibri"/>
                <w:sz w:val="26"/>
                <w:szCs w:val="26"/>
                <w:lang w:val="nl-NL"/>
              </w:rPr>
              <w:t xml:space="preserve">Số: </w:t>
            </w:r>
            <w:r w:rsidR="003F59B6">
              <w:rPr>
                <w:rFonts w:eastAsia="Times New Roman" w:cs="Calibri"/>
                <w:sz w:val="26"/>
                <w:szCs w:val="26"/>
                <w:lang w:val="nl-NL"/>
              </w:rPr>
              <w:t>11</w:t>
            </w:r>
            <w:r w:rsidRPr="004A5548">
              <w:rPr>
                <w:rFonts w:eastAsia="Times New Roman" w:cs="Calibri"/>
                <w:sz w:val="26"/>
                <w:szCs w:val="26"/>
                <w:lang w:val="nl-NL"/>
              </w:rPr>
              <w:t>/</w:t>
            </w:r>
            <w:r w:rsidR="00577896">
              <w:rPr>
                <w:rFonts w:eastAsia="Times New Roman" w:cs="Calibri"/>
                <w:sz w:val="26"/>
                <w:szCs w:val="26"/>
                <w:lang w:val="nl-NL"/>
              </w:rPr>
              <w:t>QĐ</w:t>
            </w:r>
            <w:r w:rsidRPr="004A5548">
              <w:rPr>
                <w:rFonts w:eastAsia="Times New Roman" w:cs="Calibri"/>
                <w:sz w:val="26"/>
                <w:szCs w:val="26"/>
                <w:lang w:val="nl-NL"/>
              </w:rPr>
              <w:t>-</w:t>
            </w:r>
            <w:r w:rsidR="00262F1E">
              <w:rPr>
                <w:rFonts w:eastAsia="Times New Roman" w:cs="Calibri"/>
                <w:sz w:val="26"/>
                <w:szCs w:val="26"/>
                <w:lang w:val="nl-NL"/>
              </w:rPr>
              <w:t xml:space="preserve">TH&amp;THCS </w:t>
            </w:r>
            <w:r w:rsidRPr="004A5548">
              <w:rPr>
                <w:rFonts w:eastAsia="Times New Roman" w:cs="Calibri"/>
                <w:sz w:val="26"/>
                <w:szCs w:val="26"/>
                <w:lang w:val="nl-NL"/>
              </w:rPr>
              <w:t>ĐC</w:t>
            </w:r>
          </w:p>
        </w:tc>
        <w:tc>
          <w:tcPr>
            <w:tcW w:w="5830" w:type="dxa"/>
            <w:shd w:val="clear" w:color="auto" w:fill="auto"/>
          </w:tcPr>
          <w:p w:rsidR="004A5548" w:rsidRPr="004A5548" w:rsidRDefault="004A5548" w:rsidP="009D390D">
            <w:pPr>
              <w:spacing w:after="0" w:line="288" w:lineRule="auto"/>
              <w:jc w:val="center"/>
              <w:rPr>
                <w:rFonts w:eastAsia="Times New Roman" w:cs="Calibri"/>
                <w:b/>
                <w:sz w:val="24"/>
                <w:szCs w:val="24"/>
                <w:lang w:val="nl-NL"/>
              </w:rPr>
            </w:pPr>
            <w:r w:rsidRPr="004A5548">
              <w:rPr>
                <w:rFonts w:eastAsia="Times New Roman" w:cs="Calibri"/>
                <w:b/>
                <w:sz w:val="24"/>
                <w:szCs w:val="24"/>
                <w:lang w:val="nl-NL"/>
              </w:rPr>
              <w:t>CỘNG HOÀ XÃ HỘI CHỦ NGHĨA VIỆT NAM</w:t>
            </w:r>
          </w:p>
          <w:p w:rsidR="004A5548" w:rsidRPr="004A5548" w:rsidRDefault="00262F1E" w:rsidP="009D390D">
            <w:pPr>
              <w:spacing w:after="0" w:line="288" w:lineRule="auto"/>
              <w:jc w:val="center"/>
              <w:rPr>
                <w:rFonts w:eastAsia="Times New Roman" w:cs="Calibri"/>
                <w:b/>
                <w:sz w:val="26"/>
                <w:szCs w:val="26"/>
                <w:lang w:val="nl-NL"/>
              </w:rPr>
            </w:pPr>
            <w:r>
              <w:rPr>
                <w:rFonts w:eastAsia="Times New Roman" w:cs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C74460" wp14:editId="60970F8C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222250</wp:posOffset>
                      </wp:positionV>
                      <wp:extent cx="15621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5pt,17.5pt" to="199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0dk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WeTL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"/>
                  </w:pict>
                </mc:Fallback>
              </mc:AlternateContent>
            </w:r>
            <w:r w:rsidR="004A5548" w:rsidRPr="004A5548">
              <w:rPr>
                <w:rFonts w:eastAsia="Times New Roman" w:cs="Calibri"/>
                <w:b/>
                <w:sz w:val="26"/>
                <w:szCs w:val="26"/>
                <w:lang w:val="nl-NL"/>
              </w:rPr>
              <w:t>Độc lập - Tự do - Hạnh phúc</w:t>
            </w:r>
          </w:p>
          <w:p w:rsidR="00262F1E" w:rsidRDefault="004A5548" w:rsidP="009D390D">
            <w:pPr>
              <w:spacing w:after="0" w:line="288" w:lineRule="auto"/>
              <w:jc w:val="right"/>
              <w:rPr>
                <w:rFonts w:eastAsia="Times New Roman" w:cs="Calibri"/>
                <w:i/>
                <w:sz w:val="25"/>
                <w:szCs w:val="27"/>
                <w:lang w:val="nl-NL"/>
              </w:rPr>
            </w:pPr>
            <w:r w:rsidRPr="004A5548">
              <w:rPr>
                <w:rFonts w:eastAsia="Times New Roman" w:cs="Calibri"/>
                <w:i/>
                <w:sz w:val="25"/>
                <w:szCs w:val="27"/>
                <w:lang w:val="nl-NL"/>
              </w:rPr>
              <w:t xml:space="preserve">     </w:t>
            </w:r>
          </w:p>
          <w:p w:rsidR="004A5548" w:rsidRPr="004A5548" w:rsidRDefault="004A5548" w:rsidP="009D390D">
            <w:pPr>
              <w:spacing w:after="0" w:line="288" w:lineRule="auto"/>
              <w:jc w:val="right"/>
              <w:rPr>
                <w:rFonts w:eastAsia="Times New Roman" w:cs="Calibri"/>
                <w:sz w:val="26"/>
                <w:szCs w:val="26"/>
                <w:lang w:val="nl-NL"/>
              </w:rPr>
            </w:pPr>
            <w:r w:rsidRPr="004A5548">
              <w:rPr>
                <w:rFonts w:eastAsia="Times New Roman" w:cs="Calibri"/>
                <w:i/>
                <w:sz w:val="26"/>
                <w:szCs w:val="26"/>
                <w:lang w:val="nl-NL"/>
              </w:rPr>
              <w:t xml:space="preserve">Trưng Vương, ngày </w:t>
            </w:r>
            <w:r w:rsidR="00262F1E">
              <w:rPr>
                <w:rFonts w:eastAsia="Times New Roman" w:cs="Calibri"/>
                <w:i/>
                <w:sz w:val="26"/>
                <w:szCs w:val="26"/>
                <w:lang w:val="nl-NL"/>
              </w:rPr>
              <w:t>0</w:t>
            </w:r>
            <w:bookmarkStart w:id="0" w:name="_GoBack"/>
            <w:bookmarkEnd w:id="0"/>
            <w:r w:rsidR="003F59B6">
              <w:rPr>
                <w:rFonts w:eastAsia="Times New Roman" w:cs="Calibri"/>
                <w:i/>
                <w:sz w:val="26"/>
                <w:szCs w:val="26"/>
                <w:lang w:val="nl-NL"/>
              </w:rPr>
              <w:t>6 tháng 4</w:t>
            </w:r>
            <w:r w:rsidRPr="004A5548">
              <w:rPr>
                <w:rFonts w:eastAsia="Times New Roman" w:cs="Calibri"/>
                <w:i/>
                <w:sz w:val="26"/>
                <w:szCs w:val="26"/>
                <w:lang w:val="nl-NL"/>
              </w:rPr>
              <w:t xml:space="preserve"> năm 2020</w:t>
            </w:r>
          </w:p>
        </w:tc>
      </w:tr>
    </w:tbl>
    <w:p w:rsidR="004A5548" w:rsidRDefault="004A5548" w:rsidP="00F87798">
      <w:pPr>
        <w:shd w:val="clear" w:color="auto" w:fill="FFFFFF"/>
        <w:spacing w:after="0" w:line="264" w:lineRule="auto"/>
        <w:ind w:firstLine="567"/>
        <w:jc w:val="center"/>
        <w:rPr>
          <w:rStyle w:val="Strong"/>
          <w:rFonts w:cs="Times New Roman"/>
          <w:color w:val="000000"/>
          <w:sz w:val="27"/>
          <w:szCs w:val="27"/>
        </w:rPr>
      </w:pPr>
    </w:p>
    <w:p w:rsidR="00DA2552" w:rsidRPr="005C123A" w:rsidRDefault="00577896" w:rsidP="00F87798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color w:val="000000"/>
          <w:sz w:val="27"/>
          <w:szCs w:val="27"/>
        </w:rPr>
      </w:pPr>
      <w:r>
        <w:rPr>
          <w:rStyle w:val="Strong"/>
          <w:rFonts w:cs="Times New Roman"/>
          <w:color w:val="000000"/>
          <w:sz w:val="27"/>
          <w:szCs w:val="27"/>
        </w:rPr>
        <w:t>NỘI QUY CÁC LỚP HỌC OLINE</w:t>
      </w:r>
      <w:r w:rsidR="00A510E7" w:rsidRPr="00A510E7">
        <w:rPr>
          <w:rStyle w:val="Strong"/>
          <w:rFonts w:cs="Times New Roman"/>
          <w:color w:val="000000"/>
          <w:sz w:val="27"/>
          <w:szCs w:val="27"/>
        </w:rPr>
        <w:t xml:space="preserve"> </w:t>
      </w:r>
      <w:r w:rsidR="00A510E7" w:rsidRPr="005C123A">
        <w:rPr>
          <w:rStyle w:val="Strong"/>
          <w:rFonts w:cs="Times New Roman"/>
          <w:color w:val="000000"/>
          <w:sz w:val="27"/>
          <w:szCs w:val="27"/>
        </w:rPr>
        <w:t>TẠI NHÀ</w:t>
      </w:r>
    </w:p>
    <w:p w:rsidR="00DA2552" w:rsidRPr="005C123A" w:rsidRDefault="00A510E7" w:rsidP="00F87798">
      <w:pPr>
        <w:shd w:val="clear" w:color="auto" w:fill="FFFFFF"/>
        <w:spacing w:after="0" w:line="240" w:lineRule="auto"/>
        <w:ind w:firstLine="567"/>
        <w:jc w:val="center"/>
        <w:rPr>
          <w:rStyle w:val="Strong"/>
          <w:rFonts w:cs="Times New Roman"/>
          <w:color w:val="000000"/>
          <w:sz w:val="27"/>
          <w:szCs w:val="27"/>
        </w:rPr>
      </w:pPr>
      <w:r w:rsidRPr="005C123A">
        <w:rPr>
          <w:rStyle w:val="Strong"/>
          <w:rFonts w:cs="Times New Roman"/>
          <w:color w:val="000000"/>
          <w:sz w:val="27"/>
          <w:szCs w:val="27"/>
        </w:rPr>
        <w:t xml:space="preserve">TRONG THỜI GIAN NGHỈ PHÒNG TRÁNH DỊCH COVID-19 </w:t>
      </w:r>
    </w:p>
    <w:p w:rsidR="004A5548" w:rsidRDefault="004A5548" w:rsidP="00F877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cs="Times New Roman"/>
          <w:sz w:val="27"/>
          <w:szCs w:val="27"/>
        </w:rPr>
      </w:pPr>
    </w:p>
    <w:p w:rsidR="00EE59C1" w:rsidRDefault="00EE59C1" w:rsidP="009D390D">
      <w:pPr>
        <w:shd w:val="clear" w:color="auto" w:fill="FFFFFF"/>
        <w:spacing w:after="0" w:line="288" w:lineRule="auto"/>
        <w:ind w:firstLine="567"/>
        <w:jc w:val="both"/>
        <w:textAlignment w:val="baseline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I. </w:t>
      </w:r>
      <w:r w:rsidR="00577896" w:rsidRPr="00EE59C1">
        <w:rPr>
          <w:rFonts w:cs="Times New Roman"/>
          <w:b/>
          <w:sz w:val="26"/>
          <w:szCs w:val="26"/>
        </w:rPr>
        <w:t>Quy định đố</w:t>
      </w:r>
      <w:r w:rsidRPr="00EE59C1">
        <w:rPr>
          <w:rFonts w:cs="Times New Roman"/>
          <w:b/>
          <w:sz w:val="26"/>
          <w:szCs w:val="26"/>
        </w:rPr>
        <w:t>i với giáo viên</w:t>
      </w:r>
    </w:p>
    <w:p w:rsidR="00577896" w:rsidRPr="00577896" w:rsidRDefault="00EE59C1" w:rsidP="009D390D">
      <w:pPr>
        <w:shd w:val="clear" w:color="auto" w:fill="FFFFFF"/>
        <w:spacing w:after="0" w:line="288" w:lineRule="auto"/>
        <w:ind w:firstLine="567"/>
        <w:jc w:val="both"/>
        <w:textAlignment w:val="baseline"/>
        <w:rPr>
          <w:rFonts w:cs="Times New Roman"/>
          <w:sz w:val="26"/>
          <w:szCs w:val="26"/>
        </w:rPr>
      </w:pPr>
      <w:r w:rsidRPr="00EE59C1">
        <w:rPr>
          <w:rFonts w:cs="Times New Roman"/>
          <w:b/>
          <w:sz w:val="26"/>
          <w:szCs w:val="26"/>
        </w:rPr>
        <w:t>1</w:t>
      </w:r>
      <w:r>
        <w:rPr>
          <w:rFonts w:cs="Times New Roman"/>
          <w:sz w:val="26"/>
          <w:szCs w:val="26"/>
        </w:rPr>
        <w:t xml:space="preserve">. </w:t>
      </w:r>
      <w:r w:rsidR="00577896" w:rsidRPr="00577896">
        <w:rPr>
          <w:rFonts w:cs="Times New Roman"/>
          <w:sz w:val="26"/>
          <w:szCs w:val="26"/>
        </w:rPr>
        <w:t>Thực hiện nghi</w:t>
      </w:r>
      <w:r>
        <w:rPr>
          <w:rFonts w:cs="Times New Roman"/>
          <w:sz w:val="26"/>
          <w:szCs w:val="26"/>
        </w:rPr>
        <w:t>ê</w:t>
      </w:r>
      <w:r w:rsidR="00577896" w:rsidRPr="00577896">
        <w:rPr>
          <w:rFonts w:cs="Times New Roman"/>
          <w:sz w:val="26"/>
          <w:szCs w:val="26"/>
        </w:rPr>
        <w:t>m quy trình dạy học online.</w:t>
      </w:r>
    </w:p>
    <w:p w:rsidR="00577896" w:rsidRPr="00577896" w:rsidRDefault="00EE59C1" w:rsidP="009D390D">
      <w:pPr>
        <w:shd w:val="clear" w:color="auto" w:fill="FFFFFF"/>
        <w:spacing w:after="0" w:line="288" w:lineRule="auto"/>
        <w:ind w:firstLine="567"/>
        <w:jc w:val="both"/>
        <w:textAlignment w:val="baseline"/>
        <w:rPr>
          <w:rFonts w:cs="Times New Roman"/>
          <w:sz w:val="26"/>
          <w:szCs w:val="26"/>
        </w:rPr>
      </w:pPr>
      <w:r w:rsidRPr="00EE59C1">
        <w:rPr>
          <w:rFonts w:cs="Times New Roman"/>
          <w:b/>
          <w:sz w:val="26"/>
          <w:szCs w:val="26"/>
        </w:rPr>
        <w:t>2.</w:t>
      </w:r>
      <w:r>
        <w:rPr>
          <w:rFonts w:cs="Times New Roman"/>
          <w:sz w:val="26"/>
          <w:szCs w:val="26"/>
        </w:rPr>
        <w:t xml:space="preserve"> T</w:t>
      </w:r>
      <w:r w:rsidR="00577896" w:rsidRPr="00577896">
        <w:rPr>
          <w:rFonts w:cs="Times New Roman"/>
          <w:sz w:val="26"/>
          <w:szCs w:val="26"/>
        </w:rPr>
        <w:t xml:space="preserve">hực hiện nghiêm các </w:t>
      </w:r>
      <w:r>
        <w:rPr>
          <w:rFonts w:cs="Times New Roman"/>
          <w:sz w:val="26"/>
          <w:szCs w:val="26"/>
        </w:rPr>
        <w:t>quy định chuyên môn</w:t>
      </w:r>
      <w:r w:rsidR="00577896" w:rsidRPr="00577896">
        <w:rPr>
          <w:rFonts w:cs="Times New Roman"/>
          <w:sz w:val="26"/>
          <w:szCs w:val="26"/>
        </w:rPr>
        <w:t xml:space="preserve"> sau:</w:t>
      </w:r>
    </w:p>
    <w:p w:rsidR="00577896" w:rsidRPr="00577896" w:rsidRDefault="00577896" w:rsidP="009D390D">
      <w:pPr>
        <w:shd w:val="clear" w:color="auto" w:fill="FFFFFF"/>
        <w:spacing w:after="0" w:line="288" w:lineRule="auto"/>
        <w:ind w:firstLine="567"/>
        <w:jc w:val="both"/>
        <w:textAlignment w:val="baseline"/>
        <w:rPr>
          <w:rFonts w:cs="Times New Roman"/>
          <w:sz w:val="26"/>
          <w:szCs w:val="26"/>
        </w:rPr>
      </w:pPr>
      <w:r w:rsidRPr="00577896">
        <w:rPr>
          <w:rFonts w:cs="Times New Roman"/>
          <w:sz w:val="26"/>
          <w:szCs w:val="26"/>
        </w:rPr>
        <w:t>-</w:t>
      </w:r>
      <w:r w:rsidRPr="00577896">
        <w:rPr>
          <w:rFonts w:cs="Times New Roman"/>
          <w:sz w:val="26"/>
          <w:szCs w:val="26"/>
        </w:rPr>
        <w:tab/>
        <w:t xml:space="preserve">Dạy đúng </w:t>
      </w:r>
      <w:r w:rsidR="00EE59C1">
        <w:rPr>
          <w:rFonts w:cs="Times New Roman"/>
          <w:sz w:val="26"/>
          <w:szCs w:val="26"/>
        </w:rPr>
        <w:t>kế hoạch giáo dục môn học</w:t>
      </w:r>
      <w:r w:rsidRPr="00577896">
        <w:rPr>
          <w:rFonts w:cs="Times New Roman"/>
          <w:sz w:val="26"/>
          <w:szCs w:val="26"/>
        </w:rPr>
        <w:t>, TKB.</w:t>
      </w:r>
    </w:p>
    <w:p w:rsidR="00577896" w:rsidRPr="00577896" w:rsidRDefault="00577896" w:rsidP="009D390D">
      <w:pPr>
        <w:shd w:val="clear" w:color="auto" w:fill="FFFFFF"/>
        <w:spacing w:after="0" w:line="288" w:lineRule="auto"/>
        <w:ind w:firstLine="567"/>
        <w:jc w:val="both"/>
        <w:textAlignment w:val="baseline"/>
        <w:rPr>
          <w:rFonts w:cs="Times New Roman"/>
          <w:sz w:val="26"/>
          <w:szCs w:val="26"/>
        </w:rPr>
      </w:pPr>
      <w:r w:rsidRPr="00577896">
        <w:rPr>
          <w:rFonts w:cs="Times New Roman"/>
          <w:sz w:val="26"/>
          <w:szCs w:val="26"/>
        </w:rPr>
        <w:t>-</w:t>
      </w:r>
      <w:r w:rsidRPr="00577896">
        <w:rPr>
          <w:rFonts w:cs="Times New Roman"/>
          <w:sz w:val="26"/>
          <w:szCs w:val="26"/>
        </w:rPr>
        <w:tab/>
        <w:t xml:space="preserve">Dạy đúng nội dung </w:t>
      </w:r>
      <w:r w:rsidR="00EE59C1">
        <w:rPr>
          <w:rFonts w:cs="Times New Roman"/>
          <w:sz w:val="26"/>
          <w:szCs w:val="26"/>
        </w:rPr>
        <w:t>kế hoạch giảng dạy</w:t>
      </w:r>
      <w:r w:rsidRPr="00577896">
        <w:rPr>
          <w:rFonts w:cs="Times New Roman"/>
          <w:sz w:val="26"/>
          <w:szCs w:val="26"/>
        </w:rPr>
        <w:t xml:space="preserve"> đã dược phê duyệt.</w:t>
      </w:r>
    </w:p>
    <w:p w:rsidR="00577896" w:rsidRPr="00577896" w:rsidRDefault="00577896" w:rsidP="009D390D">
      <w:pPr>
        <w:shd w:val="clear" w:color="auto" w:fill="FFFFFF"/>
        <w:spacing w:after="0" w:line="288" w:lineRule="auto"/>
        <w:ind w:firstLine="567"/>
        <w:jc w:val="both"/>
        <w:textAlignment w:val="baseline"/>
        <w:rPr>
          <w:rFonts w:cs="Times New Roman"/>
          <w:sz w:val="26"/>
          <w:szCs w:val="26"/>
        </w:rPr>
      </w:pPr>
      <w:r w:rsidRPr="00577896">
        <w:rPr>
          <w:rFonts w:cs="Times New Roman"/>
          <w:sz w:val="26"/>
          <w:szCs w:val="26"/>
        </w:rPr>
        <w:t>-</w:t>
      </w:r>
      <w:r w:rsidRPr="00577896">
        <w:rPr>
          <w:rFonts w:cs="Times New Roman"/>
          <w:sz w:val="26"/>
          <w:szCs w:val="26"/>
        </w:rPr>
        <w:tab/>
        <w:t>Trang phục lịch sự khi tham gia các tiết dạy.</w:t>
      </w:r>
    </w:p>
    <w:p w:rsidR="00577896" w:rsidRPr="00577896" w:rsidRDefault="00577896" w:rsidP="009D390D">
      <w:pPr>
        <w:shd w:val="clear" w:color="auto" w:fill="FFFFFF"/>
        <w:spacing w:after="0" w:line="288" w:lineRule="auto"/>
        <w:ind w:firstLine="567"/>
        <w:jc w:val="both"/>
        <w:textAlignment w:val="baseline"/>
        <w:rPr>
          <w:rFonts w:cs="Times New Roman"/>
          <w:sz w:val="26"/>
          <w:szCs w:val="26"/>
        </w:rPr>
      </w:pPr>
      <w:r w:rsidRPr="00577896">
        <w:rPr>
          <w:rFonts w:cs="Times New Roman"/>
          <w:sz w:val="26"/>
          <w:szCs w:val="26"/>
        </w:rPr>
        <w:t>-</w:t>
      </w:r>
      <w:r w:rsidRPr="00577896">
        <w:rPr>
          <w:rFonts w:cs="Times New Roman"/>
          <w:sz w:val="26"/>
          <w:szCs w:val="26"/>
        </w:rPr>
        <w:tab/>
        <w:t>Chủ</w:t>
      </w:r>
      <w:r w:rsidR="00EE59C1">
        <w:rPr>
          <w:rFonts w:cs="Times New Roman"/>
          <w:sz w:val="26"/>
          <w:szCs w:val="26"/>
        </w:rPr>
        <w:t xml:space="preserve"> đ</w:t>
      </w:r>
      <w:r w:rsidRPr="00577896">
        <w:rPr>
          <w:rFonts w:cs="Times New Roman"/>
          <w:sz w:val="26"/>
          <w:szCs w:val="26"/>
        </w:rPr>
        <w:t>ộng chuẩn bị mọ</w:t>
      </w:r>
      <w:r w:rsidR="003F59B6">
        <w:rPr>
          <w:rFonts w:cs="Times New Roman"/>
          <w:sz w:val="26"/>
          <w:szCs w:val="26"/>
        </w:rPr>
        <w:t>i đ</w:t>
      </w:r>
      <w:r w:rsidRPr="00577896">
        <w:rPr>
          <w:rFonts w:cs="Times New Roman"/>
          <w:sz w:val="26"/>
          <w:szCs w:val="26"/>
        </w:rPr>
        <w:t>iều kiện cho việc dạy online.</w:t>
      </w:r>
    </w:p>
    <w:p w:rsidR="00577896" w:rsidRPr="00577896" w:rsidRDefault="00577896" w:rsidP="009D390D">
      <w:pPr>
        <w:shd w:val="clear" w:color="auto" w:fill="FFFFFF"/>
        <w:spacing w:after="0" w:line="288" w:lineRule="auto"/>
        <w:ind w:firstLine="567"/>
        <w:jc w:val="both"/>
        <w:textAlignment w:val="baseline"/>
        <w:rPr>
          <w:rFonts w:cs="Times New Roman"/>
          <w:sz w:val="26"/>
          <w:szCs w:val="26"/>
        </w:rPr>
      </w:pPr>
      <w:proofErr w:type="gramStart"/>
      <w:r w:rsidRPr="00577896">
        <w:rPr>
          <w:rFonts w:cs="Times New Roman"/>
          <w:sz w:val="26"/>
          <w:szCs w:val="26"/>
        </w:rPr>
        <w:t>-</w:t>
      </w:r>
      <w:r w:rsidRPr="00577896">
        <w:rPr>
          <w:rFonts w:cs="Times New Roman"/>
          <w:sz w:val="26"/>
          <w:szCs w:val="26"/>
        </w:rPr>
        <w:tab/>
      </w:r>
      <w:r w:rsidR="00EE59C1">
        <w:rPr>
          <w:rFonts w:cs="Times New Roman"/>
          <w:sz w:val="26"/>
          <w:szCs w:val="26"/>
        </w:rPr>
        <w:t>Điểm</w:t>
      </w:r>
      <w:r w:rsidRPr="00577896">
        <w:rPr>
          <w:rFonts w:cs="Times New Roman"/>
          <w:sz w:val="26"/>
          <w:szCs w:val="26"/>
        </w:rPr>
        <w:t xml:space="preserve"> danh, ki</w:t>
      </w:r>
      <w:r w:rsidR="00EE59C1">
        <w:rPr>
          <w:rFonts w:cs="Times New Roman"/>
          <w:sz w:val="26"/>
          <w:szCs w:val="26"/>
        </w:rPr>
        <w:t>ể</w:t>
      </w:r>
      <w:r w:rsidRPr="00577896">
        <w:rPr>
          <w:rFonts w:cs="Times New Roman"/>
          <w:sz w:val="26"/>
          <w:szCs w:val="26"/>
        </w:rPr>
        <w:t xml:space="preserve">m soát chặt chẽ </w:t>
      </w:r>
      <w:r w:rsidR="00EE59C1">
        <w:rPr>
          <w:rFonts w:cs="Times New Roman"/>
          <w:sz w:val="26"/>
          <w:szCs w:val="26"/>
        </w:rPr>
        <w:t xml:space="preserve">học sinh </w:t>
      </w:r>
      <w:r w:rsidRPr="00577896">
        <w:rPr>
          <w:rFonts w:cs="Times New Roman"/>
          <w:sz w:val="26"/>
          <w:szCs w:val="26"/>
        </w:rPr>
        <w:t>các giờ dạy.</w:t>
      </w:r>
      <w:proofErr w:type="gramEnd"/>
    </w:p>
    <w:p w:rsidR="00577896" w:rsidRPr="00577896" w:rsidRDefault="00577896" w:rsidP="009D390D">
      <w:pPr>
        <w:shd w:val="clear" w:color="auto" w:fill="FFFFFF"/>
        <w:spacing w:after="0" w:line="288" w:lineRule="auto"/>
        <w:ind w:firstLine="567"/>
        <w:jc w:val="both"/>
        <w:textAlignment w:val="baseline"/>
        <w:rPr>
          <w:rFonts w:cs="Times New Roman"/>
          <w:sz w:val="26"/>
          <w:szCs w:val="26"/>
        </w:rPr>
      </w:pPr>
      <w:r w:rsidRPr="00577896">
        <w:rPr>
          <w:rFonts w:cs="Times New Roman"/>
          <w:sz w:val="26"/>
          <w:szCs w:val="26"/>
        </w:rPr>
        <w:t>-</w:t>
      </w:r>
      <w:r w:rsidRPr="00577896">
        <w:rPr>
          <w:rFonts w:cs="Times New Roman"/>
          <w:sz w:val="26"/>
          <w:szCs w:val="26"/>
        </w:rPr>
        <w:tab/>
        <w:t>Ph</w:t>
      </w:r>
      <w:r w:rsidR="00EE59C1">
        <w:rPr>
          <w:rFonts w:cs="Times New Roman"/>
          <w:sz w:val="26"/>
          <w:szCs w:val="26"/>
        </w:rPr>
        <w:t>ố</w:t>
      </w:r>
      <w:r w:rsidRPr="00577896">
        <w:rPr>
          <w:rFonts w:cs="Times New Roman"/>
          <w:sz w:val="26"/>
          <w:szCs w:val="26"/>
        </w:rPr>
        <w:t xml:space="preserve">i hợp chặt chẽ với </w:t>
      </w:r>
      <w:r w:rsidR="00EE59C1">
        <w:rPr>
          <w:rFonts w:cs="Times New Roman"/>
          <w:sz w:val="26"/>
          <w:szCs w:val="26"/>
        </w:rPr>
        <w:t>giáo viên chủ nhiệm,</w:t>
      </w:r>
      <w:r w:rsidRPr="00577896">
        <w:rPr>
          <w:rFonts w:cs="Times New Roman"/>
          <w:sz w:val="26"/>
          <w:szCs w:val="26"/>
        </w:rPr>
        <w:t xml:space="preserve"> cha</w:t>
      </w:r>
      <w:r w:rsidR="00EE59C1">
        <w:rPr>
          <w:rFonts w:cs="Times New Roman"/>
          <w:sz w:val="26"/>
          <w:szCs w:val="26"/>
        </w:rPr>
        <w:t xml:space="preserve"> </w:t>
      </w:r>
      <w:r w:rsidRPr="00577896">
        <w:rPr>
          <w:rFonts w:cs="Times New Roman"/>
          <w:sz w:val="26"/>
          <w:szCs w:val="26"/>
        </w:rPr>
        <w:t xml:space="preserve">mẹ </w:t>
      </w:r>
      <w:r w:rsidR="00EE59C1">
        <w:rPr>
          <w:rFonts w:cs="Times New Roman"/>
          <w:sz w:val="26"/>
          <w:szCs w:val="26"/>
        </w:rPr>
        <w:t>học sinh</w:t>
      </w:r>
      <w:r w:rsidRPr="00577896">
        <w:rPr>
          <w:rFonts w:cs="Times New Roman"/>
          <w:sz w:val="26"/>
          <w:szCs w:val="26"/>
        </w:rPr>
        <w:t>.</w:t>
      </w:r>
    </w:p>
    <w:p w:rsidR="00577896" w:rsidRPr="00577896" w:rsidRDefault="00577896" w:rsidP="009D390D">
      <w:pPr>
        <w:shd w:val="clear" w:color="auto" w:fill="FFFFFF"/>
        <w:spacing w:after="0" w:line="288" w:lineRule="auto"/>
        <w:ind w:firstLine="567"/>
        <w:jc w:val="both"/>
        <w:textAlignment w:val="baseline"/>
        <w:rPr>
          <w:rFonts w:cs="Times New Roman"/>
          <w:sz w:val="26"/>
          <w:szCs w:val="26"/>
        </w:rPr>
      </w:pPr>
      <w:r w:rsidRPr="00577896">
        <w:rPr>
          <w:rFonts w:cs="Times New Roman"/>
          <w:sz w:val="26"/>
          <w:szCs w:val="26"/>
        </w:rPr>
        <w:t>-</w:t>
      </w:r>
      <w:r w:rsidRPr="00577896">
        <w:rPr>
          <w:rFonts w:cs="Times New Roman"/>
          <w:sz w:val="26"/>
          <w:szCs w:val="26"/>
        </w:rPr>
        <w:tab/>
        <w:t xml:space="preserve">Nghỉ dạy phải báo cáo </w:t>
      </w:r>
      <w:r w:rsidR="00EE59C1">
        <w:rPr>
          <w:rFonts w:cs="Times New Roman"/>
          <w:sz w:val="26"/>
          <w:szCs w:val="26"/>
        </w:rPr>
        <w:t>lãnh đạo nhà trường</w:t>
      </w:r>
      <w:r w:rsidRPr="00577896">
        <w:rPr>
          <w:rFonts w:cs="Times New Roman"/>
          <w:sz w:val="26"/>
          <w:szCs w:val="26"/>
        </w:rPr>
        <w:t xml:space="preserve"> đ</w:t>
      </w:r>
      <w:r w:rsidR="00EE59C1">
        <w:rPr>
          <w:rFonts w:cs="Times New Roman"/>
          <w:sz w:val="26"/>
          <w:szCs w:val="26"/>
        </w:rPr>
        <w:t>ể</w:t>
      </w:r>
      <w:r w:rsidR="00D95D17">
        <w:rPr>
          <w:rFonts w:cs="Times New Roman"/>
          <w:sz w:val="26"/>
          <w:szCs w:val="26"/>
        </w:rPr>
        <w:t xml:space="preserve"> đ</w:t>
      </w:r>
      <w:r w:rsidRPr="00577896">
        <w:rPr>
          <w:rFonts w:cs="Times New Roman"/>
          <w:sz w:val="26"/>
          <w:szCs w:val="26"/>
        </w:rPr>
        <w:t>ược ph</w:t>
      </w:r>
      <w:r w:rsidR="00EE59C1">
        <w:rPr>
          <w:rFonts w:cs="Times New Roman"/>
          <w:sz w:val="26"/>
          <w:szCs w:val="26"/>
        </w:rPr>
        <w:t>ê</w:t>
      </w:r>
      <w:r w:rsidRPr="00577896">
        <w:rPr>
          <w:rFonts w:cs="Times New Roman"/>
          <w:sz w:val="26"/>
          <w:szCs w:val="26"/>
        </w:rPr>
        <w:t xml:space="preserve"> duyệt.</w:t>
      </w:r>
    </w:p>
    <w:p w:rsidR="00577896" w:rsidRPr="00EE59C1" w:rsidRDefault="00577896" w:rsidP="009D390D">
      <w:pPr>
        <w:shd w:val="clear" w:color="auto" w:fill="FFFFFF"/>
        <w:spacing w:after="0" w:line="288" w:lineRule="auto"/>
        <w:ind w:firstLine="567"/>
        <w:jc w:val="both"/>
        <w:textAlignment w:val="baseline"/>
        <w:rPr>
          <w:rFonts w:cs="Times New Roman"/>
          <w:b/>
          <w:sz w:val="26"/>
          <w:szCs w:val="26"/>
        </w:rPr>
      </w:pPr>
      <w:r w:rsidRPr="00EE59C1">
        <w:rPr>
          <w:rFonts w:cs="Times New Roman"/>
          <w:b/>
          <w:sz w:val="26"/>
          <w:szCs w:val="26"/>
        </w:rPr>
        <w:t>II. Quy định đố</w:t>
      </w:r>
      <w:r w:rsidR="00D95D17">
        <w:rPr>
          <w:rFonts w:cs="Times New Roman"/>
          <w:b/>
          <w:sz w:val="26"/>
          <w:szCs w:val="26"/>
        </w:rPr>
        <w:t>i vớ</w:t>
      </w:r>
      <w:r w:rsidRPr="00EE59C1">
        <w:rPr>
          <w:rFonts w:cs="Times New Roman"/>
          <w:b/>
          <w:sz w:val="26"/>
          <w:szCs w:val="26"/>
        </w:rPr>
        <w:t xml:space="preserve">i </w:t>
      </w:r>
      <w:r w:rsidR="00EE59C1" w:rsidRPr="00EE59C1">
        <w:rPr>
          <w:rFonts w:cs="Times New Roman"/>
          <w:b/>
          <w:sz w:val="26"/>
          <w:szCs w:val="26"/>
        </w:rPr>
        <w:t xml:space="preserve">học sinh </w:t>
      </w:r>
    </w:p>
    <w:p w:rsidR="00577896" w:rsidRPr="00577896" w:rsidRDefault="00EE59C1" w:rsidP="009D390D">
      <w:pPr>
        <w:shd w:val="clear" w:color="auto" w:fill="FFFFFF"/>
        <w:spacing w:after="0" w:line="288" w:lineRule="auto"/>
        <w:ind w:firstLine="567"/>
        <w:jc w:val="both"/>
        <w:textAlignment w:val="baseline"/>
        <w:rPr>
          <w:rFonts w:cs="Times New Roman"/>
          <w:sz w:val="26"/>
          <w:szCs w:val="26"/>
        </w:rPr>
      </w:pPr>
      <w:r w:rsidRPr="00EE59C1">
        <w:rPr>
          <w:rFonts w:cs="Times New Roman"/>
          <w:b/>
          <w:sz w:val="26"/>
          <w:szCs w:val="26"/>
        </w:rPr>
        <w:t>1.</w:t>
      </w:r>
      <w:r>
        <w:rPr>
          <w:rFonts w:cs="Times New Roman"/>
          <w:sz w:val="26"/>
          <w:szCs w:val="26"/>
        </w:rPr>
        <w:t xml:space="preserve"> D</w:t>
      </w:r>
      <w:r w:rsidR="00577896" w:rsidRPr="00577896">
        <w:rPr>
          <w:rFonts w:cs="Times New Roman"/>
          <w:sz w:val="26"/>
          <w:szCs w:val="26"/>
        </w:rPr>
        <w:t>ùng tài kho</w:t>
      </w:r>
      <w:r>
        <w:rPr>
          <w:rFonts w:cs="Times New Roman"/>
          <w:sz w:val="26"/>
          <w:szCs w:val="26"/>
        </w:rPr>
        <w:t>ản đ</w:t>
      </w:r>
      <w:r w:rsidR="00577896" w:rsidRPr="00577896">
        <w:rPr>
          <w:rFonts w:cs="Times New Roman"/>
          <w:sz w:val="26"/>
          <w:szCs w:val="26"/>
        </w:rPr>
        <w:t>ăng nhập vào hệ thống,</w:t>
      </w:r>
      <w:r>
        <w:rPr>
          <w:rFonts w:cs="Times New Roman"/>
          <w:sz w:val="26"/>
          <w:szCs w:val="26"/>
        </w:rPr>
        <w:t xml:space="preserve"> </w:t>
      </w:r>
      <w:r w:rsidR="00577896" w:rsidRPr="00577896">
        <w:rPr>
          <w:rFonts w:cs="Times New Roman"/>
          <w:sz w:val="26"/>
          <w:szCs w:val="26"/>
        </w:rPr>
        <w:t>ghi nhớ</w:t>
      </w:r>
      <w:r w:rsidR="00D95D17">
        <w:rPr>
          <w:rFonts w:cs="Times New Roman"/>
          <w:sz w:val="26"/>
          <w:szCs w:val="26"/>
        </w:rPr>
        <w:t xml:space="preserve"> ID-MK</w:t>
      </w:r>
      <w:r w:rsidR="00577896" w:rsidRPr="00577896">
        <w:rPr>
          <w:rFonts w:cs="Times New Roman"/>
          <w:sz w:val="26"/>
          <w:szCs w:val="26"/>
        </w:rPr>
        <w:t>, TKB lớp học.</w:t>
      </w:r>
    </w:p>
    <w:p w:rsidR="00577896" w:rsidRPr="00577896" w:rsidRDefault="00EE59C1" w:rsidP="009D390D">
      <w:pPr>
        <w:shd w:val="clear" w:color="auto" w:fill="FFFFFF"/>
        <w:spacing w:after="0" w:line="288" w:lineRule="auto"/>
        <w:ind w:firstLine="567"/>
        <w:jc w:val="both"/>
        <w:textAlignment w:val="baseline"/>
        <w:rPr>
          <w:rFonts w:cs="Times New Roman"/>
          <w:sz w:val="26"/>
          <w:szCs w:val="26"/>
        </w:rPr>
      </w:pPr>
      <w:r w:rsidRPr="00EE59C1">
        <w:rPr>
          <w:rFonts w:cs="Times New Roman"/>
          <w:b/>
          <w:sz w:val="26"/>
          <w:szCs w:val="26"/>
        </w:rPr>
        <w:t>2.</w:t>
      </w:r>
      <w:r>
        <w:rPr>
          <w:rFonts w:cs="Times New Roman"/>
          <w:sz w:val="26"/>
          <w:szCs w:val="26"/>
        </w:rPr>
        <w:t xml:space="preserve"> </w:t>
      </w:r>
      <w:r w:rsidR="00577896" w:rsidRPr="00577896">
        <w:rPr>
          <w:rFonts w:cs="Times New Roman"/>
          <w:sz w:val="26"/>
          <w:szCs w:val="26"/>
        </w:rPr>
        <w:t>Vào lớp họ</w:t>
      </w:r>
      <w:r>
        <w:rPr>
          <w:rFonts w:cs="Times New Roman"/>
          <w:sz w:val="26"/>
          <w:szCs w:val="26"/>
        </w:rPr>
        <w:t>c đ</w:t>
      </w:r>
      <w:r w:rsidR="00577896" w:rsidRPr="00577896">
        <w:rPr>
          <w:rFonts w:cs="Times New Roman"/>
          <w:sz w:val="26"/>
          <w:szCs w:val="26"/>
        </w:rPr>
        <w:t>úng giờ, không vào muộn</w:t>
      </w:r>
      <w:r>
        <w:rPr>
          <w:rFonts w:cs="Times New Roman"/>
          <w:sz w:val="26"/>
          <w:szCs w:val="26"/>
        </w:rPr>
        <w:t>,</w:t>
      </w:r>
      <w:r w:rsidR="00577896" w:rsidRPr="00577896">
        <w:rPr>
          <w:rFonts w:cs="Times New Roman"/>
          <w:sz w:val="26"/>
          <w:szCs w:val="26"/>
        </w:rPr>
        <w:t xml:space="preserve"> ra sớm.</w:t>
      </w:r>
    </w:p>
    <w:p w:rsidR="00EB63CB" w:rsidRDefault="00EE59C1" w:rsidP="009D390D">
      <w:pPr>
        <w:shd w:val="clear" w:color="auto" w:fill="FFFFFF"/>
        <w:spacing w:after="0" w:line="288" w:lineRule="auto"/>
        <w:ind w:firstLine="567"/>
        <w:jc w:val="both"/>
        <w:textAlignment w:val="baseline"/>
        <w:rPr>
          <w:rFonts w:cs="Times New Roman"/>
          <w:sz w:val="26"/>
          <w:szCs w:val="26"/>
        </w:rPr>
      </w:pPr>
      <w:r w:rsidRPr="00EE59C1">
        <w:rPr>
          <w:rFonts w:cs="Times New Roman"/>
          <w:b/>
          <w:sz w:val="26"/>
          <w:szCs w:val="26"/>
        </w:rPr>
        <w:t>3.</w:t>
      </w:r>
      <w:r>
        <w:rPr>
          <w:rFonts w:cs="Times New Roman"/>
          <w:sz w:val="26"/>
          <w:szCs w:val="26"/>
        </w:rPr>
        <w:t xml:space="preserve"> </w:t>
      </w:r>
      <w:r w:rsidR="00577896" w:rsidRPr="00577896">
        <w:rPr>
          <w:rFonts w:cs="Times New Roman"/>
          <w:sz w:val="26"/>
          <w:szCs w:val="26"/>
        </w:rPr>
        <w:t>Khi vào lớp học, họ</w:t>
      </w:r>
      <w:r w:rsidR="00EB63CB">
        <w:rPr>
          <w:rFonts w:cs="Times New Roman"/>
          <w:sz w:val="26"/>
          <w:szCs w:val="26"/>
        </w:rPr>
        <w:t>c sinh đ</w:t>
      </w:r>
      <w:r w:rsidR="00577896" w:rsidRPr="00577896">
        <w:rPr>
          <w:rFonts w:cs="Times New Roman"/>
          <w:sz w:val="26"/>
          <w:szCs w:val="26"/>
        </w:rPr>
        <w:t>ặt t</w:t>
      </w:r>
      <w:r>
        <w:rPr>
          <w:rFonts w:cs="Times New Roman"/>
          <w:sz w:val="26"/>
          <w:szCs w:val="26"/>
        </w:rPr>
        <w:t>ê</w:t>
      </w:r>
      <w:r w:rsidR="00577896" w:rsidRPr="00577896">
        <w:rPr>
          <w:rFonts w:cs="Times New Roman"/>
          <w:sz w:val="26"/>
          <w:szCs w:val="26"/>
        </w:rPr>
        <w:t xml:space="preserve">n nick </w:t>
      </w:r>
      <w:proofErr w:type="gramStart"/>
      <w:r w:rsidR="00577896" w:rsidRPr="00577896">
        <w:rPr>
          <w:rFonts w:cs="Times New Roman"/>
          <w:sz w:val="26"/>
          <w:szCs w:val="26"/>
        </w:rPr>
        <w:t>theo</w:t>
      </w:r>
      <w:proofErr w:type="gramEnd"/>
      <w:r w:rsidR="00577896" w:rsidRPr="00577896">
        <w:rPr>
          <w:rFonts w:cs="Times New Roman"/>
          <w:sz w:val="26"/>
          <w:szCs w:val="26"/>
        </w:rPr>
        <w:t xml:space="preserve"> đúng lớp họ</w:t>
      </w:r>
      <w:r>
        <w:rPr>
          <w:rFonts w:cs="Times New Roman"/>
          <w:sz w:val="26"/>
          <w:szCs w:val="26"/>
        </w:rPr>
        <w:t>c,</w:t>
      </w:r>
      <w:r w:rsidR="00577896" w:rsidRPr="00577896">
        <w:rPr>
          <w:rFonts w:cs="Times New Roman"/>
          <w:sz w:val="26"/>
          <w:szCs w:val="26"/>
        </w:rPr>
        <w:t xml:space="preserve"> họ và tên của mình</w:t>
      </w:r>
      <w:r w:rsidR="00EB63CB">
        <w:rPr>
          <w:rFonts w:cs="Times New Roman"/>
          <w:sz w:val="26"/>
          <w:szCs w:val="26"/>
        </w:rPr>
        <w:t>.</w:t>
      </w:r>
    </w:p>
    <w:p w:rsidR="00577896" w:rsidRPr="00577896" w:rsidRDefault="00EE59C1" w:rsidP="009D390D">
      <w:pPr>
        <w:shd w:val="clear" w:color="auto" w:fill="FFFFFF"/>
        <w:spacing w:after="0" w:line="288" w:lineRule="auto"/>
        <w:ind w:firstLine="567"/>
        <w:jc w:val="both"/>
        <w:textAlignment w:val="baseline"/>
        <w:rPr>
          <w:rFonts w:cs="Times New Roman"/>
          <w:sz w:val="26"/>
          <w:szCs w:val="26"/>
        </w:rPr>
      </w:pPr>
      <w:r w:rsidRPr="00EE59C1">
        <w:rPr>
          <w:rFonts w:cs="Times New Roman"/>
          <w:b/>
          <w:sz w:val="26"/>
          <w:szCs w:val="26"/>
        </w:rPr>
        <w:t>4.</w:t>
      </w:r>
      <w:r>
        <w:rPr>
          <w:rFonts w:cs="Times New Roman"/>
          <w:sz w:val="26"/>
          <w:szCs w:val="26"/>
        </w:rPr>
        <w:t xml:space="preserve"> </w:t>
      </w:r>
      <w:r w:rsidR="00577896" w:rsidRPr="00577896">
        <w:rPr>
          <w:rFonts w:cs="Times New Roman"/>
          <w:sz w:val="26"/>
          <w:szCs w:val="26"/>
        </w:rPr>
        <w:t>Trong quá trình học, chú ý lắng nghe giáo viên giảng bài</w:t>
      </w:r>
      <w:r>
        <w:rPr>
          <w:rFonts w:cs="Times New Roman"/>
          <w:sz w:val="26"/>
          <w:szCs w:val="26"/>
        </w:rPr>
        <w:t>,</w:t>
      </w:r>
      <w:r w:rsidR="00577896" w:rsidRPr="00577896">
        <w:rPr>
          <w:rFonts w:cs="Times New Roman"/>
          <w:sz w:val="26"/>
          <w:szCs w:val="26"/>
        </w:rPr>
        <w:t xml:space="preserve"> không nói tự do, không chat những nội dung không liên quan tới nội dung tiết học, k</w:t>
      </w:r>
      <w:r>
        <w:rPr>
          <w:rFonts w:cs="Times New Roman"/>
          <w:sz w:val="26"/>
          <w:szCs w:val="26"/>
        </w:rPr>
        <w:t>h</w:t>
      </w:r>
      <w:r w:rsidR="00577896" w:rsidRPr="00577896">
        <w:rPr>
          <w:rFonts w:cs="Times New Roman"/>
          <w:sz w:val="26"/>
          <w:szCs w:val="26"/>
        </w:rPr>
        <w:t>ông sử dụng các công cụ trên phần mề</w:t>
      </w:r>
      <w:r w:rsidR="00D95D17">
        <w:rPr>
          <w:rFonts w:cs="Times New Roman"/>
          <w:sz w:val="26"/>
          <w:szCs w:val="26"/>
        </w:rPr>
        <w:t>m</w:t>
      </w:r>
      <w:r w:rsidR="00577896" w:rsidRPr="00577896">
        <w:rPr>
          <w:rFonts w:cs="Times New Roman"/>
          <w:sz w:val="26"/>
          <w:szCs w:val="26"/>
        </w:rPr>
        <w:t xml:space="preserve"> dạy học khi giáo viên chưa cho phép.</w:t>
      </w:r>
    </w:p>
    <w:p w:rsidR="00577896" w:rsidRPr="00577896" w:rsidRDefault="00EE59C1" w:rsidP="009D390D">
      <w:pPr>
        <w:shd w:val="clear" w:color="auto" w:fill="FFFFFF"/>
        <w:spacing w:after="0" w:line="288" w:lineRule="auto"/>
        <w:ind w:firstLine="567"/>
        <w:jc w:val="both"/>
        <w:textAlignment w:val="baseline"/>
        <w:rPr>
          <w:rFonts w:cs="Times New Roman"/>
          <w:sz w:val="26"/>
          <w:szCs w:val="26"/>
        </w:rPr>
      </w:pPr>
      <w:r w:rsidRPr="00EE59C1">
        <w:rPr>
          <w:rFonts w:cs="Times New Roman"/>
          <w:b/>
          <w:sz w:val="26"/>
          <w:szCs w:val="26"/>
        </w:rPr>
        <w:t>5.</w:t>
      </w:r>
      <w:r>
        <w:rPr>
          <w:rFonts w:cs="Times New Roman"/>
          <w:sz w:val="26"/>
          <w:szCs w:val="26"/>
        </w:rPr>
        <w:t xml:space="preserve"> G</w:t>
      </w:r>
      <w:r w:rsidR="00577896" w:rsidRPr="00577896">
        <w:rPr>
          <w:rFonts w:cs="Times New Roman"/>
          <w:sz w:val="26"/>
          <w:szCs w:val="26"/>
        </w:rPr>
        <w:t>hi chép bài đầy đủ khi tham gia lớp học</w:t>
      </w:r>
      <w:r>
        <w:rPr>
          <w:rFonts w:cs="Times New Roman"/>
          <w:sz w:val="26"/>
          <w:szCs w:val="26"/>
        </w:rPr>
        <w:t>.</w:t>
      </w:r>
      <w:r w:rsidR="00577896" w:rsidRPr="00577896">
        <w:rPr>
          <w:rFonts w:cs="Times New Roman"/>
          <w:sz w:val="26"/>
          <w:szCs w:val="26"/>
        </w:rPr>
        <w:t xml:space="preserve"> </w:t>
      </w:r>
      <w:r w:rsidRPr="00577896">
        <w:rPr>
          <w:rFonts w:cs="Times New Roman"/>
          <w:sz w:val="26"/>
          <w:szCs w:val="26"/>
        </w:rPr>
        <w:t>Làm bài tậ</w:t>
      </w:r>
      <w:r>
        <w:rPr>
          <w:rFonts w:cs="Times New Roman"/>
          <w:sz w:val="26"/>
          <w:szCs w:val="26"/>
        </w:rPr>
        <w:t>p đ</w:t>
      </w:r>
      <w:r w:rsidRPr="00577896">
        <w:rPr>
          <w:rFonts w:cs="Times New Roman"/>
          <w:sz w:val="26"/>
          <w:szCs w:val="26"/>
        </w:rPr>
        <w:t xml:space="preserve">ầy đủ </w:t>
      </w:r>
      <w:proofErr w:type="gramStart"/>
      <w:r w:rsidRPr="00577896">
        <w:rPr>
          <w:rFonts w:cs="Times New Roman"/>
          <w:sz w:val="26"/>
          <w:szCs w:val="26"/>
        </w:rPr>
        <w:t>theo</w:t>
      </w:r>
      <w:proofErr w:type="gramEnd"/>
      <w:r w:rsidRPr="00577896">
        <w:rPr>
          <w:rFonts w:cs="Times New Roman"/>
          <w:sz w:val="26"/>
          <w:szCs w:val="26"/>
        </w:rPr>
        <w:t xml:space="preserve"> yêu cầu củ</w:t>
      </w:r>
      <w:r>
        <w:rPr>
          <w:rFonts w:cs="Times New Roman"/>
          <w:sz w:val="26"/>
          <w:szCs w:val="26"/>
        </w:rPr>
        <w:t>a giáo viên.</w:t>
      </w:r>
    </w:p>
    <w:p w:rsidR="00577896" w:rsidRPr="00577896" w:rsidRDefault="00EE59C1" w:rsidP="009D390D">
      <w:pPr>
        <w:shd w:val="clear" w:color="auto" w:fill="FFFFFF"/>
        <w:spacing w:after="0" w:line="288" w:lineRule="auto"/>
        <w:ind w:firstLine="567"/>
        <w:jc w:val="both"/>
        <w:textAlignment w:val="baseline"/>
        <w:rPr>
          <w:rFonts w:cs="Times New Roman"/>
          <w:sz w:val="26"/>
          <w:szCs w:val="26"/>
        </w:rPr>
      </w:pPr>
      <w:r w:rsidRPr="00EE59C1">
        <w:rPr>
          <w:rFonts w:cs="Times New Roman"/>
          <w:b/>
          <w:sz w:val="26"/>
          <w:szCs w:val="26"/>
        </w:rPr>
        <w:t>6.</w:t>
      </w:r>
      <w:r>
        <w:rPr>
          <w:rFonts w:cs="Times New Roman"/>
          <w:sz w:val="26"/>
          <w:szCs w:val="26"/>
        </w:rPr>
        <w:t xml:space="preserve"> Nếu </w:t>
      </w:r>
      <w:r w:rsidR="00D95D17">
        <w:rPr>
          <w:rFonts w:cs="Times New Roman"/>
          <w:sz w:val="26"/>
          <w:szCs w:val="26"/>
        </w:rPr>
        <w:t>n</w:t>
      </w:r>
      <w:r w:rsidR="00577896" w:rsidRPr="00577896">
        <w:rPr>
          <w:rFonts w:cs="Times New Roman"/>
          <w:sz w:val="26"/>
          <w:szCs w:val="26"/>
        </w:rPr>
        <w:t>ghỉ các tiết học online phải xin phép GVC</w:t>
      </w:r>
      <w:r>
        <w:rPr>
          <w:rFonts w:cs="Times New Roman"/>
          <w:sz w:val="26"/>
          <w:szCs w:val="26"/>
        </w:rPr>
        <w:t xml:space="preserve">N, </w:t>
      </w:r>
      <w:r w:rsidR="00577896" w:rsidRPr="00577896">
        <w:rPr>
          <w:rFonts w:cs="Times New Roman"/>
          <w:sz w:val="26"/>
          <w:szCs w:val="26"/>
        </w:rPr>
        <w:t>GVBM và ch</w:t>
      </w:r>
      <w:r>
        <w:rPr>
          <w:rFonts w:cs="Times New Roman"/>
          <w:sz w:val="26"/>
          <w:szCs w:val="26"/>
        </w:rPr>
        <w:t>ủ đ</w:t>
      </w:r>
      <w:r w:rsidR="00577896" w:rsidRPr="00577896">
        <w:rPr>
          <w:rFonts w:cs="Times New Roman"/>
          <w:sz w:val="26"/>
          <w:szCs w:val="26"/>
        </w:rPr>
        <w:t>ộng học offline.</w:t>
      </w:r>
    </w:p>
    <w:p w:rsidR="00577896" w:rsidRDefault="00577896" w:rsidP="0057789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cs="Times New Roman"/>
          <w:sz w:val="26"/>
          <w:szCs w:val="26"/>
        </w:rPr>
      </w:pPr>
    </w:p>
    <w:p w:rsidR="00830A64" w:rsidRPr="00830A64" w:rsidRDefault="00830A64" w:rsidP="002A7E7E">
      <w:pPr>
        <w:spacing w:after="0" w:line="288" w:lineRule="auto"/>
        <w:ind w:firstLine="567"/>
        <w:jc w:val="both"/>
        <w:rPr>
          <w:rFonts w:cs="Times New Roman"/>
          <w:sz w:val="27"/>
          <w:szCs w:val="27"/>
          <w:lang w:bidi="en-US"/>
        </w:rPr>
      </w:pPr>
    </w:p>
    <w:tbl>
      <w:tblPr>
        <w:tblW w:w="0" w:type="auto"/>
        <w:tblInd w:w="-3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43"/>
        <w:gridCol w:w="4838"/>
      </w:tblGrid>
      <w:tr w:rsidR="00830A64" w:rsidRPr="00687FD4" w:rsidTr="00C416DB">
        <w:tc>
          <w:tcPr>
            <w:tcW w:w="4943" w:type="dxa"/>
            <w:shd w:val="clear" w:color="auto" w:fill="auto"/>
          </w:tcPr>
          <w:p w:rsidR="00830A64" w:rsidRPr="00687FD4" w:rsidRDefault="00830A64" w:rsidP="00CA56DC">
            <w:pPr>
              <w:spacing w:after="0" w:line="240" w:lineRule="auto"/>
              <w:ind w:left="34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  <w:tc>
          <w:tcPr>
            <w:tcW w:w="4838" w:type="dxa"/>
            <w:shd w:val="clear" w:color="auto" w:fill="auto"/>
          </w:tcPr>
          <w:p w:rsidR="00830A64" w:rsidRDefault="00D95D17" w:rsidP="00CA56D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 w:val="26"/>
                <w:szCs w:val="28"/>
                <w:lang w:val="nl-NL"/>
              </w:rPr>
              <w:t>KT.</w:t>
            </w:r>
            <w:r w:rsidR="00830A64" w:rsidRPr="00C416DB">
              <w:rPr>
                <w:rFonts w:eastAsia="Times New Roman" w:cs="Times New Roman"/>
                <w:b/>
                <w:sz w:val="26"/>
                <w:szCs w:val="28"/>
                <w:lang w:val="nl-NL"/>
              </w:rPr>
              <w:t xml:space="preserve">HIỆU TRƯỞNG </w:t>
            </w:r>
          </w:p>
          <w:p w:rsidR="00D95D17" w:rsidRPr="00C416DB" w:rsidRDefault="00D95D17" w:rsidP="00CA56D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 w:val="26"/>
                <w:szCs w:val="28"/>
                <w:lang w:val="nl-NL"/>
              </w:rPr>
              <w:t>PHÓ HIỆU TRƯỞNG</w:t>
            </w:r>
          </w:p>
          <w:p w:rsidR="00830A64" w:rsidRPr="00C416DB" w:rsidRDefault="00830A64" w:rsidP="00CA56D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nl-NL"/>
              </w:rPr>
            </w:pPr>
          </w:p>
          <w:p w:rsidR="00830A64" w:rsidRPr="00C416DB" w:rsidRDefault="00830A64" w:rsidP="00CA56D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nl-NL"/>
              </w:rPr>
            </w:pPr>
          </w:p>
          <w:p w:rsidR="00830A64" w:rsidRPr="00C416DB" w:rsidRDefault="00830A64" w:rsidP="00CA56D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szCs w:val="28"/>
                <w:lang w:val="nl-NL"/>
              </w:rPr>
            </w:pPr>
            <w:r w:rsidRPr="00C416DB">
              <w:rPr>
                <w:rFonts w:eastAsia="Times New Roman" w:cs="Times New Roman"/>
                <w:i/>
                <w:sz w:val="22"/>
                <w:szCs w:val="28"/>
                <w:lang w:val="nl-NL"/>
              </w:rPr>
              <w:t>(Đã ký)</w:t>
            </w:r>
            <w:r w:rsidRPr="00C416DB">
              <w:rPr>
                <w:rFonts w:eastAsia="Times New Roman" w:cs="Times New Roman"/>
                <w:b/>
                <w:sz w:val="22"/>
                <w:szCs w:val="28"/>
                <w:lang w:val="nl-NL"/>
              </w:rPr>
              <w:t xml:space="preserve">                       </w:t>
            </w:r>
          </w:p>
          <w:p w:rsidR="00830A64" w:rsidRPr="00C416DB" w:rsidRDefault="00830A64" w:rsidP="00CA56DC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nl-NL"/>
              </w:rPr>
            </w:pPr>
          </w:p>
          <w:p w:rsidR="00830A64" w:rsidRPr="00C416DB" w:rsidRDefault="00830A64" w:rsidP="00CA56D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nl-NL"/>
              </w:rPr>
            </w:pPr>
          </w:p>
          <w:p w:rsidR="00830A64" w:rsidRPr="00687FD4" w:rsidRDefault="00D95D17" w:rsidP="00CA56D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Cs w:val="28"/>
                <w:lang w:val="nl-NL"/>
              </w:rPr>
              <w:t>Phạm Thị Bích Hạnh</w:t>
            </w:r>
          </w:p>
        </w:tc>
      </w:tr>
    </w:tbl>
    <w:p w:rsidR="00552D80" w:rsidRDefault="00552D80" w:rsidP="00A610B9">
      <w:pPr>
        <w:jc w:val="both"/>
        <w:rPr>
          <w:lang w:bidi="en-US"/>
        </w:rPr>
      </w:pPr>
    </w:p>
    <w:sectPr w:rsidR="00552D80" w:rsidSect="00BE4611">
      <w:footerReference w:type="default" r:id="rId9"/>
      <w:pgSz w:w="11907" w:h="16839" w:code="9"/>
      <w:pgMar w:top="539" w:right="992" w:bottom="295" w:left="1361" w:header="539" w:footer="346" w:gutter="0"/>
      <w:paperSrc w:first="7" w:other="7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56B" w:rsidRDefault="00AB256B" w:rsidP="00C416DB">
      <w:pPr>
        <w:spacing w:after="0" w:line="240" w:lineRule="auto"/>
      </w:pPr>
      <w:r>
        <w:separator/>
      </w:r>
    </w:p>
  </w:endnote>
  <w:endnote w:type="continuationSeparator" w:id="0">
    <w:p w:rsidR="00AB256B" w:rsidRDefault="00AB256B" w:rsidP="00C4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833423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C416DB" w:rsidRDefault="00C416DB">
        <w:pPr>
          <w:pStyle w:val="Footer"/>
          <w:jc w:val="right"/>
        </w:pPr>
        <w:r w:rsidRPr="00C416DB">
          <w:rPr>
            <w:sz w:val="24"/>
            <w:szCs w:val="24"/>
          </w:rPr>
          <w:fldChar w:fldCharType="begin"/>
        </w:r>
        <w:r w:rsidRPr="00C416DB">
          <w:rPr>
            <w:sz w:val="24"/>
            <w:szCs w:val="24"/>
          </w:rPr>
          <w:instrText xml:space="preserve"> PAGE   \* MERGEFORMAT </w:instrText>
        </w:r>
        <w:r w:rsidRPr="00C416DB">
          <w:rPr>
            <w:sz w:val="24"/>
            <w:szCs w:val="24"/>
          </w:rPr>
          <w:fldChar w:fldCharType="separate"/>
        </w:r>
        <w:r w:rsidR="00262F1E">
          <w:rPr>
            <w:noProof/>
            <w:sz w:val="24"/>
            <w:szCs w:val="24"/>
          </w:rPr>
          <w:t>1</w:t>
        </w:r>
        <w:r w:rsidRPr="00C416DB">
          <w:rPr>
            <w:noProof/>
            <w:sz w:val="24"/>
            <w:szCs w:val="24"/>
          </w:rPr>
          <w:fldChar w:fldCharType="end"/>
        </w:r>
      </w:p>
    </w:sdtContent>
  </w:sdt>
  <w:p w:rsidR="00C416DB" w:rsidRDefault="00C416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56B" w:rsidRDefault="00AB256B" w:rsidP="00C416DB">
      <w:pPr>
        <w:spacing w:after="0" w:line="240" w:lineRule="auto"/>
      </w:pPr>
      <w:r>
        <w:separator/>
      </w:r>
    </w:p>
  </w:footnote>
  <w:footnote w:type="continuationSeparator" w:id="0">
    <w:p w:rsidR="00AB256B" w:rsidRDefault="00AB256B" w:rsidP="00C41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B74BB"/>
    <w:multiLevelType w:val="multilevel"/>
    <w:tmpl w:val="E622397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0A42157"/>
    <w:multiLevelType w:val="multilevel"/>
    <w:tmpl w:val="925A0C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52"/>
    <w:rsid w:val="0009437B"/>
    <w:rsid w:val="00123AB1"/>
    <w:rsid w:val="0018693B"/>
    <w:rsid w:val="00214D21"/>
    <w:rsid w:val="00262F1E"/>
    <w:rsid w:val="002A7E7E"/>
    <w:rsid w:val="00302FE6"/>
    <w:rsid w:val="00393F99"/>
    <w:rsid w:val="003B1F6D"/>
    <w:rsid w:val="003F59B6"/>
    <w:rsid w:val="004A5548"/>
    <w:rsid w:val="004A6277"/>
    <w:rsid w:val="0053631A"/>
    <w:rsid w:val="00552D80"/>
    <w:rsid w:val="00562BB1"/>
    <w:rsid w:val="00577896"/>
    <w:rsid w:val="005A3654"/>
    <w:rsid w:val="005C123A"/>
    <w:rsid w:val="00633477"/>
    <w:rsid w:val="00682940"/>
    <w:rsid w:val="006E6F97"/>
    <w:rsid w:val="007966CC"/>
    <w:rsid w:val="007970D5"/>
    <w:rsid w:val="00830A64"/>
    <w:rsid w:val="008441D1"/>
    <w:rsid w:val="0086278E"/>
    <w:rsid w:val="008C51E3"/>
    <w:rsid w:val="009D390D"/>
    <w:rsid w:val="00A02CD0"/>
    <w:rsid w:val="00A46F74"/>
    <w:rsid w:val="00A510E7"/>
    <w:rsid w:val="00A610B9"/>
    <w:rsid w:val="00AB256B"/>
    <w:rsid w:val="00BE4611"/>
    <w:rsid w:val="00C416DB"/>
    <w:rsid w:val="00D95D17"/>
    <w:rsid w:val="00DA2552"/>
    <w:rsid w:val="00DD256C"/>
    <w:rsid w:val="00E23774"/>
    <w:rsid w:val="00E33FF5"/>
    <w:rsid w:val="00E76457"/>
    <w:rsid w:val="00EB63CB"/>
    <w:rsid w:val="00EE59C1"/>
    <w:rsid w:val="00F069AC"/>
    <w:rsid w:val="00F87798"/>
    <w:rsid w:val="00F9564E"/>
    <w:rsid w:val="00FA7F59"/>
    <w:rsid w:val="00FD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A2552"/>
    <w:rPr>
      <w:b/>
      <w:bCs/>
    </w:rPr>
  </w:style>
  <w:style w:type="paragraph" w:styleId="NormalWeb">
    <w:name w:val="Normal (Web)"/>
    <w:basedOn w:val="Normal"/>
    <w:rsid w:val="00DA255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qFormat/>
    <w:rsid w:val="00DA2552"/>
    <w:rPr>
      <w:i/>
      <w:iCs/>
    </w:rPr>
  </w:style>
  <w:style w:type="character" w:customStyle="1" w:styleId="apple-converted-space">
    <w:name w:val="apple-converted-space"/>
    <w:basedOn w:val="DefaultParagraphFont"/>
    <w:rsid w:val="00DA2552"/>
  </w:style>
  <w:style w:type="character" w:customStyle="1" w:styleId="Bodytext5">
    <w:name w:val="Body text (5)_"/>
    <w:basedOn w:val="DefaultParagraphFont"/>
    <w:link w:val="Bodytext50"/>
    <w:rsid w:val="00E76457"/>
    <w:rPr>
      <w:rFonts w:eastAsia="Times New Roman" w:cs="Times New Roman"/>
      <w:b/>
      <w:bCs/>
      <w:sz w:val="18"/>
      <w:szCs w:val="18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E76457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E76457"/>
    <w:pPr>
      <w:widowControl w:val="0"/>
      <w:shd w:val="clear" w:color="auto" w:fill="FFFFFF"/>
      <w:spacing w:after="180" w:line="257" w:lineRule="exact"/>
      <w:jc w:val="center"/>
    </w:pPr>
    <w:rPr>
      <w:rFonts w:eastAsia="Times New Roman" w:cs="Times New Roman"/>
      <w:b/>
      <w:bCs/>
      <w:sz w:val="18"/>
      <w:szCs w:val="18"/>
    </w:rPr>
  </w:style>
  <w:style w:type="paragraph" w:customStyle="1" w:styleId="Bodytext20">
    <w:name w:val="Body text (2)"/>
    <w:basedOn w:val="Normal"/>
    <w:link w:val="Bodytext2"/>
    <w:rsid w:val="00E76457"/>
    <w:pPr>
      <w:widowControl w:val="0"/>
      <w:shd w:val="clear" w:color="auto" w:fill="FFFFFF"/>
      <w:spacing w:before="300" w:after="0" w:line="248" w:lineRule="exact"/>
      <w:jc w:val="both"/>
    </w:pPr>
    <w:rPr>
      <w:rFonts w:eastAsia="Times New Roman" w:cs="Times New Roman"/>
      <w:sz w:val="18"/>
      <w:szCs w:val="18"/>
    </w:rPr>
  </w:style>
  <w:style w:type="character" w:styleId="Hyperlink">
    <w:name w:val="Hyperlink"/>
    <w:basedOn w:val="DefaultParagraphFont"/>
    <w:semiHidden/>
    <w:unhideWhenUsed/>
    <w:rsid w:val="00DD256C"/>
    <w:rPr>
      <w:color w:val="0066CC"/>
      <w:u w:val="single"/>
    </w:rPr>
  </w:style>
  <w:style w:type="table" w:styleId="TableGrid">
    <w:name w:val="Table Grid"/>
    <w:basedOn w:val="TableNormal"/>
    <w:uiPriority w:val="59"/>
    <w:rsid w:val="002A7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1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6DB"/>
  </w:style>
  <w:style w:type="paragraph" w:styleId="Footer">
    <w:name w:val="footer"/>
    <w:basedOn w:val="Normal"/>
    <w:link w:val="FooterChar"/>
    <w:uiPriority w:val="99"/>
    <w:unhideWhenUsed/>
    <w:rsid w:val="00C41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6DB"/>
  </w:style>
  <w:style w:type="paragraph" w:styleId="ListParagraph">
    <w:name w:val="List Paragraph"/>
    <w:basedOn w:val="Normal"/>
    <w:uiPriority w:val="34"/>
    <w:qFormat/>
    <w:rsid w:val="00EE59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A2552"/>
    <w:rPr>
      <w:b/>
      <w:bCs/>
    </w:rPr>
  </w:style>
  <w:style w:type="paragraph" w:styleId="NormalWeb">
    <w:name w:val="Normal (Web)"/>
    <w:basedOn w:val="Normal"/>
    <w:rsid w:val="00DA255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qFormat/>
    <w:rsid w:val="00DA2552"/>
    <w:rPr>
      <w:i/>
      <w:iCs/>
    </w:rPr>
  </w:style>
  <w:style w:type="character" w:customStyle="1" w:styleId="apple-converted-space">
    <w:name w:val="apple-converted-space"/>
    <w:basedOn w:val="DefaultParagraphFont"/>
    <w:rsid w:val="00DA2552"/>
  </w:style>
  <w:style w:type="character" w:customStyle="1" w:styleId="Bodytext5">
    <w:name w:val="Body text (5)_"/>
    <w:basedOn w:val="DefaultParagraphFont"/>
    <w:link w:val="Bodytext50"/>
    <w:rsid w:val="00E76457"/>
    <w:rPr>
      <w:rFonts w:eastAsia="Times New Roman" w:cs="Times New Roman"/>
      <w:b/>
      <w:bCs/>
      <w:sz w:val="18"/>
      <w:szCs w:val="18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E76457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E76457"/>
    <w:pPr>
      <w:widowControl w:val="0"/>
      <w:shd w:val="clear" w:color="auto" w:fill="FFFFFF"/>
      <w:spacing w:after="180" w:line="257" w:lineRule="exact"/>
      <w:jc w:val="center"/>
    </w:pPr>
    <w:rPr>
      <w:rFonts w:eastAsia="Times New Roman" w:cs="Times New Roman"/>
      <w:b/>
      <w:bCs/>
      <w:sz w:val="18"/>
      <w:szCs w:val="18"/>
    </w:rPr>
  </w:style>
  <w:style w:type="paragraph" w:customStyle="1" w:styleId="Bodytext20">
    <w:name w:val="Body text (2)"/>
    <w:basedOn w:val="Normal"/>
    <w:link w:val="Bodytext2"/>
    <w:rsid w:val="00E76457"/>
    <w:pPr>
      <w:widowControl w:val="0"/>
      <w:shd w:val="clear" w:color="auto" w:fill="FFFFFF"/>
      <w:spacing w:before="300" w:after="0" w:line="248" w:lineRule="exact"/>
      <w:jc w:val="both"/>
    </w:pPr>
    <w:rPr>
      <w:rFonts w:eastAsia="Times New Roman" w:cs="Times New Roman"/>
      <w:sz w:val="18"/>
      <w:szCs w:val="18"/>
    </w:rPr>
  </w:style>
  <w:style w:type="character" w:styleId="Hyperlink">
    <w:name w:val="Hyperlink"/>
    <w:basedOn w:val="DefaultParagraphFont"/>
    <w:semiHidden/>
    <w:unhideWhenUsed/>
    <w:rsid w:val="00DD256C"/>
    <w:rPr>
      <w:color w:val="0066CC"/>
      <w:u w:val="single"/>
    </w:rPr>
  </w:style>
  <w:style w:type="table" w:styleId="TableGrid">
    <w:name w:val="Table Grid"/>
    <w:basedOn w:val="TableNormal"/>
    <w:uiPriority w:val="59"/>
    <w:rsid w:val="002A7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1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6DB"/>
  </w:style>
  <w:style w:type="paragraph" w:styleId="Footer">
    <w:name w:val="footer"/>
    <w:basedOn w:val="Normal"/>
    <w:link w:val="FooterChar"/>
    <w:uiPriority w:val="99"/>
    <w:unhideWhenUsed/>
    <w:rsid w:val="00C41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6DB"/>
  </w:style>
  <w:style w:type="paragraph" w:styleId="ListParagraph">
    <w:name w:val="List Paragraph"/>
    <w:basedOn w:val="Normal"/>
    <w:uiPriority w:val="34"/>
    <w:qFormat/>
    <w:rsid w:val="00EE5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5E9CB-8CA5-404B-8851-BD174DB8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PHAM HANH</cp:lastModifiedBy>
  <cp:revision>9</cp:revision>
  <dcterms:created xsi:type="dcterms:W3CDTF">2020-03-23T09:27:00Z</dcterms:created>
  <dcterms:modified xsi:type="dcterms:W3CDTF">2020-04-10T03:57:00Z</dcterms:modified>
</cp:coreProperties>
</file>